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1C208A" w:rsidRPr="001C208A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1C208A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208A">
        <w:rPr>
          <w:rFonts w:ascii="Times New Roman" w:eastAsia="Times New Roman" w:hAnsi="Times New Roman"/>
          <w:b/>
          <w:sz w:val="24"/>
          <w:szCs w:val="24"/>
          <w:lang w:eastAsia="pl-PL"/>
        </w:rPr>
        <w:t>Dostawa  2 urządzeń wielofunkcyjnych kolorowych drukujących - DE-dzp.272-312/25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43B" w:rsidRDefault="00B5743B">
      <w:pPr>
        <w:spacing w:after="0" w:line="240" w:lineRule="auto"/>
      </w:pPr>
      <w:r>
        <w:separator/>
      </w:r>
    </w:p>
  </w:endnote>
  <w:endnote w:type="continuationSeparator" w:id="0">
    <w:p w:rsidR="00B5743B" w:rsidRDefault="00B57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C208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C208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C208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20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43B" w:rsidRDefault="00B5743B">
      <w:pPr>
        <w:spacing w:after="0" w:line="240" w:lineRule="auto"/>
      </w:pPr>
      <w:r>
        <w:separator/>
      </w:r>
    </w:p>
  </w:footnote>
  <w:footnote w:type="continuationSeparator" w:id="0">
    <w:p w:rsidR="00B5743B" w:rsidRDefault="00B5743B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20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20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C20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5743B"/>
    <w:rsid w:val="000563B7"/>
    <w:rsid w:val="000E6C60"/>
    <w:rsid w:val="001C208A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B5743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30BA9A5-0098-4550-91A7-A493CE22F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0E812-0871-419F-AD7F-7CA9743B9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2</cp:revision>
  <dcterms:created xsi:type="dcterms:W3CDTF">2025-07-23T10:58:00Z</dcterms:created>
  <dcterms:modified xsi:type="dcterms:W3CDTF">2025-07-23T10:58:00Z</dcterms:modified>
</cp:coreProperties>
</file>