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="00BC121E" w:rsidRPr="00D569B3">
        <w:rPr>
          <w:rFonts w:ascii="Arial" w:hAnsi="Arial" w:cs="Arial"/>
          <w:i/>
          <w:sz w:val="16"/>
          <w:szCs w:val="16"/>
        </w:rPr>
        <w:t>CEiDG</w:t>
      </w:r>
      <w:proofErr w:type="spellEnd"/>
      <w:r w:rsidR="00BC121E" w:rsidRPr="00D569B3">
        <w:rPr>
          <w:rFonts w:ascii="Arial" w:hAnsi="Arial" w:cs="Arial"/>
          <w:i/>
          <w:sz w:val="16"/>
          <w:szCs w:val="16"/>
        </w:rPr>
        <w:t>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4EFF2654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 Dz. U. z 202</w:t>
            </w:r>
            <w:r w:rsidR="00D3547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poz. </w:t>
            </w:r>
            <w:r w:rsidR="00D3547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132</w:t>
            </w: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0) (dalej jako: ustawa </w:t>
            </w:r>
            <w:proofErr w:type="spellStart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6B822CB7"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Zakup i dostawa wszczepialnych i niewszczepialnych wyrobów medycznych dla potrzeb Oddziału Urazowo-Ortopedycznego </w:t>
      </w:r>
      <w:r w:rsidR="00582365" w:rsidRPr="00582365">
        <w:rPr>
          <w:rFonts w:ascii="Arial" w:eastAsia="Times New Roman" w:hAnsi="Arial" w:cs="Arial"/>
          <w:b/>
          <w:lang w:eastAsia="pl-PL"/>
        </w:rPr>
        <w:t>I</w:t>
      </w:r>
      <w:r w:rsidR="00C46333">
        <w:rPr>
          <w:rFonts w:ascii="Arial" w:eastAsia="Times New Roman" w:hAnsi="Arial" w:cs="Arial"/>
          <w:b/>
          <w:lang w:eastAsia="pl-PL"/>
        </w:rPr>
        <w:t>I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 w:rsidR="00C46333">
        <w:rPr>
          <w:rFonts w:ascii="Arial" w:eastAsia="Times New Roman" w:hAnsi="Arial" w:cs="Arial"/>
          <w:b/>
          <w:lang w:eastAsia="pl-PL"/>
        </w:rPr>
        <w:t>4</w:t>
      </w:r>
      <w:r w:rsidR="00582365">
        <w:rPr>
          <w:rFonts w:ascii="Arial" w:eastAsia="Times New Roman" w:hAnsi="Arial" w:cs="Arial"/>
          <w:b/>
          <w:lang w:eastAsia="pl-PL"/>
        </w:rPr>
        <w:t>1/</w:t>
      </w:r>
      <w:r w:rsidRPr="00D569B3">
        <w:rPr>
          <w:rFonts w:ascii="Arial" w:eastAsia="Times New Roman" w:hAnsi="Arial" w:cs="Arial"/>
          <w:b/>
          <w:lang w:eastAsia="pl-PL"/>
        </w:rPr>
        <w:t>202</w:t>
      </w:r>
      <w:r w:rsidR="00E27C6F">
        <w:rPr>
          <w:rFonts w:ascii="Arial" w:eastAsia="Times New Roman" w:hAnsi="Arial" w:cs="Arial"/>
          <w:b/>
          <w:lang w:eastAsia="pl-PL"/>
        </w:rPr>
        <w:t>5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52A6F45E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. Dz. U. z 202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1616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0420FF74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</w:t>
      </w:r>
      <w:proofErr w:type="spellStart"/>
      <w:r w:rsidRPr="00FE5E5C">
        <w:rPr>
          <w:rFonts w:ascii="Arial" w:eastAsia="Times New Roman" w:hAnsi="Arial" w:cs="Arial"/>
          <w:sz w:val="20"/>
          <w:szCs w:val="20"/>
          <w:lang w:eastAsia="pl-PL"/>
        </w:rPr>
        <w:t>t.j</w:t>
      </w:r>
      <w:proofErr w:type="spellEnd"/>
      <w:r w:rsidRPr="00FE5E5C">
        <w:rPr>
          <w:rFonts w:ascii="Arial" w:eastAsia="Times New Roman" w:hAnsi="Arial" w:cs="Arial"/>
          <w:sz w:val="20"/>
          <w:szCs w:val="20"/>
          <w:lang w:eastAsia="pl-PL"/>
        </w:rPr>
        <w:t>. Dz. U. z 202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D35474">
        <w:rPr>
          <w:rFonts w:ascii="Arial" w:eastAsia="Times New Roman" w:hAnsi="Arial" w:cs="Arial"/>
          <w:sz w:val="20"/>
          <w:szCs w:val="20"/>
          <w:lang w:eastAsia="pl-PL"/>
        </w:rPr>
        <w:t>1616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  <w:shd w:val="clear" w:color="auto" w:fill="auto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A59B3"/>
    <w:rsid w:val="000E0467"/>
    <w:rsid w:val="00106AC7"/>
    <w:rsid w:val="00111985"/>
    <w:rsid w:val="001347C3"/>
    <w:rsid w:val="00147532"/>
    <w:rsid w:val="001614BA"/>
    <w:rsid w:val="00174258"/>
    <w:rsid w:val="00204613"/>
    <w:rsid w:val="00233AC3"/>
    <w:rsid w:val="00283561"/>
    <w:rsid w:val="002B1E07"/>
    <w:rsid w:val="002C2DE7"/>
    <w:rsid w:val="002D160C"/>
    <w:rsid w:val="002D3BDF"/>
    <w:rsid w:val="002E71FA"/>
    <w:rsid w:val="002F1615"/>
    <w:rsid w:val="003024A8"/>
    <w:rsid w:val="0030744C"/>
    <w:rsid w:val="00307E5F"/>
    <w:rsid w:val="00312A4F"/>
    <w:rsid w:val="00336EEB"/>
    <w:rsid w:val="00360BC3"/>
    <w:rsid w:val="00370F19"/>
    <w:rsid w:val="003A5846"/>
    <w:rsid w:val="003D4495"/>
    <w:rsid w:val="003E5D20"/>
    <w:rsid w:val="003F6927"/>
    <w:rsid w:val="0040749F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2365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5AAE"/>
    <w:rsid w:val="00736B31"/>
    <w:rsid w:val="00747C6F"/>
    <w:rsid w:val="00752D51"/>
    <w:rsid w:val="00753DC1"/>
    <w:rsid w:val="00754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75F2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59"/>
    <w:rsid w:val="00BB63FB"/>
    <w:rsid w:val="00BC121E"/>
    <w:rsid w:val="00BE6092"/>
    <w:rsid w:val="00BF69A4"/>
    <w:rsid w:val="00C33407"/>
    <w:rsid w:val="00C37CD2"/>
    <w:rsid w:val="00C46333"/>
    <w:rsid w:val="00C527C7"/>
    <w:rsid w:val="00C606B9"/>
    <w:rsid w:val="00C65401"/>
    <w:rsid w:val="00CB6204"/>
    <w:rsid w:val="00CC0AAC"/>
    <w:rsid w:val="00CC527A"/>
    <w:rsid w:val="00D35474"/>
    <w:rsid w:val="00D42228"/>
    <w:rsid w:val="00D569B3"/>
    <w:rsid w:val="00D74F94"/>
    <w:rsid w:val="00DD482A"/>
    <w:rsid w:val="00DE0396"/>
    <w:rsid w:val="00DE0405"/>
    <w:rsid w:val="00DE252B"/>
    <w:rsid w:val="00E10D00"/>
    <w:rsid w:val="00E27C6F"/>
    <w:rsid w:val="00E37A20"/>
    <w:rsid w:val="00E91439"/>
    <w:rsid w:val="00EB5766"/>
    <w:rsid w:val="00EC667E"/>
    <w:rsid w:val="00ED6227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228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4</cp:revision>
  <cp:lastPrinted>2025-07-11T06:57:00Z</cp:lastPrinted>
  <dcterms:created xsi:type="dcterms:W3CDTF">2025-07-10T12:23:00Z</dcterms:created>
  <dcterms:modified xsi:type="dcterms:W3CDTF">2025-07-11T06:59:00Z</dcterms:modified>
</cp:coreProperties>
</file>