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0EEBB" w14:textId="77777777" w:rsidR="00D665F5" w:rsidRDefault="00762F6D" w:rsidP="00D665F5">
      <w:pPr>
        <w:spacing w:after="240"/>
        <w:jc w:val="right"/>
        <w:rPr>
          <w:sz w:val="22"/>
          <w:szCs w:val="22"/>
        </w:rPr>
      </w:pPr>
      <w:r w:rsidRPr="00762F6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62F6D">
        <w:rPr>
          <w:sz w:val="22"/>
          <w:szCs w:val="22"/>
        </w:rPr>
        <w:t>2025-07-18</w:t>
      </w:r>
    </w:p>
    <w:p w14:paraId="3253221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A4EF7D6" w14:textId="77777777" w:rsidR="00762F6D" w:rsidRPr="00762F6D" w:rsidRDefault="00762F6D" w:rsidP="00577BC6">
      <w:pPr>
        <w:spacing w:after="40"/>
        <w:rPr>
          <w:b/>
          <w:bCs/>
          <w:sz w:val="22"/>
          <w:szCs w:val="22"/>
        </w:rPr>
      </w:pPr>
      <w:r w:rsidRPr="00762F6D">
        <w:rPr>
          <w:b/>
          <w:bCs/>
          <w:sz w:val="22"/>
          <w:szCs w:val="22"/>
        </w:rPr>
        <w:t>Akademia Górniczo - Hutnicza</w:t>
      </w:r>
    </w:p>
    <w:p w14:paraId="0286AAC8" w14:textId="77777777" w:rsidR="00762F6D" w:rsidRPr="00762F6D" w:rsidRDefault="00762F6D" w:rsidP="00577BC6">
      <w:pPr>
        <w:spacing w:after="40"/>
        <w:rPr>
          <w:b/>
          <w:bCs/>
          <w:sz w:val="22"/>
          <w:szCs w:val="22"/>
        </w:rPr>
      </w:pPr>
      <w:r w:rsidRPr="00762F6D">
        <w:rPr>
          <w:b/>
          <w:bCs/>
          <w:sz w:val="22"/>
          <w:szCs w:val="22"/>
        </w:rPr>
        <w:t>im. Stanisława Staszica w Krakowie</w:t>
      </w:r>
    </w:p>
    <w:p w14:paraId="03526C90" w14:textId="77777777" w:rsidR="00D665F5" w:rsidRPr="00D91931" w:rsidRDefault="00762F6D" w:rsidP="00577BC6">
      <w:pPr>
        <w:spacing w:after="40"/>
        <w:rPr>
          <w:b/>
          <w:bCs/>
          <w:sz w:val="22"/>
          <w:szCs w:val="22"/>
        </w:rPr>
      </w:pPr>
      <w:r w:rsidRPr="00762F6D">
        <w:rPr>
          <w:b/>
          <w:bCs/>
          <w:sz w:val="22"/>
          <w:szCs w:val="22"/>
        </w:rPr>
        <w:t>Dział Zamówień Publicznych</w:t>
      </w:r>
    </w:p>
    <w:p w14:paraId="0C1B82BF" w14:textId="77777777" w:rsidR="00D665F5" w:rsidRPr="00BD5546" w:rsidRDefault="00762F6D" w:rsidP="00D665F5">
      <w:pPr>
        <w:rPr>
          <w:sz w:val="22"/>
          <w:szCs w:val="22"/>
        </w:rPr>
      </w:pPr>
      <w:r w:rsidRPr="00762F6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62F6D">
        <w:rPr>
          <w:sz w:val="22"/>
          <w:szCs w:val="22"/>
        </w:rPr>
        <w:t>30</w:t>
      </w:r>
    </w:p>
    <w:p w14:paraId="167386DE" w14:textId="77777777" w:rsidR="00D665F5" w:rsidRPr="00BD5546" w:rsidRDefault="00762F6D" w:rsidP="00D665F5">
      <w:pPr>
        <w:rPr>
          <w:sz w:val="22"/>
          <w:szCs w:val="22"/>
        </w:rPr>
      </w:pPr>
      <w:r w:rsidRPr="00762F6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62F6D">
        <w:rPr>
          <w:sz w:val="22"/>
          <w:szCs w:val="22"/>
        </w:rPr>
        <w:t>Kraków</w:t>
      </w:r>
    </w:p>
    <w:p w14:paraId="6909A85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2F6D" w:rsidRPr="00762F6D">
        <w:rPr>
          <w:b/>
          <w:sz w:val="22"/>
          <w:szCs w:val="22"/>
        </w:rPr>
        <w:t>DE-dzp.272-354/25</w:t>
      </w:r>
      <w:r w:rsidR="00A80738">
        <w:rPr>
          <w:sz w:val="24"/>
        </w:rPr>
        <w:tab/>
        <w:t xml:space="preserve"> </w:t>
      </w:r>
    </w:p>
    <w:p w14:paraId="328AFF8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7935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FDEC3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5ACFE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FE6519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1D5001F" w14:textId="2D68122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62F6D" w:rsidRPr="00762F6D">
        <w:rPr>
          <w:sz w:val="22"/>
          <w:szCs w:val="22"/>
        </w:rPr>
        <w:t>przetarg</w:t>
      </w:r>
      <w:r w:rsidR="00F75DC6">
        <w:rPr>
          <w:sz w:val="22"/>
          <w:szCs w:val="22"/>
        </w:rPr>
        <w:t>u</w:t>
      </w:r>
      <w:r w:rsidR="00762F6D" w:rsidRPr="00762F6D">
        <w:rPr>
          <w:sz w:val="22"/>
          <w:szCs w:val="22"/>
        </w:rPr>
        <w:t xml:space="preserve"> nieograniczon</w:t>
      </w:r>
      <w:r w:rsidR="00F75DC6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3727F2D" w14:textId="77777777" w:rsidR="00A80738" w:rsidRPr="00577BC6" w:rsidRDefault="00762F6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2F6D">
        <w:rPr>
          <w:b/>
          <w:sz w:val="22"/>
          <w:szCs w:val="22"/>
        </w:rPr>
        <w:t xml:space="preserve">Dostawa mobilno-laboratoryjnego analizatora LZO z generatorem wodoru i systemem przygotowania wody na potrzeby </w:t>
      </w:r>
      <w:proofErr w:type="spellStart"/>
      <w:r w:rsidRPr="00762F6D">
        <w:rPr>
          <w:b/>
          <w:sz w:val="22"/>
          <w:szCs w:val="22"/>
        </w:rPr>
        <w:t>WEiP</w:t>
      </w:r>
      <w:proofErr w:type="spellEnd"/>
    </w:p>
    <w:p w14:paraId="1A85B9F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73CF42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62F6D" w:rsidRPr="00762F6D">
        <w:rPr>
          <w:sz w:val="22"/>
          <w:szCs w:val="22"/>
        </w:rPr>
        <w:t>18/07/2025</w:t>
      </w:r>
      <w:r w:rsidR="00FF4AB1" w:rsidRPr="00577BC6">
        <w:rPr>
          <w:sz w:val="22"/>
          <w:szCs w:val="22"/>
        </w:rPr>
        <w:t xml:space="preserve"> o godz. </w:t>
      </w:r>
      <w:r w:rsidR="00762F6D" w:rsidRPr="00762F6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4DD51F1" w14:textId="77777777" w:rsidTr="003F57CD">
        <w:tc>
          <w:tcPr>
            <w:tcW w:w="993" w:type="dxa"/>
            <w:shd w:val="clear" w:color="auto" w:fill="auto"/>
            <w:vAlign w:val="center"/>
          </w:tcPr>
          <w:p w14:paraId="1870575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8D2604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C4FAF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62F6D" w:rsidRPr="00493F8C" w14:paraId="5F875C36" w14:textId="77777777" w:rsidTr="00E44099">
        <w:tc>
          <w:tcPr>
            <w:tcW w:w="993" w:type="dxa"/>
            <w:shd w:val="clear" w:color="auto" w:fill="auto"/>
            <w:vAlign w:val="center"/>
          </w:tcPr>
          <w:p w14:paraId="399D4D76" w14:textId="77777777" w:rsidR="00762F6D" w:rsidRPr="00490DC0" w:rsidRDefault="00762F6D" w:rsidP="00E44099">
            <w:pPr>
              <w:spacing w:before="120" w:after="120"/>
              <w:jc w:val="center"/>
            </w:pPr>
            <w:r w:rsidRPr="00762F6D">
              <w:t>1</w:t>
            </w:r>
          </w:p>
        </w:tc>
        <w:tc>
          <w:tcPr>
            <w:tcW w:w="5244" w:type="dxa"/>
            <w:shd w:val="clear" w:color="auto" w:fill="auto"/>
          </w:tcPr>
          <w:p w14:paraId="62B18992" w14:textId="77777777" w:rsidR="00762F6D" w:rsidRPr="00490DC0" w:rsidRDefault="00762F6D" w:rsidP="00E44099">
            <w:pPr>
              <w:spacing w:before="40"/>
            </w:pPr>
            <w:r w:rsidRPr="00762F6D">
              <w:t>ATUT Sp. z.o.o.</w:t>
            </w:r>
          </w:p>
          <w:p w14:paraId="4FF7A0D9" w14:textId="3D3F281E" w:rsidR="00762F6D" w:rsidRPr="00490DC0" w:rsidRDefault="00762F6D" w:rsidP="00E44099">
            <w:r w:rsidRPr="00762F6D">
              <w:t xml:space="preserve">W. </w:t>
            </w:r>
            <w:r w:rsidR="00F75DC6" w:rsidRPr="00762F6D">
              <w:t>Ziółkowskiego</w:t>
            </w:r>
            <w:r w:rsidRPr="00490DC0">
              <w:t xml:space="preserve"> </w:t>
            </w:r>
            <w:r w:rsidRPr="00762F6D">
              <w:t>26</w:t>
            </w:r>
            <w:r w:rsidRPr="00490DC0">
              <w:t xml:space="preserve"> </w:t>
            </w:r>
          </w:p>
          <w:p w14:paraId="69E27381" w14:textId="77777777" w:rsidR="00762F6D" w:rsidRPr="00490DC0" w:rsidRDefault="00762F6D" w:rsidP="00E44099">
            <w:pPr>
              <w:spacing w:after="40"/>
              <w:jc w:val="both"/>
            </w:pPr>
            <w:r w:rsidRPr="00762F6D">
              <w:t>20-834</w:t>
            </w:r>
            <w:r w:rsidRPr="00490DC0">
              <w:t xml:space="preserve"> </w:t>
            </w:r>
            <w:r w:rsidRPr="00762F6D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76116D" w14:textId="77777777" w:rsidR="00762F6D" w:rsidRPr="00490DC0" w:rsidRDefault="00762F6D" w:rsidP="00E44099">
            <w:pPr>
              <w:spacing w:before="120" w:after="120"/>
              <w:jc w:val="both"/>
            </w:pPr>
            <w:r w:rsidRPr="00762F6D">
              <w:t>343 354.50 zł</w:t>
            </w:r>
          </w:p>
        </w:tc>
      </w:tr>
    </w:tbl>
    <w:p w14:paraId="66E966B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9705D" w14:textId="77777777" w:rsidR="00057B5C" w:rsidRDefault="00057B5C">
      <w:r>
        <w:separator/>
      </w:r>
    </w:p>
  </w:endnote>
  <w:endnote w:type="continuationSeparator" w:id="0">
    <w:p w14:paraId="4C220C7E" w14:textId="77777777" w:rsidR="00057B5C" w:rsidRDefault="00057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7947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8730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DA36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E2406A">
        <v:line id="_x0000_s1025" style="position:absolute;left:0;text-align:left;z-index:251657728" from="-3.85pt,8.7pt" to="455.15pt,8.7pt"/>
      </w:pict>
    </w:r>
  </w:p>
  <w:p w14:paraId="7CF366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051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3F84E1" w14:textId="77777777" w:rsidR="009F189D" w:rsidRDefault="009F189D">
    <w:pPr>
      <w:pStyle w:val="Stopka"/>
      <w:tabs>
        <w:tab w:val="clear" w:pos="4536"/>
      </w:tabs>
      <w:jc w:val="center"/>
    </w:pPr>
  </w:p>
  <w:p w14:paraId="24D988E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BC46D" w14:textId="77777777" w:rsidR="00057B5C" w:rsidRDefault="00057B5C">
      <w:r>
        <w:separator/>
      </w:r>
    </w:p>
  </w:footnote>
  <w:footnote w:type="continuationSeparator" w:id="0">
    <w:p w14:paraId="7923393F" w14:textId="77777777" w:rsidR="00057B5C" w:rsidRDefault="00057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9CB90" w14:textId="77777777" w:rsidR="00762F6D" w:rsidRDefault="00762F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D1671" w14:textId="77777777" w:rsidR="00762F6D" w:rsidRDefault="00762F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3D707" w14:textId="77777777" w:rsidR="00762F6D" w:rsidRDefault="00762F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7B5C"/>
    <w:rsid w:val="00007727"/>
    <w:rsid w:val="00017720"/>
    <w:rsid w:val="00035488"/>
    <w:rsid w:val="00057B5C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62F6D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75DC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B28729"/>
  <w15:chartTrackingRefBased/>
  <w15:docId w15:val="{423F8268-7D00-4FB8-930C-52622B724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2025-07-18T09:09:00Z</cp:lastPrinted>
  <dcterms:created xsi:type="dcterms:W3CDTF">2025-07-18T09:08:00Z</dcterms:created>
  <dcterms:modified xsi:type="dcterms:W3CDTF">2025-07-18T09:09:00Z</dcterms:modified>
</cp:coreProperties>
</file>