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5C" w14:textId="0DEE98F2" w:rsidR="00676DFE" w:rsidRDefault="00676DFE" w:rsidP="006676AE">
      <w:pPr>
        <w:pStyle w:val="Nagwek4"/>
        <w:rPr>
          <w:bCs/>
          <w:i w:val="0"/>
          <w:sz w:val="20"/>
        </w:rPr>
      </w:pPr>
      <w:r w:rsidRPr="00996C5C">
        <w:rPr>
          <w:noProof/>
        </w:rPr>
        <w:drawing>
          <wp:inline distT="0" distB="0" distL="0" distR="0" wp14:anchorId="156E463F" wp14:editId="4289998E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6F3F2" w14:textId="77777777" w:rsidR="006637AB" w:rsidRDefault="006637AB" w:rsidP="006676AE">
      <w:pPr>
        <w:pStyle w:val="Nagwek4"/>
        <w:rPr>
          <w:bCs/>
          <w:i w:val="0"/>
          <w:sz w:val="20"/>
        </w:rPr>
      </w:pPr>
    </w:p>
    <w:p w14:paraId="02410EA5" w14:textId="704B88AB" w:rsidR="006676AE" w:rsidRPr="00AF4DBE" w:rsidRDefault="006676AE" w:rsidP="006676AE">
      <w:pPr>
        <w:pStyle w:val="Nagwek4"/>
        <w:rPr>
          <w:bCs/>
          <w:i w:val="0"/>
          <w:sz w:val="20"/>
        </w:rPr>
      </w:pPr>
      <w:r w:rsidRPr="00AF4DBE">
        <w:rPr>
          <w:bCs/>
          <w:i w:val="0"/>
          <w:sz w:val="20"/>
        </w:rPr>
        <w:t xml:space="preserve">Załącznik nr </w:t>
      </w:r>
      <w:r w:rsidR="006637AB">
        <w:rPr>
          <w:bCs/>
          <w:i w:val="0"/>
          <w:sz w:val="20"/>
        </w:rPr>
        <w:t>7</w:t>
      </w:r>
      <w:r w:rsidR="00B36ABD" w:rsidRPr="00AF4DBE">
        <w:rPr>
          <w:bCs/>
          <w:i w:val="0"/>
          <w:sz w:val="20"/>
        </w:rPr>
        <w:t xml:space="preserve"> do SWZ</w:t>
      </w:r>
    </w:p>
    <w:p w14:paraId="14DB7F60" w14:textId="77777777" w:rsidR="005103B9" w:rsidRPr="00AF4D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3B23887" w14:textId="77777777" w:rsidR="00C4103F" w:rsidRPr="00AF4D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AF4DBE">
        <w:rPr>
          <w:rFonts w:ascii="Times New Roman" w:hAnsi="Times New Roman"/>
          <w:b/>
          <w:sz w:val="20"/>
          <w:szCs w:val="20"/>
        </w:rPr>
        <w:t>Zamawiający</w:t>
      </w:r>
      <w:r w:rsidR="007936D6" w:rsidRPr="00AF4DBE">
        <w:rPr>
          <w:rFonts w:ascii="Times New Roman" w:hAnsi="Times New Roman"/>
          <w:b/>
          <w:sz w:val="20"/>
          <w:szCs w:val="20"/>
        </w:rPr>
        <w:t>:</w:t>
      </w:r>
    </w:p>
    <w:p w14:paraId="14F9350D" w14:textId="77777777" w:rsidR="00B75048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Muzeum Niepołomickie w Niepołomicach</w:t>
      </w:r>
    </w:p>
    <w:p w14:paraId="3774DDAF" w14:textId="77777777" w:rsidR="00B75048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Ul. Zamkowa 2</w:t>
      </w:r>
    </w:p>
    <w:p w14:paraId="7CCE348F" w14:textId="196951A0" w:rsidR="00F90CD1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32-005 Niepołomice</w:t>
      </w:r>
    </w:p>
    <w:p w14:paraId="17228BB7" w14:textId="786D32CD" w:rsidR="00C4103F" w:rsidRPr="00AF4D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F4DBE" w14:paraId="4A64E48A" w14:textId="77777777" w:rsidTr="00252642">
        <w:tc>
          <w:tcPr>
            <w:tcW w:w="2800" w:type="dxa"/>
            <w:shd w:val="clear" w:color="auto" w:fill="auto"/>
          </w:tcPr>
          <w:p w14:paraId="23569C7C" w14:textId="77777777" w:rsidR="006F0A84" w:rsidRPr="00AF4D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F4D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BE12F1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2E995D9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2667B2" w14:textId="77777777" w:rsidR="006F0A84" w:rsidRPr="00AF4D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AF4DBE" w14:paraId="57BFEE7C" w14:textId="77777777" w:rsidTr="00252642">
        <w:tc>
          <w:tcPr>
            <w:tcW w:w="2800" w:type="dxa"/>
            <w:shd w:val="clear" w:color="auto" w:fill="auto"/>
          </w:tcPr>
          <w:p w14:paraId="1BA069E9" w14:textId="77777777" w:rsidR="006F0A84" w:rsidRPr="00AF4D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0BD912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93880C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7D6D542" w14:textId="77777777" w:rsidR="006F0A84" w:rsidRPr="00AF4D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F4D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92CFD02" w14:textId="77777777" w:rsidR="006F0A84" w:rsidRPr="00AF4D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1D85" w:rsidRPr="00AF4DBE" w14:paraId="4A4165D7" w14:textId="77777777" w:rsidTr="005A3EF0">
        <w:tc>
          <w:tcPr>
            <w:tcW w:w="9104" w:type="dxa"/>
            <w:shd w:val="clear" w:color="auto" w:fill="D9D9D9"/>
          </w:tcPr>
          <w:p w14:paraId="4DF3407E" w14:textId="77777777" w:rsidR="00DB1D85" w:rsidRPr="00AF4DBE" w:rsidRDefault="00DB1D85" w:rsidP="005A3EF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7FE0AE7" w14:textId="77777777" w:rsidR="00DB1D85" w:rsidRPr="00AF4DBE" w:rsidRDefault="00DB1D85" w:rsidP="005A3EF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AF4D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F4DBE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F4D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F4D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7F4ED53" w14:textId="77777777" w:rsidR="00DB1D85" w:rsidRPr="00AF4DBE" w:rsidRDefault="00DB1D85" w:rsidP="005A3EF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F4D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AF4D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9ECB708" w14:textId="77777777" w:rsidR="00766D1F" w:rsidRPr="00AF4D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Na potrzeby postę</w:t>
      </w:r>
      <w:r w:rsidR="008D0487" w:rsidRPr="00AF4D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F4DBE">
        <w:rPr>
          <w:rFonts w:ascii="Times New Roman" w:hAnsi="Times New Roman"/>
          <w:sz w:val="20"/>
          <w:szCs w:val="20"/>
        </w:rPr>
        <w:t>zamówienia publiczn</w:t>
      </w:r>
      <w:r w:rsidR="00FB403C" w:rsidRPr="00AF4D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F4DBE" w14:paraId="392A4A16" w14:textId="77777777" w:rsidTr="00252642">
        <w:tc>
          <w:tcPr>
            <w:tcW w:w="2269" w:type="dxa"/>
            <w:shd w:val="clear" w:color="auto" w:fill="auto"/>
          </w:tcPr>
          <w:p w14:paraId="19368427" w14:textId="77777777" w:rsidR="00FB403C" w:rsidRPr="00AF4D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0A8A86" w14:textId="77777777" w:rsidR="00FB403C" w:rsidRPr="00B2648E" w:rsidRDefault="006637A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264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</w:p>
          <w:p w14:paraId="5B788244" w14:textId="095EBAA8" w:rsidR="006637AB" w:rsidRPr="00B2648E" w:rsidRDefault="006637A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DB1D85" w:rsidRPr="00AF4DBE" w14:paraId="702D5951" w14:textId="77777777" w:rsidTr="005A3EF0">
        <w:tc>
          <w:tcPr>
            <w:tcW w:w="2269" w:type="dxa"/>
            <w:shd w:val="clear" w:color="auto" w:fill="auto"/>
          </w:tcPr>
          <w:p w14:paraId="2669109A" w14:textId="77777777" w:rsidR="00DB1D85" w:rsidRPr="00AF4DBE" w:rsidRDefault="00DB1D85" w:rsidP="005A3E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AE98EC" w14:textId="050182A0" w:rsidR="00DB1D85" w:rsidRPr="006637AB" w:rsidRDefault="00DB1D85" w:rsidP="005A3E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637A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ZPMN.271.</w:t>
            </w:r>
            <w:r w:rsidR="00676DFE" w:rsidRPr="006637A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3</w:t>
            </w:r>
            <w:r w:rsidRPr="006637A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.2025</w:t>
            </w:r>
          </w:p>
        </w:tc>
      </w:tr>
    </w:tbl>
    <w:p w14:paraId="16C8727D" w14:textId="77777777" w:rsidR="00FB403C" w:rsidRPr="00AF4D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DCD4D8" w14:textId="01909D25" w:rsidR="00F90CD1" w:rsidRPr="00AF4D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 xml:space="preserve">prowadzonego przez </w:t>
      </w:r>
      <w:r w:rsidR="00CD6A7C" w:rsidRPr="00AF4DBE">
        <w:rPr>
          <w:rFonts w:ascii="Times New Roman" w:hAnsi="Times New Roman"/>
          <w:b/>
          <w:sz w:val="20"/>
          <w:szCs w:val="20"/>
        </w:rPr>
        <w:t>Muzeum Niepołomickie</w:t>
      </w:r>
      <w:r w:rsidR="00B2648E">
        <w:rPr>
          <w:rFonts w:ascii="Times New Roman" w:hAnsi="Times New Roman"/>
          <w:b/>
          <w:sz w:val="20"/>
          <w:szCs w:val="20"/>
        </w:rPr>
        <w:t xml:space="preserve"> w Niepołomicach</w:t>
      </w:r>
      <w:r w:rsidRPr="00AF4DBE">
        <w:rPr>
          <w:rFonts w:ascii="Times New Roman" w:hAnsi="Times New Roman"/>
          <w:b/>
          <w:sz w:val="20"/>
          <w:szCs w:val="20"/>
        </w:rPr>
        <w:t>,</w:t>
      </w:r>
      <w:r w:rsidR="002B2AD9" w:rsidRPr="00AF4DBE">
        <w:rPr>
          <w:rFonts w:ascii="Times New Roman" w:hAnsi="Times New Roman"/>
          <w:sz w:val="20"/>
          <w:szCs w:val="20"/>
        </w:rPr>
        <w:t xml:space="preserve"> </w:t>
      </w:r>
      <w:r w:rsidR="00E65685" w:rsidRPr="00AF4DBE">
        <w:rPr>
          <w:rFonts w:ascii="Times New Roman" w:hAnsi="Times New Roman"/>
          <w:sz w:val="20"/>
          <w:szCs w:val="20"/>
        </w:rPr>
        <w:t>oświa</w:t>
      </w:r>
      <w:r w:rsidR="00825A09" w:rsidRPr="00AF4DBE">
        <w:rPr>
          <w:rFonts w:ascii="Times New Roman" w:hAnsi="Times New Roman"/>
          <w:sz w:val="20"/>
          <w:szCs w:val="20"/>
        </w:rPr>
        <w:t>dczam</w:t>
      </w:r>
      <w:r w:rsidR="00E65685" w:rsidRPr="00AF4DBE">
        <w:rPr>
          <w:rFonts w:ascii="Times New Roman" w:hAnsi="Times New Roman"/>
          <w:sz w:val="20"/>
          <w:szCs w:val="20"/>
        </w:rPr>
        <w:t>,</w:t>
      </w:r>
      <w:r w:rsidR="002B2AD9" w:rsidRPr="00AF4D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F4DBE" w14:paraId="3EDD1802" w14:textId="77777777" w:rsidTr="00650D6C">
        <w:tc>
          <w:tcPr>
            <w:tcW w:w="9104" w:type="dxa"/>
            <w:shd w:val="clear" w:color="auto" w:fill="D9D9D9"/>
          </w:tcPr>
          <w:p w14:paraId="0CDE1520" w14:textId="77777777" w:rsidR="00E50194" w:rsidRPr="00AF4D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2EEE516" w14:textId="77777777" w:rsidR="00C113BF" w:rsidRPr="00AF4D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lastRenderedPageBreak/>
        <w:t>Oświadczam, że nie podlegam wykluczeniu z postępowania na po</w:t>
      </w:r>
      <w:r w:rsidR="002C4137" w:rsidRPr="00AF4DBE">
        <w:rPr>
          <w:rFonts w:ascii="Times New Roman" w:hAnsi="Times New Roman"/>
          <w:sz w:val="20"/>
          <w:szCs w:val="20"/>
        </w:rPr>
        <w:t xml:space="preserve">dstawie </w:t>
      </w:r>
      <w:r w:rsidR="002C4137" w:rsidRPr="00AF4D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F4DBE">
        <w:rPr>
          <w:rFonts w:ascii="Times New Roman" w:hAnsi="Times New Roman"/>
          <w:sz w:val="20"/>
          <w:szCs w:val="20"/>
        </w:rPr>
        <w:t>108</w:t>
      </w:r>
      <w:r w:rsidR="002C4137" w:rsidRPr="00AF4DBE">
        <w:rPr>
          <w:rFonts w:ascii="Times New Roman" w:hAnsi="Times New Roman"/>
          <w:sz w:val="20"/>
          <w:szCs w:val="20"/>
        </w:rPr>
        <w:t xml:space="preserve"> ust 1 </w:t>
      </w:r>
      <w:r w:rsidRPr="00AF4DBE">
        <w:rPr>
          <w:rFonts w:ascii="Times New Roman" w:hAnsi="Times New Roman"/>
          <w:sz w:val="20"/>
          <w:szCs w:val="20"/>
        </w:rPr>
        <w:t>ustawy Pzp</w:t>
      </w:r>
      <w:r w:rsidR="00641874" w:rsidRPr="00AF4DBE">
        <w:rPr>
          <w:rFonts w:ascii="Times New Roman" w:hAnsi="Times New Roman"/>
          <w:sz w:val="20"/>
          <w:szCs w:val="20"/>
        </w:rPr>
        <w:t>.</w:t>
      </w:r>
    </w:p>
    <w:p w14:paraId="61D74718" w14:textId="77777777" w:rsidR="002426FF" w:rsidRPr="00AF4D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1ACF5636" w14:textId="77777777" w:rsidR="00023477" w:rsidRPr="00AF4D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1F2B1E13" w14:textId="77777777" w:rsidR="0011306C" w:rsidRPr="00AF4D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AF4DBE">
        <w:rPr>
          <w:rFonts w:ascii="Times New Roman" w:hAnsi="Times New Roman"/>
          <w:sz w:val="20"/>
          <w:szCs w:val="20"/>
        </w:rPr>
        <w:t>t.j. Dz. U. z 2023r. poz. 1</w:t>
      </w:r>
      <w:r w:rsidR="000221FF" w:rsidRPr="00AF4DBE">
        <w:rPr>
          <w:rFonts w:ascii="Times New Roman" w:hAnsi="Times New Roman"/>
          <w:sz w:val="20"/>
          <w:szCs w:val="20"/>
        </w:rPr>
        <w:t>497</w:t>
      </w:r>
      <w:r w:rsidRPr="00AF4DBE">
        <w:rPr>
          <w:rFonts w:ascii="Times New Roman" w:hAnsi="Times New Roman"/>
          <w:sz w:val="20"/>
          <w:szCs w:val="20"/>
        </w:rPr>
        <w:t>)</w:t>
      </w:r>
      <w:r w:rsidR="0011306C" w:rsidRPr="00AF4D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F4D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F4DBE" w14:paraId="72413A1A" w14:textId="77777777" w:rsidTr="00CD4DD1">
        <w:tc>
          <w:tcPr>
            <w:tcW w:w="9104" w:type="dxa"/>
            <w:shd w:val="clear" w:color="auto" w:fill="D9D9D9"/>
          </w:tcPr>
          <w:p w14:paraId="542D8B2E" w14:textId="77777777" w:rsidR="0011306C" w:rsidRPr="00AF4D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F4D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5EE1D8" w14:textId="77777777" w:rsidR="00D2702A" w:rsidRPr="00AF4D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</w:t>
      </w:r>
      <w:r w:rsidR="00313417" w:rsidRPr="00AF4D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F4D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F4D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F4D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F4DBE" w14:paraId="269496D7" w14:textId="77777777" w:rsidTr="00676D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AF29D" w14:textId="77777777" w:rsidR="00D2702A" w:rsidRPr="00AF4D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2E07" w14:textId="77777777" w:rsidR="00D2702A" w:rsidRPr="00AF4D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F4DBE" w:rsidRPr="00AF4DBE" w14:paraId="6D552766" w14:textId="77777777" w:rsidTr="00676D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B76D8" w14:textId="77777777" w:rsidR="00AF4DBE" w:rsidRPr="00AF4DBE" w:rsidRDefault="00AF4DBE" w:rsidP="00AF4DB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hideMark/>
          </w:tcPr>
          <w:p w14:paraId="454698DA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4062BADD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 udzielenie zamówienia publicznego mogą ubiegać się wykonawcy, którzy spełniają warunki, dotyczące  zdolności technicznej lub zawodowej.</w:t>
            </w:r>
          </w:p>
          <w:p w14:paraId="26A777B2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Zamawiający uzna warunek za spełniony poprzez wykazanie przez Wykonawcę, że:</w:t>
            </w:r>
          </w:p>
          <w:p w14:paraId="01A79F1D" w14:textId="13E8F70A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1) w okresie ostatnich trzech lat przed upływem terminu składania ofert, a jeżeli okres prowadzenia działalności jest krótszy, w tym okresie wykonał co najmniej jedno zamówienie dla muzeów lub instytutów lub instytucji kultury, w zakres którego wchodziły usługi polegające na digitalizacji negatywów w ilości nie mniejszej niż 30 000 klatek oraz załączy dowody określające czy usługi te zostały wykonane należycie.</w:t>
            </w:r>
            <w:r w:rsidR="00A0584B">
              <w:t xml:space="preserve"> </w:t>
            </w:r>
            <w:r w:rsidR="00A0584B" w:rsidRPr="00A058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(Na ilość 30 000 klatek mogą składać się nie więcej niż trzy zamówienia)</w:t>
            </w:r>
            <w:r w:rsidR="00C76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</w:p>
          <w:p w14:paraId="168FDEE6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2) dysponuje następującym sprzętem (minimalne wymagania sprzętowe):</w:t>
            </w:r>
          </w:p>
          <w:p w14:paraId="2866DC59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aparat cyfrowy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pełnoklatkowy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matryca aparatu zapewniająca rozdzielczość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digitalizowanego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obiektu wynoszącą min.5000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ppi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Rozdzielczość ma odnosić się do zawartości merytorycznej obrazka bez ramki; </w:t>
            </w:r>
          </w:p>
          <w:p w14:paraId="0D20098E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obiektyw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stałoogniskowy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MACRO gwarantujący minimalne wady optyczne.</w:t>
            </w:r>
          </w:p>
          <w:p w14:paraId="211B45CC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3) dysponuje urządzeniem do reprodukcji, które zapewni:</w:t>
            </w:r>
          </w:p>
          <w:p w14:paraId="2E515D98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bezpieczeństwo termiczne, mechaniczne,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luminacyjne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(oświetlenie poza produkcyjne) negatywu; </w:t>
            </w:r>
          </w:p>
          <w:p w14:paraId="02804E13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 xml:space="preserve">b) okno maskownicy dla klatki zapewniające uzyskanie 100% zawartości merytorycznej klatki plus widoczny nośnik stanowiący ramkę; </w:t>
            </w:r>
          </w:p>
          <w:p w14:paraId="0F3FF36D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c)  stabilność mechaniczną (eliminacja wstrząsów);</w:t>
            </w:r>
          </w:p>
          <w:p w14:paraId="236A677E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d)  możliwość precyzyjnego ustawienia równoległości płaszczyzn negatyw - matryca;</w:t>
            </w:r>
          </w:p>
          <w:p w14:paraId="4411192A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e)  system usuwania kurzu z otoczenia;</w:t>
            </w:r>
          </w:p>
          <w:p w14:paraId="5EFF2DEB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f) system sprężonego powietrza do oczyszczania-przedmuchiwania negatywów. System musi         posiadać filtry na cząstki stałe, olej i wilgoć; </w:t>
            </w:r>
          </w:p>
          <w:p w14:paraId="7E9187CE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4) dysponuje następującym oprogramowaniem graficznym:</w:t>
            </w:r>
          </w:p>
          <w:p w14:paraId="3013D835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 Adobe Photoshop w najnowszej wersji;</w:t>
            </w:r>
          </w:p>
          <w:p w14:paraId="39F7AA83" w14:textId="045A322A" w:rsidR="000D6721" w:rsidRPr="00AF4DBE" w:rsidRDefault="00B2648E" w:rsidP="00B2648E">
            <w:pPr>
              <w:spacing w:before="60" w:after="120" w:line="276" w:lineRule="auto"/>
              <w:jc w:val="both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Capture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One w najnowszej wersji</w:t>
            </w:r>
          </w:p>
        </w:tc>
      </w:tr>
    </w:tbl>
    <w:p w14:paraId="25FF0F1C" w14:textId="77777777" w:rsidR="00C62F57" w:rsidRPr="00AF4D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F4DBE" w14:paraId="4ACFB99C" w14:textId="77777777" w:rsidTr="00CD4DD1">
        <w:tc>
          <w:tcPr>
            <w:tcW w:w="9104" w:type="dxa"/>
            <w:shd w:val="clear" w:color="auto" w:fill="D9D9D9"/>
          </w:tcPr>
          <w:p w14:paraId="44F374AC" w14:textId="77777777" w:rsidR="00BE6F04" w:rsidRPr="00AF4D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E106852" w14:textId="77777777" w:rsidR="00FE4E2B" w:rsidRPr="00AF4D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F4D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F4DBE" w14:paraId="7A651C39" w14:textId="77777777" w:rsidTr="00847232">
        <w:tc>
          <w:tcPr>
            <w:tcW w:w="9104" w:type="dxa"/>
            <w:shd w:val="clear" w:color="auto" w:fill="D9D9D9"/>
          </w:tcPr>
          <w:p w14:paraId="767ED2AD" w14:textId="77777777" w:rsidR="00E426EB" w:rsidRPr="00AF4D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3F8ADC5" w14:textId="77777777" w:rsidR="00E426EB" w:rsidRPr="00AF4D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2F2A2B" w14:textId="77777777" w:rsidR="00E426EB" w:rsidRPr="00AF4D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A719807" w14:textId="77777777" w:rsidR="00E426EB" w:rsidRPr="00AF4D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2E2074F" w14:textId="77777777" w:rsidR="00E426EB" w:rsidRPr="00AF4D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F4D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43F0F1C" w14:textId="77777777" w:rsidR="00E426EB" w:rsidRPr="00AF4D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2335B80" w14:textId="77777777" w:rsidR="00E426EB" w:rsidRPr="00AF4D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F4D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749E511" w14:textId="77777777" w:rsidR="00FE4E2B" w:rsidRPr="00AF4D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E56D0F" w14:textId="77777777" w:rsidR="0012157F" w:rsidRPr="00AF4D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95A58A" w14:textId="77777777" w:rsidR="00524951" w:rsidRPr="00AF4D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</w:p>
    <w:p w14:paraId="0BFC8C88" w14:textId="77777777" w:rsidR="00524951" w:rsidRPr="00AF4DB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2A7F85F" w14:textId="77777777" w:rsidR="00FE4E2B" w:rsidRPr="00AF4DBE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…</w:t>
      </w:r>
      <w:r w:rsidR="00D21E06" w:rsidRPr="00AF4DBE">
        <w:rPr>
          <w:rFonts w:ascii="Times New Roman" w:hAnsi="Times New Roman"/>
          <w:sz w:val="20"/>
          <w:szCs w:val="20"/>
        </w:rPr>
        <w:t>……..</w:t>
      </w:r>
      <w:r w:rsidRPr="00AF4DBE">
        <w:rPr>
          <w:rFonts w:ascii="Times New Roman" w:hAnsi="Times New Roman"/>
          <w:sz w:val="20"/>
          <w:szCs w:val="20"/>
        </w:rPr>
        <w:t>……………………………………</w:t>
      </w:r>
      <w:r w:rsidR="00D21E06" w:rsidRPr="00AF4DBE">
        <w:rPr>
          <w:rFonts w:ascii="Times New Roman" w:hAnsi="Times New Roman"/>
          <w:sz w:val="20"/>
          <w:szCs w:val="20"/>
        </w:rPr>
        <w:t>…………………………</w:t>
      </w:r>
      <w:r w:rsidRPr="00AF4DBE">
        <w:rPr>
          <w:rFonts w:ascii="Times New Roman" w:hAnsi="Times New Roman"/>
          <w:sz w:val="20"/>
          <w:szCs w:val="20"/>
        </w:rPr>
        <w:t>…</w:t>
      </w:r>
    </w:p>
    <w:p w14:paraId="30F052D8" w14:textId="77777777" w:rsidR="00484F88" w:rsidRPr="00AF4DBE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i/>
          <w:sz w:val="20"/>
          <w:szCs w:val="20"/>
        </w:rPr>
        <w:t xml:space="preserve">Data: </w:t>
      </w:r>
      <w:r w:rsidR="00524951" w:rsidRPr="00AF4DB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AF4DB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DDBEA" w14:textId="77777777" w:rsidR="00FB2B60" w:rsidRDefault="00FB2B60" w:rsidP="0038231F">
      <w:pPr>
        <w:spacing w:after="0" w:line="240" w:lineRule="auto"/>
      </w:pPr>
      <w:r>
        <w:separator/>
      </w:r>
    </w:p>
  </w:endnote>
  <w:endnote w:type="continuationSeparator" w:id="0">
    <w:p w14:paraId="3B93FB9D" w14:textId="77777777" w:rsidR="00FB2B60" w:rsidRDefault="00FB2B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DBD1" w14:textId="77777777" w:rsidR="00DB1D85" w:rsidRDefault="00DB1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28A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62E98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22F83" w14:textId="77777777" w:rsidR="00DB1D85" w:rsidRDefault="00DB1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8B860" w14:textId="77777777" w:rsidR="00FB2B60" w:rsidRDefault="00FB2B60" w:rsidP="0038231F">
      <w:pPr>
        <w:spacing w:after="0" w:line="240" w:lineRule="auto"/>
      </w:pPr>
      <w:r>
        <w:separator/>
      </w:r>
    </w:p>
  </w:footnote>
  <w:footnote w:type="continuationSeparator" w:id="0">
    <w:p w14:paraId="3174AA81" w14:textId="77777777" w:rsidR="00FB2B60" w:rsidRDefault="00FB2B60" w:rsidP="0038231F">
      <w:pPr>
        <w:spacing w:after="0" w:line="240" w:lineRule="auto"/>
      </w:pPr>
      <w:r>
        <w:continuationSeparator/>
      </w:r>
    </w:p>
  </w:footnote>
  <w:footnote w:id="1">
    <w:p w14:paraId="7210CE0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BDA1F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FB411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FD10A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9969" w14:textId="77777777" w:rsidR="00DB1D85" w:rsidRDefault="00DB1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E5B4" w14:textId="77777777" w:rsidR="00DB1D85" w:rsidRDefault="00DB1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0E38E" w14:textId="77777777" w:rsidR="00DB1D85" w:rsidRDefault="00DB1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CDF497A"/>
    <w:multiLevelType w:val="hybridMultilevel"/>
    <w:tmpl w:val="3E1E9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F395E"/>
    <w:multiLevelType w:val="hybridMultilevel"/>
    <w:tmpl w:val="4D8EB5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524B1"/>
    <w:multiLevelType w:val="hybridMultilevel"/>
    <w:tmpl w:val="EEE2F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22C11"/>
    <w:multiLevelType w:val="hybridMultilevel"/>
    <w:tmpl w:val="52B44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915D7"/>
    <w:multiLevelType w:val="hybridMultilevel"/>
    <w:tmpl w:val="FFFFFFFF"/>
    <w:lvl w:ilvl="0" w:tplc="CAB2B86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6602">
    <w:abstractNumId w:val="14"/>
  </w:num>
  <w:num w:numId="2" w16cid:durableId="873273906">
    <w:abstractNumId w:val="0"/>
  </w:num>
  <w:num w:numId="3" w16cid:durableId="373576694">
    <w:abstractNumId w:val="12"/>
  </w:num>
  <w:num w:numId="4" w16cid:durableId="969747212">
    <w:abstractNumId w:val="18"/>
  </w:num>
  <w:num w:numId="5" w16cid:durableId="630213406">
    <w:abstractNumId w:val="15"/>
  </w:num>
  <w:num w:numId="6" w16cid:durableId="1975984152">
    <w:abstractNumId w:val="11"/>
  </w:num>
  <w:num w:numId="7" w16cid:durableId="663124">
    <w:abstractNumId w:val="1"/>
  </w:num>
  <w:num w:numId="8" w16cid:durableId="1034967659">
    <w:abstractNumId w:val="6"/>
  </w:num>
  <w:num w:numId="9" w16cid:durableId="84959031">
    <w:abstractNumId w:val="4"/>
  </w:num>
  <w:num w:numId="10" w16cid:durableId="490950408">
    <w:abstractNumId w:val="8"/>
  </w:num>
  <w:num w:numId="11" w16cid:durableId="980383016">
    <w:abstractNumId w:val="5"/>
  </w:num>
  <w:num w:numId="12" w16cid:durableId="1165361301">
    <w:abstractNumId w:val="10"/>
  </w:num>
  <w:num w:numId="13" w16cid:durableId="308559219">
    <w:abstractNumId w:val="3"/>
  </w:num>
  <w:num w:numId="14" w16cid:durableId="385229100">
    <w:abstractNumId w:val="2"/>
  </w:num>
  <w:num w:numId="15" w16cid:durableId="467280364">
    <w:abstractNumId w:val="17"/>
  </w:num>
  <w:num w:numId="16" w16cid:durableId="1798984309">
    <w:abstractNumId w:val="7"/>
  </w:num>
  <w:num w:numId="17" w16cid:durableId="144903384">
    <w:abstractNumId w:val="13"/>
  </w:num>
  <w:num w:numId="18" w16cid:durableId="1955138377">
    <w:abstractNumId w:val="9"/>
  </w:num>
  <w:num w:numId="19" w16cid:durableId="104919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6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721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2058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A3DF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4A43"/>
    <w:rsid w:val="003B2070"/>
    <w:rsid w:val="003B214C"/>
    <w:rsid w:val="003B7238"/>
    <w:rsid w:val="003B7F26"/>
    <w:rsid w:val="003C3B64"/>
    <w:rsid w:val="003D398E"/>
    <w:rsid w:val="003E368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1964"/>
    <w:rsid w:val="004C4854"/>
    <w:rsid w:val="004D7E48"/>
    <w:rsid w:val="004F23F7"/>
    <w:rsid w:val="004F40EF"/>
    <w:rsid w:val="004F6521"/>
    <w:rsid w:val="005103B9"/>
    <w:rsid w:val="00510E94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7AB"/>
    <w:rsid w:val="006676AE"/>
    <w:rsid w:val="00676DF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445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3689"/>
    <w:rsid w:val="009440B7"/>
    <w:rsid w:val="009462BD"/>
    <w:rsid w:val="00950F2A"/>
    <w:rsid w:val="00952535"/>
    <w:rsid w:val="00956C26"/>
    <w:rsid w:val="00960337"/>
    <w:rsid w:val="00974266"/>
    <w:rsid w:val="00975019"/>
    <w:rsid w:val="00975C49"/>
    <w:rsid w:val="00992BD8"/>
    <w:rsid w:val="00997D0F"/>
    <w:rsid w:val="009C36A2"/>
    <w:rsid w:val="009C7756"/>
    <w:rsid w:val="00A0584B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4DBE"/>
    <w:rsid w:val="00B0088C"/>
    <w:rsid w:val="00B15219"/>
    <w:rsid w:val="00B15FD3"/>
    <w:rsid w:val="00B214A3"/>
    <w:rsid w:val="00B2648E"/>
    <w:rsid w:val="00B34079"/>
    <w:rsid w:val="00B36ABD"/>
    <w:rsid w:val="00B75048"/>
    <w:rsid w:val="00B8005E"/>
    <w:rsid w:val="00B90E42"/>
    <w:rsid w:val="00BB0C3C"/>
    <w:rsid w:val="00BB48EA"/>
    <w:rsid w:val="00BB7D50"/>
    <w:rsid w:val="00BE6F04"/>
    <w:rsid w:val="00C014B5"/>
    <w:rsid w:val="00C06F6D"/>
    <w:rsid w:val="00C113BF"/>
    <w:rsid w:val="00C4103F"/>
    <w:rsid w:val="00C57DEB"/>
    <w:rsid w:val="00C62F57"/>
    <w:rsid w:val="00C737A7"/>
    <w:rsid w:val="00C765CF"/>
    <w:rsid w:val="00C776A6"/>
    <w:rsid w:val="00C81012"/>
    <w:rsid w:val="00C909B9"/>
    <w:rsid w:val="00CD0851"/>
    <w:rsid w:val="00CD4DD1"/>
    <w:rsid w:val="00CD6A7C"/>
    <w:rsid w:val="00D21E06"/>
    <w:rsid w:val="00D23F3D"/>
    <w:rsid w:val="00D26157"/>
    <w:rsid w:val="00D2702A"/>
    <w:rsid w:val="00D34D9A"/>
    <w:rsid w:val="00D409DE"/>
    <w:rsid w:val="00D42C9B"/>
    <w:rsid w:val="00D531D5"/>
    <w:rsid w:val="00D7532C"/>
    <w:rsid w:val="00D762C5"/>
    <w:rsid w:val="00DA6EC7"/>
    <w:rsid w:val="00DB1D85"/>
    <w:rsid w:val="00DD146A"/>
    <w:rsid w:val="00DD3E9D"/>
    <w:rsid w:val="00DE7F8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5701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2B60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D29FA"/>
  <w15:docId w15:val="{1B3BBC34-B809-47D4-A6C3-A76A3C13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Obiekt Znak,BulletC Znak,Akapit z listą31 Znak,NOWY Znak,Akapit z listą32 Znak,Akapit z listą3 Znak"/>
    <w:link w:val="Akapitzlist"/>
    <w:rsid w:val="00BB48E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7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746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2025-07-15T12:11:00Z</cp:lastPrinted>
  <dcterms:created xsi:type="dcterms:W3CDTF">2025-07-15T12:12:00Z</dcterms:created>
  <dcterms:modified xsi:type="dcterms:W3CDTF">2025-07-15T12:12:00Z</dcterms:modified>
</cp:coreProperties>
</file>