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DE40EB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DE40EB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DE40EB">
        <w:rPr>
          <w:rFonts w:ascii="Times New Roman" w:hAnsi="Times New Roman"/>
          <w:sz w:val="24"/>
          <w:szCs w:val="24"/>
        </w:rPr>
        <w:t>1</w:t>
      </w:r>
    </w:p>
    <w:p w:rsidR="008D2AB8" w:rsidRPr="00DE40EB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DE40EB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</w:t>
      </w:r>
      <w:bookmarkStart w:id="0" w:name="_GoBack"/>
      <w:bookmarkEnd w:id="0"/>
      <w:r>
        <w:rPr>
          <w:sz w:val="22"/>
          <w:szCs w:val="22"/>
        </w:rPr>
        <w:t>…………………………………………………………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D626FE" w:rsidRDefault="00D626FE" w:rsidP="00D626F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>Akademia Górniczo - Hutnicza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>im. Stanisława Staszica w Krakowie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626FE" w:rsidRDefault="00D626FE" w:rsidP="00D626F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626FE" w:rsidRDefault="00D626FE" w:rsidP="00D626FE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42F4A" w:rsidRPr="00C42F4A">
        <w:rPr>
          <w:b/>
        </w:rPr>
        <w:t xml:space="preserve">Dostawa </w:t>
      </w:r>
      <w:proofErr w:type="spellStart"/>
      <w:r w:rsidR="00C42F4A" w:rsidRPr="00C42F4A">
        <w:rPr>
          <w:b/>
        </w:rPr>
        <w:t>bezokienkowego</w:t>
      </w:r>
      <w:proofErr w:type="spellEnd"/>
      <w:r w:rsidR="00C42F4A" w:rsidRPr="00C42F4A">
        <w:rPr>
          <w:b/>
        </w:rPr>
        <w:t xml:space="preserve"> detektora EDS </w:t>
      </w:r>
      <w:proofErr w:type="spellStart"/>
      <w:r w:rsidR="00C42F4A" w:rsidRPr="00C42F4A">
        <w:rPr>
          <w:b/>
        </w:rPr>
        <w:t>służacego</w:t>
      </w:r>
      <w:proofErr w:type="spellEnd"/>
      <w:r w:rsidR="00C42F4A" w:rsidRPr="00C42F4A">
        <w:rPr>
          <w:b/>
        </w:rPr>
        <w:t xml:space="preserve"> wysokorozdzielczej detekcji lekkich pierwiastków w skaningowym mikroskopie elektronowym - DE-dzp.272-393/25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......................................................................... </w:t>
      </w:r>
      <w:r>
        <w:rPr>
          <w:b/>
          <w:sz w:val="22"/>
          <w:szCs w:val="22"/>
          <w:highlight w:val="yellow"/>
        </w:rPr>
        <w:t>EURO *)</w:t>
      </w: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</w:p>
    <w:p w:rsidR="00D626FE" w:rsidRDefault="00D626FE" w:rsidP="00D626FE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>
        <w:rPr>
          <w:b/>
          <w:sz w:val="22"/>
          <w:szCs w:val="22"/>
          <w:highlight w:val="yellow"/>
        </w:rPr>
        <w:t>EURO</w:t>
      </w:r>
    </w:p>
    <w:p w:rsidR="00D626FE" w:rsidRDefault="00D626FE" w:rsidP="00D626FE">
      <w:pPr>
        <w:widowControl w:val="0"/>
        <w:ind w:right="1"/>
        <w:jc w:val="both"/>
        <w:rPr>
          <w:b/>
          <w:sz w:val="22"/>
          <w:szCs w:val="22"/>
        </w:rPr>
      </w:pPr>
    </w:p>
    <w:p w:rsidR="00D626FE" w:rsidRDefault="00D626FE" w:rsidP="00D626F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D626FE" w:rsidRDefault="00D626FE" w:rsidP="00D626FE">
      <w:pPr>
        <w:widowControl w:val="0"/>
        <w:ind w:right="1"/>
        <w:jc w:val="both"/>
        <w:rPr>
          <w:b/>
          <w:sz w:val="22"/>
          <w:szCs w:val="22"/>
        </w:rPr>
      </w:pPr>
    </w:p>
    <w:p w:rsidR="00D626FE" w:rsidRDefault="00D626FE" w:rsidP="00D626F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</w:t>
      </w:r>
      <w:r w:rsidR="004E22FE">
        <w:rPr>
          <w:b/>
          <w:sz w:val="22"/>
          <w:szCs w:val="22"/>
        </w:rPr>
        <w:t>EURO</w:t>
      </w:r>
      <w:r>
        <w:rPr>
          <w:b/>
          <w:sz w:val="22"/>
          <w:szCs w:val="22"/>
        </w:rPr>
        <w:t xml:space="preserve"> *)</w:t>
      </w:r>
    </w:p>
    <w:p w:rsidR="00D626FE" w:rsidRDefault="00D626FE" w:rsidP="00D626FE">
      <w:pPr>
        <w:widowControl w:val="0"/>
        <w:rPr>
          <w:b/>
          <w:sz w:val="22"/>
          <w:szCs w:val="22"/>
        </w:rPr>
      </w:pPr>
    </w:p>
    <w:p w:rsidR="00D626FE" w:rsidRDefault="00D626FE" w:rsidP="00D626F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Producent</w:t>
      </w:r>
      <w:r w:rsidR="004E22FE">
        <w:rPr>
          <w:b/>
          <w:sz w:val="22"/>
          <w:szCs w:val="22"/>
        </w:rPr>
        <w:t xml:space="preserve"> i model</w:t>
      </w:r>
      <w:r>
        <w:rPr>
          <w:b/>
          <w:sz w:val="22"/>
          <w:szCs w:val="22"/>
        </w:rPr>
        <w:t xml:space="preserve"> oferowanego urządzenia: …………………………………………….</w:t>
      </w:r>
    </w:p>
    <w:p w:rsidR="00D626FE" w:rsidRDefault="00D626FE" w:rsidP="00D626F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do ….. tygodni od daty podpisania umowy </w:t>
      </w:r>
      <w:bookmarkStart w:id="1" w:name="_Hlk202861656"/>
      <w:r w:rsidR="004E22FE">
        <w:rPr>
          <w:i/>
          <w:highlight w:val="yellow"/>
        </w:rPr>
        <w:t>(kryterium oceny ofert)</w:t>
      </w:r>
    </w:p>
    <w:bookmarkEnd w:id="1"/>
    <w:p w:rsidR="00D626FE" w:rsidRDefault="00D626FE" w:rsidP="00D626FE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>
        <w:t xml:space="preserve"> …… miesięcy</w:t>
      </w:r>
    </w:p>
    <w:p w:rsidR="004E22FE" w:rsidRDefault="004E22FE" w:rsidP="004E22F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Wielkość sensora w milimetrach kwadratowych ……….. </w:t>
      </w:r>
      <w:r>
        <w:rPr>
          <w:i/>
          <w:highlight w:val="yellow"/>
        </w:rPr>
        <w:t>(kryterium oceny ofert)</w:t>
      </w:r>
    </w:p>
    <w:p w:rsidR="00D626FE" w:rsidRDefault="00D626FE" w:rsidP="00D626F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E94715" w:rsidRPr="00FE545C" w:rsidRDefault="00E94715" w:rsidP="00E94715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D626FE" w:rsidRDefault="00D626FE" w:rsidP="00D626FE">
      <w:pPr>
        <w:rPr>
          <w:bCs/>
          <w:sz w:val="20"/>
          <w:szCs w:val="20"/>
          <w:lang w:val="en-US"/>
        </w:rPr>
      </w:pPr>
    </w:p>
    <w:p w:rsidR="00D626FE" w:rsidRDefault="00D626FE" w:rsidP="00D626FE">
      <w:pPr>
        <w:rPr>
          <w:bCs/>
          <w:sz w:val="20"/>
          <w:szCs w:val="20"/>
          <w:lang w:val="en-US"/>
        </w:rPr>
      </w:pPr>
      <w:r>
        <w:rPr>
          <w:bCs/>
          <w:sz w:val="20"/>
          <w:szCs w:val="20"/>
          <w:lang w:val="en-US"/>
        </w:rPr>
        <w:lastRenderedPageBreak/>
        <w:t xml:space="preserve">* </w:t>
      </w:r>
      <w:proofErr w:type="spellStart"/>
      <w:r>
        <w:rPr>
          <w:bCs/>
          <w:sz w:val="20"/>
          <w:szCs w:val="20"/>
          <w:lang w:val="en-US"/>
        </w:rPr>
        <w:t>Wykonawcy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zagraniczni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biorący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udział</w:t>
      </w:r>
      <w:proofErr w:type="spellEnd"/>
      <w:r>
        <w:rPr>
          <w:bCs/>
          <w:sz w:val="20"/>
          <w:szCs w:val="20"/>
          <w:lang w:val="en-US"/>
        </w:rPr>
        <w:t xml:space="preserve"> w </w:t>
      </w:r>
      <w:proofErr w:type="spellStart"/>
      <w:r>
        <w:rPr>
          <w:bCs/>
          <w:sz w:val="20"/>
          <w:szCs w:val="20"/>
          <w:lang w:val="en-US"/>
        </w:rPr>
        <w:t>tym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postępowaniu</w:t>
      </w:r>
      <w:proofErr w:type="spellEnd"/>
      <w:r>
        <w:rPr>
          <w:bCs/>
          <w:sz w:val="20"/>
          <w:szCs w:val="20"/>
          <w:lang w:val="en-US"/>
        </w:rPr>
        <w:t xml:space="preserve">, </w:t>
      </w:r>
      <w:proofErr w:type="spellStart"/>
      <w:r>
        <w:rPr>
          <w:bCs/>
          <w:sz w:val="20"/>
          <w:szCs w:val="20"/>
          <w:lang w:val="en-US"/>
        </w:rPr>
        <w:t>którzy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na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podstawie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odrębnych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przepisów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nie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są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zobowiązani</w:t>
      </w:r>
      <w:proofErr w:type="spellEnd"/>
      <w:r>
        <w:rPr>
          <w:bCs/>
          <w:sz w:val="20"/>
          <w:szCs w:val="20"/>
          <w:lang w:val="en-US"/>
        </w:rPr>
        <w:t xml:space="preserve"> do </w:t>
      </w:r>
      <w:proofErr w:type="spellStart"/>
      <w:r>
        <w:rPr>
          <w:bCs/>
          <w:sz w:val="20"/>
          <w:szCs w:val="20"/>
          <w:lang w:val="en-US"/>
        </w:rPr>
        <w:t>zapłaty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podatku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od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towarów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i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usług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na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terytorium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Polski</w:t>
      </w:r>
      <w:proofErr w:type="spellEnd"/>
      <w:r>
        <w:rPr>
          <w:bCs/>
          <w:sz w:val="20"/>
          <w:szCs w:val="20"/>
          <w:lang w:val="en-US"/>
        </w:rPr>
        <w:t xml:space="preserve">, </w:t>
      </w:r>
      <w:proofErr w:type="spellStart"/>
      <w:r>
        <w:rPr>
          <w:bCs/>
          <w:sz w:val="20"/>
          <w:szCs w:val="20"/>
          <w:lang w:val="en-US"/>
        </w:rPr>
        <w:t>powinni</w:t>
      </w:r>
      <w:proofErr w:type="spellEnd"/>
      <w:r>
        <w:rPr>
          <w:bCs/>
          <w:sz w:val="20"/>
          <w:szCs w:val="20"/>
          <w:lang w:val="en-US"/>
        </w:rPr>
        <w:t xml:space="preserve"> w </w:t>
      </w:r>
      <w:proofErr w:type="spellStart"/>
      <w:r>
        <w:rPr>
          <w:bCs/>
          <w:sz w:val="20"/>
          <w:szCs w:val="20"/>
          <w:lang w:val="en-US"/>
        </w:rPr>
        <w:t>ofercie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podać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wartość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zamówienia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netto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wyrażoną</w:t>
      </w:r>
      <w:proofErr w:type="spellEnd"/>
      <w:r>
        <w:rPr>
          <w:bCs/>
          <w:sz w:val="20"/>
          <w:szCs w:val="20"/>
          <w:lang w:val="en-US"/>
        </w:rPr>
        <w:t xml:space="preserve"> w </w:t>
      </w:r>
      <w:r w:rsidR="00DE40EB">
        <w:rPr>
          <w:bCs/>
          <w:sz w:val="20"/>
          <w:szCs w:val="20"/>
          <w:lang w:val="en-US"/>
        </w:rPr>
        <w:t>EURO</w:t>
      </w:r>
      <w:r>
        <w:rPr>
          <w:bCs/>
          <w:sz w:val="20"/>
          <w:szCs w:val="20"/>
          <w:lang w:val="en-US"/>
        </w:rPr>
        <w:t xml:space="preserve">. </w:t>
      </w:r>
      <w:proofErr w:type="spellStart"/>
      <w:r>
        <w:rPr>
          <w:bCs/>
          <w:sz w:val="20"/>
          <w:szCs w:val="20"/>
          <w:lang w:val="en-US"/>
        </w:rPr>
        <w:t>Wyłącznie</w:t>
      </w:r>
      <w:proofErr w:type="spellEnd"/>
      <w:r>
        <w:rPr>
          <w:bCs/>
          <w:sz w:val="20"/>
          <w:szCs w:val="20"/>
          <w:lang w:val="en-US"/>
        </w:rPr>
        <w:t xml:space="preserve"> do </w:t>
      </w:r>
      <w:proofErr w:type="spellStart"/>
      <w:r>
        <w:rPr>
          <w:bCs/>
          <w:sz w:val="20"/>
          <w:szCs w:val="20"/>
          <w:lang w:val="en-US"/>
        </w:rPr>
        <w:t>oceny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i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porównania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ofert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Zamawiający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doliczy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podatek</w:t>
      </w:r>
      <w:proofErr w:type="spellEnd"/>
      <w:r>
        <w:rPr>
          <w:bCs/>
          <w:sz w:val="20"/>
          <w:szCs w:val="20"/>
          <w:lang w:val="en-US"/>
        </w:rPr>
        <w:t xml:space="preserve"> VAT </w:t>
      </w:r>
      <w:proofErr w:type="spellStart"/>
      <w:r>
        <w:rPr>
          <w:bCs/>
          <w:sz w:val="20"/>
          <w:szCs w:val="20"/>
          <w:lang w:val="en-US"/>
        </w:rPr>
        <w:t>należny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na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etapie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oceny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ofert</w:t>
      </w:r>
      <w:proofErr w:type="spellEnd"/>
      <w:r>
        <w:rPr>
          <w:bCs/>
          <w:sz w:val="20"/>
          <w:szCs w:val="20"/>
          <w:lang w:val="en-US"/>
        </w:rPr>
        <w:t xml:space="preserve">. </w:t>
      </w:r>
      <w:proofErr w:type="spellStart"/>
      <w:r>
        <w:rPr>
          <w:bCs/>
          <w:sz w:val="20"/>
          <w:szCs w:val="20"/>
          <w:lang w:val="en-US"/>
        </w:rPr>
        <w:t>Umowa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zostanie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podpisana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na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kwotę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netto</w:t>
      </w:r>
      <w:proofErr w:type="spellEnd"/>
      <w:r>
        <w:rPr>
          <w:bCs/>
          <w:sz w:val="20"/>
          <w:szCs w:val="20"/>
          <w:lang w:val="en-US"/>
        </w:rPr>
        <w:t xml:space="preserve">, </w:t>
      </w:r>
      <w:proofErr w:type="spellStart"/>
      <w:r>
        <w:rPr>
          <w:bCs/>
          <w:sz w:val="20"/>
          <w:szCs w:val="20"/>
          <w:lang w:val="en-US"/>
        </w:rPr>
        <w:t>podatek</w:t>
      </w:r>
      <w:proofErr w:type="spellEnd"/>
      <w:r>
        <w:rPr>
          <w:bCs/>
          <w:sz w:val="20"/>
          <w:szCs w:val="20"/>
          <w:lang w:val="en-US"/>
        </w:rPr>
        <w:t xml:space="preserve"> VAT </w:t>
      </w:r>
      <w:proofErr w:type="spellStart"/>
      <w:r>
        <w:rPr>
          <w:bCs/>
          <w:sz w:val="20"/>
          <w:szCs w:val="20"/>
          <w:lang w:val="en-US"/>
        </w:rPr>
        <w:t>Kupujący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zapłaci</w:t>
      </w:r>
      <w:proofErr w:type="spellEnd"/>
      <w:r>
        <w:rPr>
          <w:bCs/>
          <w:sz w:val="20"/>
          <w:szCs w:val="20"/>
          <w:lang w:val="en-US"/>
        </w:rPr>
        <w:t xml:space="preserve"> we </w:t>
      </w:r>
      <w:proofErr w:type="spellStart"/>
      <w:r>
        <w:rPr>
          <w:bCs/>
          <w:sz w:val="20"/>
          <w:szCs w:val="20"/>
          <w:lang w:val="en-US"/>
        </w:rPr>
        <w:t>własnym</w:t>
      </w:r>
      <w:proofErr w:type="spellEnd"/>
      <w:r>
        <w:rPr>
          <w:bCs/>
          <w:sz w:val="20"/>
          <w:szCs w:val="20"/>
          <w:lang w:val="en-US"/>
        </w:rPr>
        <w:t xml:space="preserve"> </w:t>
      </w:r>
      <w:proofErr w:type="spellStart"/>
      <w:r>
        <w:rPr>
          <w:bCs/>
          <w:sz w:val="20"/>
          <w:szCs w:val="20"/>
          <w:lang w:val="en-US"/>
        </w:rPr>
        <w:t>zakresie</w:t>
      </w:r>
      <w:proofErr w:type="spellEnd"/>
      <w:r>
        <w:rPr>
          <w:bCs/>
          <w:sz w:val="20"/>
          <w:szCs w:val="20"/>
          <w:lang w:val="en-US"/>
        </w:rPr>
        <w:t>.</w:t>
      </w:r>
    </w:p>
    <w:p w:rsidR="00D626FE" w:rsidRDefault="00D626FE" w:rsidP="00D626FE">
      <w:pPr>
        <w:rPr>
          <w:b/>
          <w:sz w:val="20"/>
          <w:szCs w:val="20"/>
          <w:lang w:val="en-US"/>
        </w:rPr>
      </w:pPr>
    </w:p>
    <w:p w:rsidR="00D626FE" w:rsidRDefault="00D626FE" w:rsidP="00D626F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626FE" w:rsidRDefault="00D626FE" w:rsidP="00D626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zaoferowane urządzenie jest zgodne z dyrektywami CE.</w:t>
      </w: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626FE" w:rsidRDefault="00D626FE" w:rsidP="00D626F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626FE" w:rsidRDefault="00D626FE" w:rsidP="00D626F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626FE" w:rsidRDefault="00D626FE" w:rsidP="00D626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26FE" w:rsidRDefault="00D626F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626FE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626FE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26FE" w:rsidRDefault="00D626F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626FE" w:rsidRDefault="00D626FE" w:rsidP="00D626FE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D626FE" w:rsidRDefault="00D626FE" w:rsidP="00D626F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626FE" w:rsidRDefault="00D626FE" w:rsidP="00D626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626FE" w:rsidRDefault="00D626FE" w:rsidP="00D626F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626FE" w:rsidRDefault="00D626FE" w:rsidP="00D626F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626FE" w:rsidRDefault="00D626FE" w:rsidP="00D626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626FE" w:rsidRDefault="00D626FE" w:rsidP="00D626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421" w:rsidRDefault="00DB4421">
      <w:r>
        <w:separator/>
      </w:r>
    </w:p>
  </w:endnote>
  <w:endnote w:type="continuationSeparator" w:id="0">
    <w:p w:rsidR="00DB4421" w:rsidRDefault="00DB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421" w:rsidRDefault="00DB4421">
      <w:r>
        <w:separator/>
      </w:r>
    </w:p>
  </w:footnote>
  <w:footnote w:type="continuationSeparator" w:id="0">
    <w:p w:rsidR="00DB4421" w:rsidRDefault="00DB4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42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2D8E"/>
    <w:rsid w:val="00315A4A"/>
    <w:rsid w:val="004B7300"/>
    <w:rsid w:val="004C6753"/>
    <w:rsid w:val="004E22FE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2F4A"/>
    <w:rsid w:val="00C969A6"/>
    <w:rsid w:val="00CA7D36"/>
    <w:rsid w:val="00D24208"/>
    <w:rsid w:val="00D60C38"/>
    <w:rsid w:val="00D626FE"/>
    <w:rsid w:val="00D66893"/>
    <w:rsid w:val="00D90ACB"/>
    <w:rsid w:val="00DB4421"/>
    <w:rsid w:val="00DC1500"/>
    <w:rsid w:val="00DE40EB"/>
    <w:rsid w:val="00E44371"/>
    <w:rsid w:val="00E94715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D8140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EC159-14CD-4140-9A6E-500B5AC19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552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8</cp:revision>
  <cp:lastPrinted>1899-12-31T23:00:00Z</cp:lastPrinted>
  <dcterms:created xsi:type="dcterms:W3CDTF">2025-07-07T12:34:00Z</dcterms:created>
  <dcterms:modified xsi:type="dcterms:W3CDTF">2025-07-08T08:10:00Z</dcterms:modified>
</cp:coreProperties>
</file>