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DA5E9" w14:textId="77777777" w:rsidR="00FB7F50" w:rsidRPr="00CC4575" w:rsidRDefault="00C22FA8" w:rsidP="00FB7F50">
      <w:pPr>
        <w:spacing w:after="240"/>
        <w:jc w:val="right"/>
        <w:rPr>
          <w:rFonts w:ascii="Verdana" w:hAnsi="Verdana"/>
          <w:sz w:val="19"/>
          <w:szCs w:val="19"/>
        </w:rPr>
      </w:pPr>
      <w:bookmarkStart w:id="0" w:name="_Hlk53520193"/>
      <w:r w:rsidRPr="00CC4575">
        <w:rPr>
          <w:rFonts w:ascii="Verdana" w:hAnsi="Verdana"/>
          <w:sz w:val="19"/>
          <w:szCs w:val="19"/>
        </w:rPr>
        <w:t>Kraków</w:t>
      </w:r>
      <w:r w:rsidR="00FB7F50" w:rsidRPr="00CC4575">
        <w:rPr>
          <w:rFonts w:ascii="Verdana" w:hAnsi="Verdana"/>
          <w:sz w:val="19"/>
          <w:szCs w:val="19"/>
        </w:rPr>
        <w:t xml:space="preserve"> dnia: </w:t>
      </w:r>
      <w:r w:rsidRPr="00CC4575">
        <w:rPr>
          <w:rFonts w:ascii="Verdana" w:hAnsi="Verdana"/>
          <w:sz w:val="19"/>
          <w:szCs w:val="19"/>
        </w:rPr>
        <w:t>2025-07-10</w:t>
      </w:r>
    </w:p>
    <w:p w14:paraId="7252D46D" w14:textId="77777777" w:rsidR="00FB7F50" w:rsidRPr="00CC4575" w:rsidRDefault="00FB7F50" w:rsidP="004E7234">
      <w:pPr>
        <w:spacing w:after="240"/>
        <w:rPr>
          <w:rFonts w:ascii="Verdana" w:hAnsi="Verdana"/>
          <w:sz w:val="19"/>
          <w:szCs w:val="19"/>
        </w:rPr>
      </w:pPr>
    </w:p>
    <w:p w14:paraId="6EAC524E" w14:textId="77777777" w:rsidR="00C22FA8" w:rsidRPr="00CC4575" w:rsidRDefault="00C22FA8" w:rsidP="00FB7F50">
      <w:pPr>
        <w:spacing w:after="40"/>
        <w:rPr>
          <w:rFonts w:ascii="Verdana" w:hAnsi="Verdana"/>
          <w:b/>
          <w:bCs/>
          <w:sz w:val="19"/>
          <w:szCs w:val="19"/>
        </w:rPr>
      </w:pPr>
      <w:r w:rsidRPr="00CC4575">
        <w:rPr>
          <w:rFonts w:ascii="Verdana" w:hAnsi="Verdana"/>
          <w:b/>
          <w:bCs/>
          <w:sz w:val="19"/>
          <w:szCs w:val="19"/>
        </w:rPr>
        <w:t>Akademia Górniczo - Hutnicza</w:t>
      </w:r>
    </w:p>
    <w:p w14:paraId="63DE6C26" w14:textId="77777777" w:rsidR="00C22FA8" w:rsidRPr="00CC4575" w:rsidRDefault="00C22FA8" w:rsidP="00FB7F50">
      <w:pPr>
        <w:spacing w:after="40"/>
        <w:rPr>
          <w:rFonts w:ascii="Verdana" w:hAnsi="Verdana"/>
          <w:b/>
          <w:bCs/>
          <w:sz w:val="19"/>
          <w:szCs w:val="19"/>
        </w:rPr>
      </w:pPr>
      <w:r w:rsidRPr="00CC4575">
        <w:rPr>
          <w:rFonts w:ascii="Verdana" w:hAnsi="Verdana"/>
          <w:b/>
          <w:bCs/>
          <w:sz w:val="19"/>
          <w:szCs w:val="19"/>
        </w:rPr>
        <w:t>im. Stanisława Staszica w Krakowie</w:t>
      </w:r>
    </w:p>
    <w:p w14:paraId="66E7EAB5" w14:textId="77777777" w:rsidR="00FB7F50" w:rsidRPr="00CC4575" w:rsidRDefault="00C22FA8" w:rsidP="00FB7F50">
      <w:pPr>
        <w:spacing w:after="40"/>
        <w:rPr>
          <w:rFonts w:ascii="Verdana" w:hAnsi="Verdana"/>
          <w:b/>
          <w:bCs/>
          <w:sz w:val="19"/>
          <w:szCs w:val="19"/>
        </w:rPr>
      </w:pPr>
      <w:r w:rsidRPr="00CC4575">
        <w:rPr>
          <w:rFonts w:ascii="Verdana" w:hAnsi="Verdana"/>
          <w:b/>
          <w:bCs/>
          <w:sz w:val="19"/>
          <w:szCs w:val="19"/>
        </w:rPr>
        <w:t>Dział Zamówień Publicznych</w:t>
      </w:r>
    </w:p>
    <w:p w14:paraId="6A241A16" w14:textId="77777777" w:rsidR="00FB7F50" w:rsidRPr="00CC4575" w:rsidRDefault="00C22FA8" w:rsidP="00FB7F50">
      <w:pPr>
        <w:rPr>
          <w:rFonts w:ascii="Verdana" w:hAnsi="Verdana"/>
          <w:sz w:val="19"/>
          <w:szCs w:val="19"/>
        </w:rPr>
      </w:pPr>
      <w:r w:rsidRPr="00CC4575">
        <w:rPr>
          <w:rFonts w:ascii="Verdana" w:hAnsi="Verdana"/>
          <w:sz w:val="19"/>
          <w:szCs w:val="19"/>
        </w:rPr>
        <w:t>Al. Mickiewicza</w:t>
      </w:r>
      <w:r w:rsidR="00FB7F50" w:rsidRPr="00CC4575">
        <w:rPr>
          <w:rFonts w:ascii="Verdana" w:hAnsi="Verdana"/>
          <w:sz w:val="19"/>
          <w:szCs w:val="19"/>
        </w:rPr>
        <w:t xml:space="preserve"> </w:t>
      </w:r>
      <w:r w:rsidRPr="00CC4575">
        <w:rPr>
          <w:rFonts w:ascii="Verdana" w:hAnsi="Verdana"/>
          <w:sz w:val="19"/>
          <w:szCs w:val="19"/>
        </w:rPr>
        <w:t>30</w:t>
      </w:r>
    </w:p>
    <w:p w14:paraId="0609B342" w14:textId="77777777" w:rsidR="00FB7F50" w:rsidRPr="00CC4575" w:rsidRDefault="00C22FA8" w:rsidP="00FB7F50">
      <w:pPr>
        <w:rPr>
          <w:rFonts w:ascii="Verdana" w:hAnsi="Verdana"/>
          <w:sz w:val="19"/>
          <w:szCs w:val="19"/>
        </w:rPr>
      </w:pPr>
      <w:r w:rsidRPr="00CC4575">
        <w:rPr>
          <w:rFonts w:ascii="Verdana" w:hAnsi="Verdana"/>
          <w:sz w:val="19"/>
          <w:szCs w:val="19"/>
        </w:rPr>
        <w:t>30-059</w:t>
      </w:r>
      <w:r w:rsidR="00FB7F50" w:rsidRPr="00CC4575">
        <w:rPr>
          <w:rFonts w:ascii="Verdana" w:hAnsi="Verdana"/>
          <w:sz w:val="19"/>
          <w:szCs w:val="19"/>
        </w:rPr>
        <w:t xml:space="preserve"> </w:t>
      </w:r>
      <w:r w:rsidRPr="00CC4575">
        <w:rPr>
          <w:rFonts w:ascii="Verdana" w:hAnsi="Verdana"/>
          <w:sz w:val="19"/>
          <w:szCs w:val="19"/>
        </w:rPr>
        <w:t>Kraków</w:t>
      </w:r>
    </w:p>
    <w:p w14:paraId="3D2EA8B8" w14:textId="77777777" w:rsidR="008642B3" w:rsidRPr="00CC4575" w:rsidRDefault="00A17CDB">
      <w:pPr>
        <w:pStyle w:val="Nagwek1"/>
        <w:spacing w:before="600"/>
        <w:rPr>
          <w:rFonts w:ascii="Verdana" w:hAnsi="Verdana"/>
          <w:sz w:val="19"/>
          <w:szCs w:val="19"/>
        </w:rPr>
      </w:pPr>
      <w:r w:rsidRPr="00CC4575">
        <w:rPr>
          <w:rFonts w:ascii="Verdana" w:hAnsi="Verdana"/>
          <w:sz w:val="19"/>
          <w:szCs w:val="19"/>
        </w:rPr>
        <w:t>OGŁOSZENIE</w:t>
      </w:r>
    </w:p>
    <w:p w14:paraId="420B6818" w14:textId="77777777" w:rsidR="008642B3" w:rsidRPr="00CC4575" w:rsidRDefault="008642B3" w:rsidP="00C65E53">
      <w:pPr>
        <w:spacing w:after="480"/>
        <w:jc w:val="center"/>
        <w:rPr>
          <w:rFonts w:ascii="Verdana" w:hAnsi="Verdana"/>
          <w:b/>
          <w:sz w:val="19"/>
          <w:szCs w:val="19"/>
        </w:rPr>
      </w:pPr>
      <w:r w:rsidRPr="00CC4575">
        <w:rPr>
          <w:rFonts w:ascii="Verdana" w:hAnsi="Verdana"/>
          <w:b/>
          <w:sz w:val="19"/>
          <w:szCs w:val="19"/>
        </w:rPr>
        <w:t xml:space="preserve">o </w:t>
      </w:r>
      <w:r w:rsidR="0054734E" w:rsidRPr="00CC4575">
        <w:rPr>
          <w:rFonts w:ascii="Verdana" w:hAnsi="Verdana"/>
          <w:b/>
          <w:sz w:val="19"/>
          <w:szCs w:val="19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9233"/>
      </w:tblGrid>
      <w:tr w:rsidR="00C22FA8" w:rsidRPr="00CC4575" w14:paraId="49B798F4" w14:textId="77777777" w:rsidTr="002A0A56">
        <w:trPr>
          <w:trHeight w:val="638"/>
        </w:trPr>
        <w:tc>
          <w:tcPr>
            <w:tcW w:w="959" w:type="dxa"/>
            <w:shd w:val="clear" w:color="auto" w:fill="auto"/>
          </w:tcPr>
          <w:p w14:paraId="4AA544F9" w14:textId="77777777" w:rsidR="00C22FA8" w:rsidRPr="00CC4575" w:rsidRDefault="00C22FA8" w:rsidP="002A0A56">
            <w:pPr>
              <w:spacing w:after="60" w:line="276" w:lineRule="auto"/>
              <w:jc w:val="both"/>
              <w:rPr>
                <w:rFonts w:ascii="Verdana" w:hAnsi="Verdana"/>
                <w:sz w:val="19"/>
                <w:szCs w:val="19"/>
              </w:rPr>
            </w:pPr>
            <w:r w:rsidRPr="00CC4575">
              <w:rPr>
                <w:rFonts w:ascii="Verdana" w:hAnsi="Verdana"/>
                <w:sz w:val="19"/>
                <w:szCs w:val="19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153DFA5" w14:textId="77777777" w:rsidR="00C22FA8" w:rsidRPr="00CC4575" w:rsidRDefault="00C22FA8" w:rsidP="002A0A56">
            <w:pPr>
              <w:spacing w:after="60" w:line="276" w:lineRule="auto"/>
              <w:jc w:val="both"/>
              <w:rPr>
                <w:rFonts w:ascii="Verdana" w:hAnsi="Verdana"/>
                <w:sz w:val="19"/>
                <w:szCs w:val="19"/>
              </w:rPr>
            </w:pPr>
            <w:r w:rsidRPr="00CC4575">
              <w:rPr>
                <w:rFonts w:ascii="Verdana" w:hAnsi="Verdana"/>
                <w:sz w:val="19"/>
                <w:szCs w:val="19"/>
              </w:rPr>
              <w:t xml:space="preserve">postępowania o udzielenie zamówienia publicznego, prowadzonego w trybie: </w:t>
            </w:r>
            <w:r w:rsidRPr="00CC4575">
              <w:rPr>
                <w:rFonts w:ascii="Verdana" w:hAnsi="Verdana"/>
                <w:sz w:val="19"/>
                <w:szCs w:val="19"/>
              </w:rPr>
              <w:t xml:space="preserve">Tryb podstawowy bez negocjacji - art. 275 pkt. 1 ustawy </w:t>
            </w:r>
            <w:proofErr w:type="spellStart"/>
            <w:r w:rsidRPr="00CC4575">
              <w:rPr>
                <w:rFonts w:ascii="Verdana" w:hAnsi="Verdana"/>
                <w:sz w:val="19"/>
                <w:szCs w:val="19"/>
              </w:rPr>
              <w:t>Pzp</w:t>
            </w:r>
            <w:proofErr w:type="spellEnd"/>
            <w:r w:rsidRPr="00CC4575">
              <w:rPr>
                <w:rFonts w:ascii="Verdana" w:hAnsi="Verdana"/>
                <w:b/>
                <w:sz w:val="19"/>
                <w:szCs w:val="19"/>
              </w:rPr>
              <w:t xml:space="preserve"> </w:t>
            </w:r>
            <w:r w:rsidRPr="00CC4575">
              <w:rPr>
                <w:rFonts w:ascii="Verdana" w:hAnsi="Verdana"/>
                <w:sz w:val="19"/>
                <w:szCs w:val="19"/>
              </w:rPr>
              <w:t>pn.</w:t>
            </w:r>
            <w:r w:rsidRPr="00CC4575">
              <w:rPr>
                <w:rFonts w:ascii="Verdana" w:hAnsi="Verdana"/>
                <w:b/>
                <w:sz w:val="19"/>
                <w:szCs w:val="19"/>
              </w:rPr>
              <w:t xml:space="preserve"> </w:t>
            </w:r>
            <w:r w:rsidRPr="00CC4575">
              <w:rPr>
                <w:rFonts w:ascii="Verdana" w:hAnsi="Verdana"/>
                <w:bCs/>
                <w:sz w:val="19"/>
                <w:szCs w:val="19"/>
              </w:rPr>
              <w:t>”</w:t>
            </w:r>
            <w:r w:rsidRPr="00CC4575">
              <w:rPr>
                <w:rFonts w:ascii="Verdana" w:hAnsi="Verdana"/>
                <w:b/>
                <w:bCs/>
                <w:sz w:val="19"/>
                <w:szCs w:val="19"/>
              </w:rPr>
              <w:t>Remont pokrycia dachu hali H-B6 AGH w Krakowie - DE-dzp.272-301/25</w:t>
            </w:r>
            <w:r w:rsidRPr="00CC4575">
              <w:rPr>
                <w:rFonts w:ascii="Verdana" w:hAnsi="Verdana"/>
                <w:bCs/>
                <w:sz w:val="19"/>
                <w:szCs w:val="19"/>
              </w:rPr>
              <w:t>”</w:t>
            </w:r>
            <w:r w:rsidRPr="00CC4575">
              <w:rPr>
                <w:rFonts w:ascii="Verdana" w:hAnsi="Verdana"/>
                <w:b/>
                <w:sz w:val="19"/>
                <w:szCs w:val="19"/>
              </w:rPr>
              <w:t xml:space="preserve"> </w:t>
            </w:r>
            <w:r w:rsidRPr="00CC4575">
              <w:rPr>
                <w:rFonts w:ascii="Verdana" w:hAnsi="Verdana"/>
                <w:bCs/>
                <w:sz w:val="19"/>
                <w:szCs w:val="19"/>
              </w:rPr>
              <w:t>– znak sprawy</w:t>
            </w:r>
            <w:r w:rsidRPr="00CC4575">
              <w:rPr>
                <w:rFonts w:ascii="Verdana" w:hAnsi="Verdana"/>
                <w:b/>
                <w:sz w:val="19"/>
                <w:szCs w:val="19"/>
              </w:rPr>
              <w:t xml:space="preserve"> </w:t>
            </w:r>
            <w:r w:rsidRPr="00CC4575">
              <w:rPr>
                <w:rFonts w:ascii="Verdana" w:hAnsi="Verdana"/>
                <w:b/>
                <w:sz w:val="19"/>
                <w:szCs w:val="19"/>
              </w:rPr>
              <w:t>DE-dzp.272-301/25</w:t>
            </w:r>
            <w:r w:rsidRPr="00CC4575">
              <w:rPr>
                <w:rFonts w:ascii="Verdana" w:hAnsi="Verdana"/>
                <w:bCs/>
                <w:sz w:val="19"/>
                <w:szCs w:val="19"/>
              </w:rPr>
              <w:t>.</w:t>
            </w:r>
          </w:p>
        </w:tc>
      </w:tr>
    </w:tbl>
    <w:p w14:paraId="2373A494" w14:textId="77777777" w:rsidR="008642B3" w:rsidRPr="00CC457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9"/>
          <w:szCs w:val="19"/>
        </w:rPr>
      </w:pPr>
      <w:r w:rsidRPr="00CC4575">
        <w:rPr>
          <w:rFonts w:ascii="Verdana" w:hAnsi="Verdana"/>
          <w:sz w:val="19"/>
          <w:szCs w:val="19"/>
        </w:rPr>
        <w:t xml:space="preserve">Zamawiający, </w:t>
      </w:r>
      <w:r w:rsidR="00CC324B" w:rsidRPr="00CC4575">
        <w:rPr>
          <w:rFonts w:ascii="Verdana" w:hAnsi="Verdana"/>
          <w:b/>
          <w:bCs/>
          <w:sz w:val="19"/>
          <w:szCs w:val="19"/>
        </w:rPr>
        <w:t>Akademia Górniczo-Hutnicza im. Stanisława Staszica w Krakowie,</w:t>
      </w:r>
      <w:r w:rsidRPr="00CC4575">
        <w:rPr>
          <w:rFonts w:ascii="Verdana" w:hAnsi="Verdana"/>
          <w:sz w:val="19"/>
          <w:szCs w:val="19"/>
        </w:rPr>
        <w:t xml:space="preserve"> działając na podstawie art. 253 </w:t>
      </w:r>
      <w:r w:rsidR="00A17CDB" w:rsidRPr="00CC4575">
        <w:rPr>
          <w:rFonts w:ascii="Verdana" w:hAnsi="Verdana"/>
          <w:sz w:val="19"/>
          <w:szCs w:val="19"/>
        </w:rPr>
        <w:t xml:space="preserve">ust. 1 pkt. 1 i </w:t>
      </w:r>
      <w:r w:rsidRPr="00CC4575">
        <w:rPr>
          <w:rFonts w:ascii="Verdana" w:hAnsi="Verdana"/>
          <w:sz w:val="19"/>
          <w:szCs w:val="19"/>
        </w:rPr>
        <w:t xml:space="preserve">ust. </w:t>
      </w:r>
      <w:r w:rsidR="00A17CDB" w:rsidRPr="00CC4575">
        <w:rPr>
          <w:rFonts w:ascii="Verdana" w:hAnsi="Verdana"/>
          <w:sz w:val="19"/>
          <w:szCs w:val="19"/>
        </w:rPr>
        <w:t>2</w:t>
      </w:r>
      <w:r w:rsidRPr="00CC4575">
        <w:rPr>
          <w:rFonts w:ascii="Verdana" w:hAnsi="Verdana"/>
          <w:sz w:val="19"/>
          <w:szCs w:val="19"/>
        </w:rPr>
        <w:t xml:space="preserve"> ustawy z dnia 11 września 2019r. Prawo zamówień publicznych</w:t>
      </w:r>
      <w:r w:rsidR="006B585D" w:rsidRPr="00CC4575">
        <w:rPr>
          <w:rFonts w:ascii="Verdana" w:hAnsi="Verdana"/>
          <w:sz w:val="19"/>
          <w:szCs w:val="19"/>
        </w:rPr>
        <w:t xml:space="preserve"> </w:t>
      </w:r>
      <w:r w:rsidR="00CC1A8E" w:rsidRPr="00CC4575">
        <w:rPr>
          <w:rFonts w:ascii="Verdana" w:hAnsi="Verdana"/>
          <w:sz w:val="19"/>
          <w:szCs w:val="19"/>
        </w:rPr>
        <w:t xml:space="preserve">(Dz.U.2024.1320 </w:t>
      </w:r>
      <w:proofErr w:type="spellStart"/>
      <w:r w:rsidR="00CC1A8E" w:rsidRPr="00CC4575">
        <w:rPr>
          <w:rFonts w:ascii="Verdana" w:hAnsi="Verdana"/>
          <w:sz w:val="19"/>
          <w:szCs w:val="19"/>
        </w:rPr>
        <w:t>t.j</w:t>
      </w:r>
      <w:proofErr w:type="spellEnd"/>
      <w:r w:rsidR="00CC1A8E" w:rsidRPr="00CC4575">
        <w:rPr>
          <w:rFonts w:ascii="Verdana" w:hAnsi="Verdana"/>
          <w:sz w:val="19"/>
          <w:szCs w:val="19"/>
        </w:rPr>
        <w:t xml:space="preserve">. ze zm.) </w:t>
      </w:r>
      <w:r w:rsidRPr="00CC4575">
        <w:rPr>
          <w:rFonts w:ascii="Verdana" w:hAnsi="Verdana"/>
          <w:sz w:val="19"/>
          <w:szCs w:val="19"/>
        </w:rPr>
        <w:t xml:space="preserve">zwanej dalej „ustawą </w:t>
      </w:r>
      <w:proofErr w:type="spellStart"/>
      <w:r w:rsidRPr="00CC4575">
        <w:rPr>
          <w:rFonts w:ascii="Verdana" w:hAnsi="Verdana"/>
          <w:sz w:val="19"/>
          <w:szCs w:val="19"/>
        </w:rPr>
        <w:t>Pzp</w:t>
      </w:r>
      <w:proofErr w:type="spellEnd"/>
      <w:r w:rsidRPr="00CC4575">
        <w:rPr>
          <w:rFonts w:ascii="Verdana" w:hAnsi="Verdana"/>
          <w:sz w:val="19"/>
          <w:szCs w:val="19"/>
        </w:rPr>
        <w:t>”</w:t>
      </w:r>
      <w:r w:rsidR="00D26ED6" w:rsidRPr="00CC4575">
        <w:rPr>
          <w:rFonts w:ascii="Verdana" w:hAnsi="Verdana"/>
          <w:sz w:val="19"/>
          <w:szCs w:val="19"/>
        </w:rPr>
        <w:t xml:space="preserve">, </w:t>
      </w:r>
      <w:r w:rsidRPr="00CC4575">
        <w:rPr>
          <w:rFonts w:ascii="Verdana" w:hAnsi="Verdana"/>
          <w:sz w:val="19"/>
          <w:szCs w:val="19"/>
        </w:rPr>
        <w:t>informuje</w:t>
      </w:r>
      <w:r w:rsidR="00D26ED6" w:rsidRPr="00CC4575">
        <w:rPr>
          <w:rFonts w:ascii="Verdana" w:hAnsi="Verdana"/>
          <w:sz w:val="19"/>
          <w:szCs w:val="19"/>
        </w:rPr>
        <w:t xml:space="preserve">, że w toczącym się postępowaniu o udzielenie zamówienia publicznego, jako </w:t>
      </w:r>
      <w:r w:rsidR="00756CDA" w:rsidRPr="00CC4575">
        <w:rPr>
          <w:rFonts w:ascii="Verdana" w:hAnsi="Verdana"/>
          <w:sz w:val="19"/>
          <w:szCs w:val="19"/>
        </w:rPr>
        <w:t>najkorzystniejsz</w:t>
      </w:r>
      <w:r w:rsidR="00D26ED6" w:rsidRPr="00CC4575">
        <w:rPr>
          <w:rFonts w:ascii="Verdana" w:hAnsi="Verdana"/>
          <w:sz w:val="19"/>
          <w:szCs w:val="19"/>
        </w:rPr>
        <w:t xml:space="preserve">a wybrana została </w:t>
      </w:r>
      <w:r w:rsidR="00756CDA" w:rsidRPr="00CC4575">
        <w:rPr>
          <w:rFonts w:ascii="Verdana" w:hAnsi="Verdana"/>
          <w:sz w:val="19"/>
          <w:szCs w:val="19"/>
        </w:rPr>
        <w:t>ofer</w:t>
      </w:r>
      <w:r w:rsidR="00D26ED6" w:rsidRPr="00CC4575">
        <w:rPr>
          <w:rFonts w:ascii="Verdana" w:hAnsi="Verdana"/>
          <w:sz w:val="19"/>
          <w:szCs w:val="19"/>
        </w:rPr>
        <w:t>t</w:t>
      </w:r>
      <w:r w:rsidR="009F0E5C" w:rsidRPr="00CC4575">
        <w:rPr>
          <w:rFonts w:ascii="Verdana" w:hAnsi="Verdana"/>
          <w:sz w:val="19"/>
          <w:szCs w:val="19"/>
        </w:rPr>
        <w:t>a</w:t>
      </w:r>
      <w:r w:rsidR="00D26ED6" w:rsidRPr="00CC4575">
        <w:rPr>
          <w:rFonts w:ascii="Verdana" w:hAnsi="Verdana"/>
          <w:sz w:val="19"/>
          <w:szCs w:val="19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22FA8" w:rsidRPr="00CC4575" w14:paraId="56C7DE1E" w14:textId="77777777" w:rsidTr="002A0A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67D96BC" w14:textId="77777777" w:rsidR="00C22FA8" w:rsidRPr="00CC4575" w:rsidRDefault="00C22FA8" w:rsidP="002A0A56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9"/>
                <w:szCs w:val="19"/>
              </w:rPr>
            </w:pPr>
            <w:proofErr w:type="spellStart"/>
            <w:r w:rsidRPr="00CC4575">
              <w:rPr>
                <w:rFonts w:ascii="Verdana" w:hAnsi="Verdana"/>
                <w:b/>
                <w:sz w:val="19"/>
                <w:szCs w:val="19"/>
              </w:rPr>
              <w:t>Exrimo</w:t>
            </w:r>
            <w:proofErr w:type="spellEnd"/>
            <w:r w:rsidRPr="00CC4575">
              <w:rPr>
                <w:rFonts w:ascii="Verdana" w:hAnsi="Verdana"/>
                <w:b/>
                <w:sz w:val="19"/>
                <w:szCs w:val="19"/>
              </w:rPr>
              <w:t xml:space="preserve"> Spółka z ograniczoną odpowiedzialnością</w:t>
            </w:r>
          </w:p>
          <w:p w14:paraId="3B0C8363" w14:textId="77777777" w:rsidR="00C22FA8" w:rsidRPr="00CC4575" w:rsidRDefault="00C22FA8" w:rsidP="002A0A56">
            <w:pPr>
              <w:jc w:val="both"/>
              <w:rPr>
                <w:rFonts w:ascii="Verdana" w:hAnsi="Verdana"/>
                <w:bCs/>
                <w:sz w:val="19"/>
                <w:szCs w:val="19"/>
              </w:rPr>
            </w:pPr>
            <w:r w:rsidRPr="00CC4575">
              <w:rPr>
                <w:rFonts w:ascii="Verdana" w:hAnsi="Verdana"/>
                <w:bCs/>
                <w:sz w:val="19"/>
                <w:szCs w:val="19"/>
              </w:rPr>
              <w:t>Halicka</w:t>
            </w:r>
            <w:r w:rsidRPr="00CC4575">
              <w:rPr>
                <w:rFonts w:ascii="Verdana" w:hAnsi="Verdana"/>
                <w:bCs/>
                <w:sz w:val="19"/>
                <w:szCs w:val="19"/>
              </w:rPr>
              <w:t xml:space="preserve"> </w:t>
            </w:r>
            <w:r w:rsidRPr="00CC4575">
              <w:rPr>
                <w:rFonts w:ascii="Verdana" w:hAnsi="Verdana"/>
                <w:bCs/>
                <w:sz w:val="19"/>
                <w:szCs w:val="19"/>
              </w:rPr>
              <w:t>10/11</w:t>
            </w:r>
            <w:r w:rsidRPr="00CC4575">
              <w:rPr>
                <w:rFonts w:ascii="Verdana" w:hAnsi="Verdana"/>
                <w:bCs/>
                <w:sz w:val="19"/>
                <w:szCs w:val="19"/>
              </w:rPr>
              <w:t xml:space="preserve"> </w:t>
            </w:r>
            <w:r w:rsidRPr="00CC4575">
              <w:rPr>
                <w:rFonts w:ascii="Verdana" w:hAnsi="Verdana"/>
                <w:bCs/>
                <w:sz w:val="19"/>
                <w:szCs w:val="19"/>
              </w:rPr>
              <w:t>/204</w:t>
            </w:r>
          </w:p>
          <w:p w14:paraId="6A1945AD" w14:textId="77777777" w:rsidR="00C22FA8" w:rsidRPr="00CC4575" w:rsidRDefault="00C22FA8" w:rsidP="002A0A56">
            <w:pPr>
              <w:jc w:val="both"/>
              <w:rPr>
                <w:rFonts w:ascii="Verdana" w:hAnsi="Verdana"/>
                <w:bCs/>
                <w:sz w:val="19"/>
                <w:szCs w:val="19"/>
              </w:rPr>
            </w:pPr>
            <w:r w:rsidRPr="00CC4575">
              <w:rPr>
                <w:rFonts w:ascii="Verdana" w:hAnsi="Verdana"/>
                <w:bCs/>
                <w:sz w:val="19"/>
                <w:szCs w:val="19"/>
              </w:rPr>
              <w:t>31-036</w:t>
            </w:r>
            <w:r w:rsidRPr="00CC4575">
              <w:rPr>
                <w:rFonts w:ascii="Verdana" w:hAnsi="Verdana"/>
                <w:bCs/>
                <w:sz w:val="19"/>
                <w:szCs w:val="19"/>
              </w:rPr>
              <w:t xml:space="preserve"> </w:t>
            </w:r>
            <w:r w:rsidRPr="00CC4575">
              <w:rPr>
                <w:rFonts w:ascii="Verdana" w:hAnsi="Verdana"/>
                <w:bCs/>
                <w:sz w:val="19"/>
                <w:szCs w:val="19"/>
              </w:rPr>
              <w:t>Kraków</w:t>
            </w:r>
          </w:p>
          <w:p w14:paraId="66930072" w14:textId="77777777" w:rsidR="00C22FA8" w:rsidRPr="00CC4575" w:rsidRDefault="00C22FA8" w:rsidP="002A0A56">
            <w:pPr>
              <w:spacing w:before="40" w:after="40" w:line="276" w:lineRule="auto"/>
              <w:jc w:val="both"/>
              <w:rPr>
                <w:rFonts w:ascii="Verdana" w:hAnsi="Verdana"/>
                <w:sz w:val="19"/>
                <w:szCs w:val="19"/>
              </w:rPr>
            </w:pPr>
            <w:r w:rsidRPr="00CC4575">
              <w:rPr>
                <w:rFonts w:ascii="Verdana" w:hAnsi="Verdana"/>
                <w:sz w:val="19"/>
                <w:szCs w:val="19"/>
              </w:rPr>
              <w:t>na:</w:t>
            </w:r>
          </w:p>
          <w:p w14:paraId="30850642" w14:textId="77777777" w:rsidR="00C22FA8" w:rsidRPr="00CC4575" w:rsidRDefault="00C22FA8" w:rsidP="002A0A56">
            <w:pPr>
              <w:spacing w:line="360" w:lineRule="auto"/>
              <w:jc w:val="both"/>
              <w:rPr>
                <w:rFonts w:ascii="Verdana" w:hAnsi="Verdana"/>
                <w:sz w:val="19"/>
                <w:szCs w:val="19"/>
              </w:rPr>
            </w:pPr>
            <w:r w:rsidRPr="00CC4575">
              <w:rPr>
                <w:rFonts w:ascii="Verdana" w:hAnsi="Verdana"/>
                <w:sz w:val="19"/>
                <w:szCs w:val="19"/>
              </w:rPr>
              <w:t>Remont pokrycia dachu hali H-B6 AGH w Krakowie - DE-dzp.272-301/25</w:t>
            </w:r>
            <w:r w:rsidRPr="00CC4575">
              <w:rPr>
                <w:rFonts w:ascii="Verdana" w:hAnsi="Verdana"/>
                <w:sz w:val="19"/>
                <w:szCs w:val="19"/>
              </w:rPr>
              <w:t xml:space="preserve"> </w:t>
            </w:r>
          </w:p>
          <w:p w14:paraId="7A4DDA94" w14:textId="77777777" w:rsidR="00C22FA8" w:rsidRPr="00CC4575" w:rsidRDefault="00C22FA8" w:rsidP="002A0A56">
            <w:pPr>
              <w:spacing w:line="360" w:lineRule="auto"/>
              <w:jc w:val="both"/>
              <w:rPr>
                <w:rFonts w:ascii="Verdana" w:hAnsi="Verdana"/>
                <w:b/>
                <w:sz w:val="19"/>
                <w:szCs w:val="19"/>
              </w:rPr>
            </w:pPr>
            <w:r w:rsidRPr="00CC4575">
              <w:rPr>
                <w:rFonts w:ascii="Verdana" w:hAnsi="Verdana"/>
                <w:sz w:val="19"/>
                <w:szCs w:val="19"/>
              </w:rPr>
              <w:t xml:space="preserve">za cenę brutto </w:t>
            </w:r>
            <w:r w:rsidRPr="00CC4575">
              <w:rPr>
                <w:rFonts w:ascii="Verdana" w:hAnsi="Verdana"/>
                <w:b/>
                <w:sz w:val="19"/>
                <w:szCs w:val="19"/>
              </w:rPr>
              <w:t>792 804.15 zł</w:t>
            </w:r>
            <w:r w:rsidRPr="00CC4575">
              <w:rPr>
                <w:rFonts w:ascii="Verdana" w:hAnsi="Verdana"/>
                <w:bCs/>
                <w:sz w:val="19"/>
                <w:szCs w:val="19"/>
              </w:rPr>
              <w:t>.</w:t>
            </w:r>
          </w:p>
          <w:p w14:paraId="17C76058" w14:textId="77777777" w:rsidR="00C22FA8" w:rsidRPr="00CC4575" w:rsidRDefault="00C22FA8" w:rsidP="002A0A56">
            <w:pPr>
              <w:spacing w:before="120" w:line="276" w:lineRule="auto"/>
              <w:jc w:val="both"/>
              <w:rPr>
                <w:rFonts w:ascii="Verdana" w:hAnsi="Verdana"/>
                <w:sz w:val="19"/>
                <w:szCs w:val="19"/>
              </w:rPr>
            </w:pPr>
            <w:r w:rsidRPr="00CC4575">
              <w:rPr>
                <w:rFonts w:ascii="Verdana" w:hAnsi="Verdana"/>
                <w:color w:val="000000"/>
                <w:sz w:val="19"/>
                <w:szCs w:val="19"/>
              </w:rPr>
              <w:t>Uzasadnienie wyboru:</w:t>
            </w:r>
            <w:r w:rsidRPr="00CC4575">
              <w:rPr>
                <w:rFonts w:ascii="Verdana" w:hAnsi="Verdana"/>
                <w:sz w:val="19"/>
                <w:szCs w:val="19"/>
              </w:rPr>
              <w:t xml:space="preserve"> </w:t>
            </w:r>
            <w:r w:rsidRPr="00CC4575">
              <w:rPr>
                <w:rFonts w:ascii="Verdana" w:hAnsi="Verdana"/>
                <w:color w:val="000000"/>
                <w:sz w:val="19"/>
                <w:szCs w:val="19"/>
              </w:rPr>
              <w:t>Oferta najkorzystniejsza zgodnie z kryterium oceny ofert.</w:t>
            </w:r>
            <w:r w:rsidRPr="00CC4575">
              <w:rPr>
                <w:rFonts w:ascii="Verdana" w:hAnsi="Verdana"/>
                <w:sz w:val="19"/>
                <w:szCs w:val="19"/>
              </w:rPr>
              <w:t xml:space="preserve"> </w:t>
            </w:r>
          </w:p>
        </w:tc>
      </w:tr>
    </w:tbl>
    <w:p w14:paraId="4CA1100C" w14:textId="77777777" w:rsidR="003A0AFC" w:rsidRPr="00CC4575" w:rsidRDefault="00915B9E" w:rsidP="00915B9E">
      <w:pPr>
        <w:spacing w:before="240" w:after="120"/>
        <w:jc w:val="both"/>
        <w:rPr>
          <w:rFonts w:ascii="Verdana" w:hAnsi="Verdana"/>
          <w:color w:val="000000"/>
          <w:sz w:val="19"/>
          <w:szCs w:val="19"/>
        </w:rPr>
      </w:pPr>
      <w:r w:rsidRPr="00CC4575">
        <w:rPr>
          <w:rFonts w:ascii="Verdana" w:hAnsi="Verdana"/>
          <w:color w:val="000000"/>
          <w:sz w:val="19"/>
          <w:szCs w:val="19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1701"/>
        <w:gridCol w:w="1701"/>
        <w:gridCol w:w="1985"/>
      </w:tblGrid>
      <w:tr w:rsidR="00CC4575" w:rsidRPr="00CC4575" w14:paraId="454CE7AA" w14:textId="77777777" w:rsidTr="00CC4575">
        <w:trPr>
          <w:trHeight w:val="510"/>
        </w:trPr>
        <w:tc>
          <w:tcPr>
            <w:tcW w:w="851" w:type="dxa"/>
            <w:vAlign w:val="center"/>
          </w:tcPr>
          <w:p w14:paraId="59F16C75" w14:textId="77777777" w:rsidR="00CC4575" w:rsidRPr="00CC4575" w:rsidRDefault="00CC4575" w:rsidP="008567C7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bookmarkStart w:id="1" w:name="_Hlk53517864"/>
            <w:r w:rsidRPr="00CC4575">
              <w:rPr>
                <w:rFonts w:ascii="Verdana" w:hAnsi="Verdana" w:cs="Times New Roman"/>
                <w:sz w:val="19"/>
                <w:szCs w:val="19"/>
              </w:rPr>
              <w:t>Nr oferty</w:t>
            </w:r>
          </w:p>
        </w:tc>
        <w:tc>
          <w:tcPr>
            <w:tcW w:w="3969" w:type="dxa"/>
            <w:vAlign w:val="center"/>
          </w:tcPr>
          <w:p w14:paraId="1DDAA504" w14:textId="77777777" w:rsidR="00CC4575" w:rsidRPr="00CC4575" w:rsidRDefault="00CC4575" w:rsidP="008567C7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sz w:val="19"/>
                <w:szCs w:val="19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67F93C21" w14:textId="77777777" w:rsidR="00CC4575" w:rsidRPr="00CC4575" w:rsidRDefault="00CC457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>Cena</w:t>
            </w:r>
          </w:p>
        </w:tc>
        <w:tc>
          <w:tcPr>
            <w:tcW w:w="1701" w:type="dxa"/>
            <w:vAlign w:val="center"/>
          </w:tcPr>
          <w:p w14:paraId="5F84A83C" w14:textId="77777777" w:rsidR="00CC4575" w:rsidRPr="00CC4575" w:rsidRDefault="00CC4575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>Okres gwarancji</w:t>
            </w:r>
          </w:p>
        </w:tc>
        <w:tc>
          <w:tcPr>
            <w:tcW w:w="1985" w:type="dxa"/>
            <w:vAlign w:val="center"/>
          </w:tcPr>
          <w:p w14:paraId="203250A7" w14:textId="77777777" w:rsidR="00CC4575" w:rsidRPr="00CC4575" w:rsidRDefault="00CC4575" w:rsidP="008567C7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sz w:val="19"/>
                <w:szCs w:val="19"/>
              </w:rPr>
              <w:t>Łączna liczba punktów</w:t>
            </w:r>
          </w:p>
        </w:tc>
      </w:tr>
      <w:bookmarkEnd w:id="1"/>
      <w:tr w:rsidR="00CC4575" w:rsidRPr="00CC4575" w14:paraId="0D29690B" w14:textId="77777777" w:rsidTr="00CC4575">
        <w:tc>
          <w:tcPr>
            <w:tcW w:w="851" w:type="dxa"/>
            <w:vAlign w:val="center"/>
          </w:tcPr>
          <w:p w14:paraId="32604C29" w14:textId="77777777" w:rsidR="00CC4575" w:rsidRPr="00CC4575" w:rsidRDefault="00CC4575" w:rsidP="002A0A56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sz w:val="19"/>
                <w:szCs w:val="19"/>
              </w:rPr>
              <w:t>3</w:t>
            </w:r>
          </w:p>
        </w:tc>
        <w:tc>
          <w:tcPr>
            <w:tcW w:w="3969" w:type="dxa"/>
            <w:vAlign w:val="center"/>
          </w:tcPr>
          <w:p w14:paraId="33568DD9" w14:textId="77777777" w:rsidR="00CC4575" w:rsidRPr="00CC4575" w:rsidRDefault="00CC4575" w:rsidP="002A0A5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9"/>
                <w:szCs w:val="19"/>
              </w:rPr>
            </w:pPr>
            <w:proofErr w:type="spellStart"/>
            <w:r w:rsidRPr="00CC4575">
              <w:rPr>
                <w:rFonts w:ascii="Verdana" w:hAnsi="Verdana" w:cs="Times New Roman"/>
                <w:b/>
                <w:sz w:val="19"/>
                <w:szCs w:val="19"/>
              </w:rPr>
              <w:t>Exrimo</w:t>
            </w:r>
            <w:proofErr w:type="spellEnd"/>
            <w:r w:rsidRPr="00CC4575">
              <w:rPr>
                <w:rFonts w:ascii="Verdana" w:hAnsi="Verdana" w:cs="Times New Roman"/>
                <w:b/>
                <w:sz w:val="19"/>
                <w:szCs w:val="19"/>
              </w:rPr>
              <w:t xml:space="preserve"> Spółka z ograniczoną odpowiedzialnością</w:t>
            </w:r>
          </w:p>
          <w:p w14:paraId="1A8C8637" w14:textId="77777777" w:rsidR="00CC4575" w:rsidRPr="00CC4575" w:rsidRDefault="00CC4575" w:rsidP="002A0A56">
            <w:pPr>
              <w:pStyle w:val="Zwykytekst"/>
              <w:rPr>
                <w:rFonts w:ascii="Verdana" w:hAnsi="Verdana" w:cs="Times New Roman"/>
                <w:bCs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>Halicka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 xml:space="preserve"> 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>10/11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 xml:space="preserve"> 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>/204</w:t>
            </w:r>
          </w:p>
          <w:p w14:paraId="1C05B14B" w14:textId="77777777" w:rsidR="00CC4575" w:rsidRPr="00CC4575" w:rsidRDefault="00CC4575" w:rsidP="002A0A56">
            <w:pPr>
              <w:pStyle w:val="Zwykytekst"/>
              <w:spacing w:after="40"/>
              <w:rPr>
                <w:rFonts w:ascii="Verdana" w:hAnsi="Verdana" w:cs="Times New Roman"/>
                <w:bCs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>31-036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 xml:space="preserve"> 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>Kraków</w:t>
            </w:r>
          </w:p>
        </w:tc>
        <w:tc>
          <w:tcPr>
            <w:tcW w:w="1701" w:type="dxa"/>
            <w:vAlign w:val="center"/>
          </w:tcPr>
          <w:p w14:paraId="216F3E66" w14:textId="77777777" w:rsidR="00CC4575" w:rsidRPr="00CC4575" w:rsidRDefault="00CC4575" w:rsidP="002A0A56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sz w:val="19"/>
                <w:szCs w:val="19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43B992B7" w14:textId="77777777" w:rsidR="00CC4575" w:rsidRPr="00CC4575" w:rsidRDefault="00CC4575" w:rsidP="002A0A56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sz w:val="19"/>
                <w:szCs w:val="19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22AE20B4" w14:textId="77777777" w:rsidR="00CC4575" w:rsidRPr="00CC4575" w:rsidRDefault="00CC4575" w:rsidP="002A0A56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sz w:val="19"/>
                <w:szCs w:val="19"/>
              </w:rPr>
              <w:t xml:space="preserve">  100,00</w:t>
            </w:r>
          </w:p>
        </w:tc>
      </w:tr>
      <w:tr w:rsidR="00CC4575" w:rsidRPr="00CC4575" w14:paraId="4803054C" w14:textId="77777777" w:rsidTr="00CC4575">
        <w:tc>
          <w:tcPr>
            <w:tcW w:w="851" w:type="dxa"/>
            <w:vAlign w:val="center"/>
          </w:tcPr>
          <w:p w14:paraId="08AF81B3" w14:textId="77777777" w:rsidR="00CC4575" w:rsidRPr="00CC4575" w:rsidRDefault="00CC4575" w:rsidP="002A0A56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sz w:val="19"/>
                <w:szCs w:val="19"/>
              </w:rPr>
              <w:t>2</w:t>
            </w:r>
          </w:p>
        </w:tc>
        <w:tc>
          <w:tcPr>
            <w:tcW w:w="3969" w:type="dxa"/>
            <w:vAlign w:val="center"/>
          </w:tcPr>
          <w:p w14:paraId="500F5411" w14:textId="77777777" w:rsidR="00CC4575" w:rsidRPr="00CC4575" w:rsidRDefault="00CC4575" w:rsidP="002A0A5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b/>
                <w:sz w:val="19"/>
                <w:szCs w:val="19"/>
              </w:rPr>
              <w:t>GIPS-BUD SP. Z O.O.</w:t>
            </w:r>
          </w:p>
          <w:p w14:paraId="7718F82C" w14:textId="77777777" w:rsidR="00CC4575" w:rsidRPr="00CC4575" w:rsidRDefault="00CC4575" w:rsidP="002A0A56">
            <w:pPr>
              <w:pStyle w:val="Zwykytekst"/>
              <w:rPr>
                <w:rFonts w:ascii="Verdana" w:hAnsi="Verdana" w:cs="Times New Roman"/>
                <w:bCs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>Zakopiańska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 xml:space="preserve"> 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>73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 xml:space="preserve"> </w:t>
            </w:r>
          </w:p>
          <w:p w14:paraId="13F5B4AF" w14:textId="77777777" w:rsidR="00CC4575" w:rsidRPr="00CC4575" w:rsidRDefault="00CC4575" w:rsidP="002A0A56">
            <w:pPr>
              <w:pStyle w:val="Zwykytekst"/>
              <w:spacing w:after="40"/>
              <w:rPr>
                <w:rFonts w:ascii="Verdana" w:hAnsi="Verdana" w:cs="Times New Roman"/>
                <w:bCs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>30-418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 xml:space="preserve"> 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>Kraków</w:t>
            </w:r>
          </w:p>
        </w:tc>
        <w:tc>
          <w:tcPr>
            <w:tcW w:w="1701" w:type="dxa"/>
            <w:vAlign w:val="center"/>
          </w:tcPr>
          <w:p w14:paraId="54216B6C" w14:textId="77777777" w:rsidR="00CC4575" w:rsidRPr="00CC4575" w:rsidRDefault="00CC4575" w:rsidP="002A0A56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sz w:val="19"/>
                <w:szCs w:val="19"/>
              </w:rPr>
              <w:t xml:space="preserve">  49,79</w:t>
            </w:r>
          </w:p>
        </w:tc>
        <w:tc>
          <w:tcPr>
            <w:tcW w:w="1701" w:type="dxa"/>
            <w:vAlign w:val="center"/>
          </w:tcPr>
          <w:p w14:paraId="212303E0" w14:textId="77777777" w:rsidR="00CC4575" w:rsidRPr="00CC4575" w:rsidRDefault="00CC4575" w:rsidP="002A0A56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sz w:val="19"/>
                <w:szCs w:val="19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293A98C2" w14:textId="77777777" w:rsidR="00CC4575" w:rsidRPr="00CC4575" w:rsidRDefault="00CC4575" w:rsidP="002A0A56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sz w:val="19"/>
                <w:szCs w:val="19"/>
              </w:rPr>
              <w:t xml:space="preserve">  89,79</w:t>
            </w:r>
          </w:p>
        </w:tc>
      </w:tr>
      <w:tr w:rsidR="00CC4575" w:rsidRPr="00CC4575" w14:paraId="4EEE1879" w14:textId="77777777" w:rsidTr="00CC4575">
        <w:tc>
          <w:tcPr>
            <w:tcW w:w="851" w:type="dxa"/>
            <w:vAlign w:val="center"/>
          </w:tcPr>
          <w:p w14:paraId="36EEFEA4" w14:textId="77777777" w:rsidR="00CC4575" w:rsidRPr="00CC4575" w:rsidRDefault="00CC4575" w:rsidP="002A0A56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sz w:val="19"/>
                <w:szCs w:val="19"/>
              </w:rPr>
              <w:t>1</w:t>
            </w:r>
          </w:p>
        </w:tc>
        <w:tc>
          <w:tcPr>
            <w:tcW w:w="3969" w:type="dxa"/>
            <w:vAlign w:val="center"/>
          </w:tcPr>
          <w:p w14:paraId="09AB9EBE" w14:textId="77777777" w:rsidR="00CC4575" w:rsidRPr="00CC4575" w:rsidRDefault="00CC4575" w:rsidP="002A0A5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b/>
                <w:sz w:val="19"/>
                <w:szCs w:val="19"/>
              </w:rPr>
              <w:t>PSH SPÓŁKA Z OGRANICZONĄ ODPOWIEDZIALNOŚCIĄ</w:t>
            </w:r>
          </w:p>
          <w:p w14:paraId="17F5853D" w14:textId="77777777" w:rsidR="00CC4575" w:rsidRPr="00CC4575" w:rsidRDefault="00CC4575" w:rsidP="002A0A56">
            <w:pPr>
              <w:pStyle w:val="Zwykytekst"/>
              <w:rPr>
                <w:rFonts w:ascii="Verdana" w:hAnsi="Verdana" w:cs="Times New Roman"/>
                <w:bCs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>Zakopiańska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 xml:space="preserve"> 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>73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 xml:space="preserve"> </w:t>
            </w:r>
          </w:p>
          <w:p w14:paraId="41054110" w14:textId="77777777" w:rsidR="00CC4575" w:rsidRPr="00CC4575" w:rsidRDefault="00CC4575" w:rsidP="002A0A56">
            <w:pPr>
              <w:pStyle w:val="Zwykytekst"/>
              <w:spacing w:after="40"/>
              <w:rPr>
                <w:rFonts w:ascii="Verdana" w:hAnsi="Verdana" w:cs="Times New Roman"/>
                <w:bCs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>30-418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 xml:space="preserve"> 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>Kraków</w:t>
            </w:r>
          </w:p>
        </w:tc>
        <w:tc>
          <w:tcPr>
            <w:tcW w:w="1701" w:type="dxa"/>
            <w:vAlign w:val="center"/>
          </w:tcPr>
          <w:p w14:paraId="019DDCBB" w14:textId="77777777" w:rsidR="00CC4575" w:rsidRPr="00CC4575" w:rsidRDefault="00CC4575" w:rsidP="002A0A56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sz w:val="19"/>
                <w:szCs w:val="19"/>
              </w:rPr>
              <w:t xml:space="preserve">  45,55</w:t>
            </w:r>
          </w:p>
        </w:tc>
        <w:tc>
          <w:tcPr>
            <w:tcW w:w="1701" w:type="dxa"/>
            <w:vAlign w:val="center"/>
          </w:tcPr>
          <w:p w14:paraId="2029A436" w14:textId="77777777" w:rsidR="00CC4575" w:rsidRPr="00CC4575" w:rsidRDefault="00CC4575" w:rsidP="002A0A56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sz w:val="19"/>
                <w:szCs w:val="19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2908BAAC" w14:textId="77777777" w:rsidR="00CC4575" w:rsidRPr="00CC4575" w:rsidRDefault="00CC4575" w:rsidP="002A0A56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sz w:val="19"/>
                <w:szCs w:val="19"/>
              </w:rPr>
              <w:t xml:space="preserve">  85,55</w:t>
            </w:r>
          </w:p>
        </w:tc>
      </w:tr>
      <w:tr w:rsidR="00CC4575" w:rsidRPr="00CC4575" w14:paraId="53B26581" w14:textId="77777777" w:rsidTr="00CC4575">
        <w:tc>
          <w:tcPr>
            <w:tcW w:w="851" w:type="dxa"/>
            <w:vAlign w:val="center"/>
          </w:tcPr>
          <w:p w14:paraId="1F2DB872" w14:textId="77777777" w:rsidR="00CC4575" w:rsidRPr="00CC4575" w:rsidRDefault="00CC4575" w:rsidP="002A0A56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sz w:val="19"/>
                <w:szCs w:val="19"/>
              </w:rPr>
              <w:t>4</w:t>
            </w:r>
          </w:p>
        </w:tc>
        <w:tc>
          <w:tcPr>
            <w:tcW w:w="3969" w:type="dxa"/>
            <w:vAlign w:val="center"/>
          </w:tcPr>
          <w:p w14:paraId="3809A2C4" w14:textId="77777777" w:rsidR="00CC4575" w:rsidRPr="00CC4575" w:rsidRDefault="00CC4575" w:rsidP="002A0A5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b/>
                <w:sz w:val="19"/>
                <w:szCs w:val="19"/>
              </w:rPr>
              <w:t>TS DACH Sp. z o.o.</w:t>
            </w:r>
          </w:p>
          <w:p w14:paraId="64B5F944" w14:textId="08FF773C" w:rsidR="00CC4575" w:rsidRPr="00CC4575" w:rsidRDefault="00CC4575" w:rsidP="002A0A56">
            <w:pPr>
              <w:pStyle w:val="Zwykytekst"/>
              <w:rPr>
                <w:rFonts w:ascii="Verdana" w:hAnsi="Verdana" w:cs="Times New Roman"/>
                <w:bCs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>ul. Stara Wieś 62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 xml:space="preserve"> </w:t>
            </w:r>
          </w:p>
          <w:p w14:paraId="34288B28" w14:textId="4617866B" w:rsidR="00CC4575" w:rsidRPr="00CC4575" w:rsidRDefault="00CC4575" w:rsidP="002A0A56">
            <w:pPr>
              <w:pStyle w:val="Zwykytekst"/>
              <w:spacing w:after="40"/>
              <w:rPr>
                <w:rFonts w:ascii="Verdana" w:hAnsi="Verdana" w:cs="Times New Roman"/>
                <w:bCs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>32-045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 xml:space="preserve"> </w:t>
            </w:r>
            <w:r w:rsidRPr="00CC4575">
              <w:rPr>
                <w:rFonts w:ascii="Verdana" w:hAnsi="Verdana" w:cs="Times New Roman"/>
                <w:bCs/>
                <w:sz w:val="19"/>
                <w:szCs w:val="19"/>
              </w:rPr>
              <w:t>Wielmoża</w:t>
            </w:r>
          </w:p>
        </w:tc>
        <w:tc>
          <w:tcPr>
            <w:tcW w:w="1701" w:type="dxa"/>
            <w:vAlign w:val="center"/>
          </w:tcPr>
          <w:p w14:paraId="126F5520" w14:textId="77777777" w:rsidR="00CC4575" w:rsidRPr="00CC4575" w:rsidRDefault="00CC4575" w:rsidP="002A0A56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sz w:val="19"/>
                <w:szCs w:val="19"/>
              </w:rPr>
              <w:t xml:space="preserve">  41,64</w:t>
            </w:r>
          </w:p>
        </w:tc>
        <w:tc>
          <w:tcPr>
            <w:tcW w:w="1701" w:type="dxa"/>
            <w:vAlign w:val="center"/>
          </w:tcPr>
          <w:p w14:paraId="54216D10" w14:textId="77777777" w:rsidR="00CC4575" w:rsidRPr="00CC4575" w:rsidRDefault="00CC4575" w:rsidP="002A0A56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sz w:val="19"/>
                <w:szCs w:val="19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1B9C3BE4" w14:textId="77777777" w:rsidR="00CC4575" w:rsidRPr="00CC4575" w:rsidRDefault="00CC4575" w:rsidP="002A0A56">
            <w:pPr>
              <w:pStyle w:val="Zwykytekst"/>
              <w:jc w:val="center"/>
              <w:rPr>
                <w:rFonts w:ascii="Verdana" w:hAnsi="Verdana" w:cs="Times New Roman"/>
                <w:sz w:val="19"/>
                <w:szCs w:val="19"/>
              </w:rPr>
            </w:pPr>
            <w:r w:rsidRPr="00CC4575">
              <w:rPr>
                <w:rFonts w:ascii="Verdana" w:hAnsi="Verdana" w:cs="Times New Roman"/>
                <w:sz w:val="19"/>
                <w:szCs w:val="19"/>
              </w:rPr>
              <w:t xml:space="preserve">  81,64</w:t>
            </w:r>
          </w:p>
        </w:tc>
      </w:tr>
    </w:tbl>
    <w:p w14:paraId="7DECF13B" w14:textId="77777777" w:rsidR="00E85D70" w:rsidRPr="00CC4575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9"/>
          <w:szCs w:val="19"/>
        </w:rPr>
      </w:pPr>
    </w:p>
    <w:p w14:paraId="05EF6FCE" w14:textId="77777777" w:rsidR="00F960D7" w:rsidRPr="00CC4575" w:rsidRDefault="00F960D7" w:rsidP="00F33C66">
      <w:pPr>
        <w:spacing w:line="276" w:lineRule="auto"/>
        <w:jc w:val="both"/>
        <w:rPr>
          <w:rFonts w:ascii="Verdana" w:hAnsi="Verdana"/>
          <w:sz w:val="19"/>
          <w:szCs w:val="19"/>
        </w:rPr>
      </w:pPr>
    </w:p>
    <w:bookmarkEnd w:id="0"/>
    <w:p w14:paraId="4DA0DF9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E0F02" w14:textId="77777777" w:rsidR="00732B67" w:rsidRDefault="00732B67">
      <w:r>
        <w:separator/>
      </w:r>
    </w:p>
  </w:endnote>
  <w:endnote w:type="continuationSeparator" w:id="0">
    <w:p w14:paraId="197CD176" w14:textId="77777777" w:rsidR="00732B67" w:rsidRDefault="00732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FC3B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6A17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80D5F9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41A273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369B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517F8" w14:textId="77777777" w:rsidR="00732B67" w:rsidRDefault="00732B67">
      <w:r>
        <w:separator/>
      </w:r>
    </w:p>
  </w:footnote>
  <w:footnote w:type="continuationSeparator" w:id="0">
    <w:p w14:paraId="3036F0D9" w14:textId="77777777" w:rsidR="00732B67" w:rsidRDefault="00732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7B7B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8037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0733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2B6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32B67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2FA8"/>
    <w:rsid w:val="00C423DD"/>
    <w:rsid w:val="00C53069"/>
    <w:rsid w:val="00C60D7B"/>
    <w:rsid w:val="00C65E53"/>
    <w:rsid w:val="00CA0B33"/>
    <w:rsid w:val="00CA3511"/>
    <w:rsid w:val="00CC1A8E"/>
    <w:rsid w:val="00CC324B"/>
    <w:rsid w:val="00CC4575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435BA7"/>
  <w15:chartTrackingRefBased/>
  <w15:docId w15:val="{1F6A42B2-643F-43F1-B427-5B4FC52EA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226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2025-07-10T08:51:00Z</dcterms:created>
  <dcterms:modified xsi:type="dcterms:W3CDTF">2025-07-10T08:52:00Z</dcterms:modified>
</cp:coreProperties>
</file>