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63693" w14:textId="77777777" w:rsidR="006A5DF1" w:rsidRPr="00B23B8D" w:rsidRDefault="00D434F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Kraków</w:t>
      </w:r>
      <w:r w:rsidR="006A5DF1" w:rsidRPr="00B23B8D">
        <w:rPr>
          <w:rFonts w:ascii="Verdana" w:hAnsi="Verdana"/>
          <w:sz w:val="18"/>
          <w:szCs w:val="18"/>
        </w:rPr>
        <w:t xml:space="preserve"> dnia: </w:t>
      </w:r>
      <w:r w:rsidRPr="00B23B8D">
        <w:rPr>
          <w:rFonts w:ascii="Verdana" w:hAnsi="Verdana"/>
          <w:sz w:val="18"/>
          <w:szCs w:val="18"/>
        </w:rPr>
        <w:t>2025-07-09</w:t>
      </w:r>
    </w:p>
    <w:p w14:paraId="60F8799F" w14:textId="77777777" w:rsidR="00D434FB" w:rsidRPr="00B23B8D" w:rsidRDefault="00D434FB" w:rsidP="006A5DF1">
      <w:pPr>
        <w:rPr>
          <w:rFonts w:ascii="Verdana" w:hAnsi="Verdana"/>
          <w:b/>
          <w:bCs/>
          <w:sz w:val="18"/>
          <w:szCs w:val="18"/>
        </w:rPr>
      </w:pPr>
      <w:r w:rsidRPr="00B23B8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75EA8E5" w14:textId="77777777" w:rsidR="00D434FB" w:rsidRPr="00B23B8D" w:rsidRDefault="00D434FB" w:rsidP="006A5DF1">
      <w:pPr>
        <w:rPr>
          <w:rFonts w:ascii="Verdana" w:hAnsi="Verdana"/>
          <w:b/>
          <w:bCs/>
          <w:sz w:val="18"/>
          <w:szCs w:val="18"/>
        </w:rPr>
      </w:pPr>
      <w:r w:rsidRPr="00B23B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8234C1" w14:textId="77777777" w:rsidR="006A5DF1" w:rsidRPr="00B23B8D" w:rsidRDefault="00D434FB" w:rsidP="006A5DF1">
      <w:pPr>
        <w:rPr>
          <w:rFonts w:ascii="Verdana" w:hAnsi="Verdana"/>
          <w:b/>
          <w:bCs/>
          <w:sz w:val="18"/>
          <w:szCs w:val="18"/>
        </w:rPr>
      </w:pPr>
      <w:r w:rsidRPr="00B23B8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F2EA89B" w14:textId="77777777" w:rsidR="006A5DF1" w:rsidRPr="00B23B8D" w:rsidRDefault="00D434FB" w:rsidP="006A5DF1">
      <w:pPr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Al. Mickiewicza</w:t>
      </w:r>
      <w:r w:rsidR="006A5DF1" w:rsidRPr="00B23B8D">
        <w:rPr>
          <w:rFonts w:ascii="Verdana" w:hAnsi="Verdana"/>
          <w:sz w:val="18"/>
          <w:szCs w:val="18"/>
        </w:rPr>
        <w:t xml:space="preserve"> </w:t>
      </w:r>
      <w:r w:rsidRPr="00B23B8D">
        <w:rPr>
          <w:rFonts w:ascii="Verdana" w:hAnsi="Verdana"/>
          <w:sz w:val="18"/>
          <w:szCs w:val="18"/>
        </w:rPr>
        <w:t>30</w:t>
      </w:r>
    </w:p>
    <w:p w14:paraId="2C0709A4" w14:textId="77777777" w:rsidR="006A5DF1" w:rsidRPr="00B23B8D" w:rsidRDefault="00D434FB" w:rsidP="006A5DF1">
      <w:pPr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30-059</w:t>
      </w:r>
      <w:r w:rsidR="006A5DF1" w:rsidRPr="00B23B8D">
        <w:rPr>
          <w:rFonts w:ascii="Verdana" w:hAnsi="Verdana"/>
          <w:sz w:val="18"/>
          <w:szCs w:val="18"/>
        </w:rPr>
        <w:t xml:space="preserve"> </w:t>
      </w:r>
      <w:r w:rsidRPr="00B23B8D">
        <w:rPr>
          <w:rFonts w:ascii="Verdana" w:hAnsi="Verdana"/>
          <w:sz w:val="18"/>
          <w:szCs w:val="18"/>
        </w:rPr>
        <w:t>Kraków</w:t>
      </w:r>
    </w:p>
    <w:p w14:paraId="2509AF6C" w14:textId="0B0200D8" w:rsidR="006A5DF1" w:rsidRPr="00B23B8D" w:rsidRDefault="00B23B8D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DE-dzp.272-296/25</w:t>
      </w:r>
      <w:r w:rsidR="006A5DF1" w:rsidRPr="00B23B8D">
        <w:rPr>
          <w:rFonts w:ascii="Verdana" w:hAnsi="Verdana"/>
          <w:sz w:val="18"/>
          <w:szCs w:val="18"/>
        </w:rPr>
        <w:tab/>
        <w:t xml:space="preserve"> </w:t>
      </w:r>
    </w:p>
    <w:p w14:paraId="7F9B89B6" w14:textId="77777777" w:rsidR="006A5DF1" w:rsidRPr="00B23B8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FF1643" w14:textId="77777777" w:rsidR="006A5DF1" w:rsidRPr="00B23B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23B8D">
        <w:rPr>
          <w:rFonts w:ascii="Verdana" w:hAnsi="Verdana"/>
          <w:b/>
          <w:sz w:val="18"/>
          <w:szCs w:val="18"/>
        </w:rPr>
        <w:t>WYKONAWCY</w:t>
      </w:r>
    </w:p>
    <w:p w14:paraId="3105C7A8" w14:textId="77777777" w:rsidR="006A5DF1" w:rsidRPr="00B23B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ubiegający się o zamówienie publiczne</w:t>
      </w:r>
    </w:p>
    <w:p w14:paraId="45C93E2A" w14:textId="77777777" w:rsidR="006D4AB3" w:rsidRPr="00B23B8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462ABB2" w14:textId="77777777" w:rsidR="00632C3C" w:rsidRPr="00B23B8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WYJAŚNIENI</w:t>
      </w:r>
      <w:r w:rsidR="00520165" w:rsidRPr="00B23B8D">
        <w:rPr>
          <w:rFonts w:ascii="Verdana" w:hAnsi="Verdana"/>
          <w:sz w:val="18"/>
          <w:szCs w:val="18"/>
        </w:rPr>
        <w:t>A</w:t>
      </w:r>
      <w:r w:rsidR="00632C3C" w:rsidRPr="00B23B8D">
        <w:rPr>
          <w:rFonts w:ascii="Verdana" w:hAnsi="Verdana"/>
          <w:sz w:val="18"/>
          <w:szCs w:val="18"/>
        </w:rPr>
        <w:t xml:space="preserve"> TREŚCI</w:t>
      </w:r>
      <w:r w:rsidR="0029606A" w:rsidRPr="00B23B8D">
        <w:rPr>
          <w:rFonts w:ascii="Verdana" w:hAnsi="Verdana"/>
          <w:sz w:val="18"/>
          <w:szCs w:val="18"/>
        </w:rPr>
        <w:t xml:space="preserve"> SWZ</w:t>
      </w:r>
    </w:p>
    <w:p w14:paraId="6861AEB8" w14:textId="77777777" w:rsidR="006D4AB3" w:rsidRPr="00B23B8D" w:rsidRDefault="00632C3C" w:rsidP="00B23B8D">
      <w:pPr>
        <w:jc w:val="both"/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 xml:space="preserve">Dotyczy: </w:t>
      </w:r>
      <w:r w:rsidR="006A5DF1" w:rsidRPr="00B23B8D">
        <w:rPr>
          <w:rFonts w:ascii="Verdana" w:hAnsi="Verdana"/>
          <w:sz w:val="18"/>
          <w:szCs w:val="18"/>
        </w:rPr>
        <w:t>p</w:t>
      </w:r>
      <w:r w:rsidRPr="00B23B8D">
        <w:rPr>
          <w:rFonts w:ascii="Verdana" w:hAnsi="Verdana"/>
          <w:sz w:val="18"/>
          <w:szCs w:val="18"/>
        </w:rPr>
        <w:t>ostępowani</w:t>
      </w:r>
      <w:r w:rsidR="006A5DF1" w:rsidRPr="00B23B8D">
        <w:rPr>
          <w:rFonts w:ascii="Verdana" w:hAnsi="Verdana"/>
          <w:sz w:val="18"/>
          <w:szCs w:val="18"/>
        </w:rPr>
        <w:t>a</w:t>
      </w:r>
      <w:r w:rsidRPr="00B23B8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23B8D">
        <w:rPr>
          <w:rFonts w:ascii="Verdana" w:hAnsi="Verdana"/>
          <w:sz w:val="18"/>
          <w:szCs w:val="18"/>
        </w:rPr>
        <w:t>go</w:t>
      </w:r>
      <w:r w:rsidRPr="00B23B8D">
        <w:rPr>
          <w:rFonts w:ascii="Verdana" w:hAnsi="Verdana"/>
          <w:sz w:val="18"/>
          <w:szCs w:val="18"/>
        </w:rPr>
        <w:t xml:space="preserve"> w trybie</w:t>
      </w:r>
      <w:r w:rsidR="002C6A48" w:rsidRPr="00B23B8D">
        <w:rPr>
          <w:rFonts w:ascii="Verdana" w:hAnsi="Verdana"/>
          <w:sz w:val="18"/>
          <w:szCs w:val="18"/>
        </w:rPr>
        <w:t>:</w:t>
      </w:r>
      <w:r w:rsidRPr="00B23B8D">
        <w:rPr>
          <w:rFonts w:ascii="Verdana" w:hAnsi="Verdana"/>
          <w:sz w:val="18"/>
          <w:szCs w:val="18"/>
        </w:rPr>
        <w:t xml:space="preserve"> </w:t>
      </w:r>
      <w:r w:rsidR="00D434FB" w:rsidRPr="00B23B8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434FB" w:rsidRPr="00B23B8D">
        <w:rPr>
          <w:rFonts w:ascii="Verdana" w:hAnsi="Verdana"/>
          <w:sz w:val="18"/>
          <w:szCs w:val="18"/>
        </w:rPr>
        <w:t>Pzp</w:t>
      </w:r>
      <w:proofErr w:type="spellEnd"/>
      <w:r w:rsidRPr="00B23B8D">
        <w:rPr>
          <w:rFonts w:ascii="Verdana" w:hAnsi="Verdana"/>
          <w:b/>
          <w:sz w:val="18"/>
          <w:szCs w:val="18"/>
        </w:rPr>
        <w:t xml:space="preserve"> </w:t>
      </w:r>
      <w:r w:rsidR="00E715A3" w:rsidRPr="00B23B8D">
        <w:rPr>
          <w:rFonts w:ascii="Verdana" w:hAnsi="Verdana"/>
          <w:bCs/>
          <w:sz w:val="18"/>
          <w:szCs w:val="18"/>
        </w:rPr>
        <w:t>pn.</w:t>
      </w:r>
      <w:r w:rsidRPr="00B23B8D">
        <w:rPr>
          <w:rFonts w:ascii="Verdana" w:hAnsi="Verdana"/>
          <w:b/>
          <w:sz w:val="18"/>
          <w:szCs w:val="18"/>
        </w:rPr>
        <w:t xml:space="preserve"> </w:t>
      </w:r>
      <w:r w:rsidR="00E72428" w:rsidRPr="00B23B8D">
        <w:rPr>
          <w:rFonts w:ascii="Verdana" w:hAnsi="Verdana"/>
          <w:bCs/>
          <w:sz w:val="18"/>
          <w:szCs w:val="18"/>
        </w:rPr>
        <w:t>”</w:t>
      </w:r>
      <w:r w:rsidR="00D434FB" w:rsidRPr="00B23B8D">
        <w:rPr>
          <w:rFonts w:ascii="Verdana" w:hAnsi="Verdana"/>
          <w:b/>
          <w:bCs/>
          <w:sz w:val="18"/>
          <w:szCs w:val="18"/>
        </w:rPr>
        <w:t>realizacja usługi audio-video - przygotowanie transmisji internetowych z wydarzeń o charakterze popularnonaukowym - DE-dzo.272-296/25</w:t>
      </w:r>
      <w:r w:rsidR="00E72428" w:rsidRPr="00B23B8D">
        <w:rPr>
          <w:rFonts w:ascii="Verdana" w:hAnsi="Verdana"/>
          <w:bCs/>
          <w:sz w:val="18"/>
          <w:szCs w:val="18"/>
        </w:rPr>
        <w:t>”</w:t>
      </w:r>
      <w:r w:rsidRPr="00B23B8D">
        <w:rPr>
          <w:rFonts w:ascii="Verdana" w:hAnsi="Verdana"/>
          <w:b/>
          <w:sz w:val="18"/>
          <w:szCs w:val="18"/>
        </w:rPr>
        <w:t xml:space="preserve"> </w:t>
      </w:r>
      <w:r w:rsidRPr="00B23B8D">
        <w:rPr>
          <w:rFonts w:ascii="Verdana" w:hAnsi="Verdana"/>
          <w:bCs/>
          <w:sz w:val="18"/>
          <w:szCs w:val="18"/>
        </w:rPr>
        <w:t>– znak sprawy</w:t>
      </w:r>
      <w:r w:rsidRPr="00B23B8D">
        <w:rPr>
          <w:rFonts w:ascii="Verdana" w:hAnsi="Verdana"/>
          <w:b/>
          <w:sz w:val="18"/>
          <w:szCs w:val="18"/>
        </w:rPr>
        <w:t xml:space="preserve"> </w:t>
      </w:r>
      <w:r w:rsidR="00D434FB" w:rsidRPr="00B23B8D">
        <w:rPr>
          <w:rFonts w:ascii="Verdana" w:hAnsi="Verdana"/>
          <w:b/>
          <w:sz w:val="18"/>
          <w:szCs w:val="18"/>
        </w:rPr>
        <w:t>DE-dzo.272-296/25</w:t>
      </w:r>
      <w:r w:rsidRPr="00B23B8D">
        <w:rPr>
          <w:rFonts w:ascii="Verdana" w:hAnsi="Verdana"/>
          <w:b/>
          <w:sz w:val="18"/>
          <w:szCs w:val="18"/>
        </w:rPr>
        <w:t>.</w:t>
      </w:r>
    </w:p>
    <w:p w14:paraId="696CAB4E" w14:textId="77777777" w:rsidR="00B23B8D" w:rsidRDefault="00B23B8D" w:rsidP="00B23B8D">
      <w:pPr>
        <w:jc w:val="both"/>
        <w:rPr>
          <w:rFonts w:ascii="Verdana" w:hAnsi="Verdana"/>
          <w:sz w:val="18"/>
          <w:szCs w:val="18"/>
        </w:rPr>
      </w:pPr>
    </w:p>
    <w:p w14:paraId="0678A7A2" w14:textId="24519923" w:rsidR="0012774F" w:rsidRPr="00B23B8D" w:rsidRDefault="00520165" w:rsidP="00B23B8D">
      <w:pPr>
        <w:jc w:val="both"/>
        <w:rPr>
          <w:rFonts w:ascii="Verdana" w:hAnsi="Verdana"/>
          <w:sz w:val="18"/>
          <w:szCs w:val="18"/>
        </w:rPr>
      </w:pPr>
      <w:r w:rsidRPr="00B23B8D">
        <w:rPr>
          <w:rFonts w:ascii="Verdana" w:hAnsi="Verdana"/>
          <w:sz w:val="18"/>
          <w:szCs w:val="18"/>
        </w:rPr>
        <w:t>Zamawiający,</w:t>
      </w:r>
      <w:r w:rsidR="002C6A48" w:rsidRPr="00B23B8D">
        <w:rPr>
          <w:rFonts w:ascii="Verdana" w:hAnsi="Verdana"/>
          <w:sz w:val="18"/>
          <w:szCs w:val="18"/>
        </w:rPr>
        <w:t xml:space="preserve"> </w:t>
      </w:r>
      <w:r w:rsidR="002C6A48" w:rsidRPr="00B23B8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23B8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23B8D">
        <w:rPr>
          <w:rFonts w:ascii="Verdana" w:hAnsi="Verdana"/>
          <w:sz w:val="18"/>
          <w:szCs w:val="18"/>
        </w:rPr>
        <w:t>284</w:t>
      </w:r>
      <w:r w:rsidRPr="00B23B8D">
        <w:rPr>
          <w:rFonts w:ascii="Verdana" w:hAnsi="Verdana"/>
          <w:sz w:val="18"/>
          <w:szCs w:val="18"/>
        </w:rPr>
        <w:t xml:space="preserve"> ust. </w:t>
      </w:r>
      <w:r w:rsidR="0029606A" w:rsidRPr="00B23B8D">
        <w:rPr>
          <w:rFonts w:ascii="Verdana" w:hAnsi="Verdana"/>
          <w:sz w:val="18"/>
          <w:szCs w:val="18"/>
        </w:rPr>
        <w:t>6</w:t>
      </w:r>
      <w:r w:rsidRPr="00B23B8D">
        <w:rPr>
          <w:rFonts w:ascii="Verdana" w:hAnsi="Verdana"/>
          <w:sz w:val="18"/>
          <w:szCs w:val="18"/>
        </w:rPr>
        <w:t xml:space="preserve"> ustawy z dnia </w:t>
      </w:r>
      <w:r w:rsidR="0029606A" w:rsidRPr="00B23B8D">
        <w:rPr>
          <w:rFonts w:ascii="Verdana" w:hAnsi="Verdana"/>
          <w:sz w:val="18"/>
          <w:szCs w:val="18"/>
        </w:rPr>
        <w:t>11</w:t>
      </w:r>
      <w:r w:rsidRPr="00B23B8D">
        <w:rPr>
          <w:rFonts w:ascii="Verdana" w:hAnsi="Verdana"/>
          <w:sz w:val="18"/>
          <w:szCs w:val="18"/>
        </w:rPr>
        <w:t xml:space="preserve"> </w:t>
      </w:r>
      <w:r w:rsidR="0029606A" w:rsidRPr="00B23B8D">
        <w:rPr>
          <w:rFonts w:ascii="Verdana" w:hAnsi="Verdana"/>
          <w:sz w:val="18"/>
          <w:szCs w:val="18"/>
        </w:rPr>
        <w:t xml:space="preserve">września </w:t>
      </w:r>
      <w:r w:rsidRPr="00B23B8D">
        <w:rPr>
          <w:rFonts w:ascii="Verdana" w:hAnsi="Verdana"/>
          <w:sz w:val="18"/>
          <w:szCs w:val="18"/>
        </w:rPr>
        <w:t>20</w:t>
      </w:r>
      <w:r w:rsidR="0029606A" w:rsidRPr="00B23B8D">
        <w:rPr>
          <w:rFonts w:ascii="Verdana" w:hAnsi="Verdana"/>
          <w:sz w:val="18"/>
          <w:szCs w:val="18"/>
        </w:rPr>
        <w:t>19</w:t>
      </w:r>
      <w:r w:rsidRPr="00B23B8D">
        <w:rPr>
          <w:rFonts w:ascii="Verdana" w:hAnsi="Verdana"/>
          <w:sz w:val="18"/>
          <w:szCs w:val="18"/>
        </w:rPr>
        <w:t xml:space="preserve"> r</w:t>
      </w:r>
      <w:r w:rsidR="0029606A" w:rsidRPr="00B23B8D">
        <w:rPr>
          <w:rFonts w:ascii="Verdana" w:hAnsi="Verdana"/>
          <w:sz w:val="18"/>
          <w:szCs w:val="18"/>
        </w:rPr>
        <w:t>.</w:t>
      </w:r>
      <w:r w:rsidRPr="00B23B8D">
        <w:rPr>
          <w:rFonts w:ascii="Verdana" w:hAnsi="Verdana"/>
          <w:sz w:val="18"/>
          <w:szCs w:val="18"/>
        </w:rPr>
        <w:t xml:space="preserve"> Prawo </w:t>
      </w:r>
      <w:r w:rsidR="0029606A" w:rsidRPr="00B23B8D">
        <w:rPr>
          <w:rFonts w:ascii="Verdana" w:hAnsi="Verdana"/>
          <w:sz w:val="18"/>
          <w:szCs w:val="18"/>
        </w:rPr>
        <w:t>z</w:t>
      </w:r>
      <w:r w:rsidRPr="00B23B8D">
        <w:rPr>
          <w:rFonts w:ascii="Verdana" w:hAnsi="Verdana"/>
          <w:sz w:val="18"/>
          <w:szCs w:val="18"/>
        </w:rPr>
        <w:t xml:space="preserve">amówień </w:t>
      </w:r>
      <w:r w:rsidR="0029606A" w:rsidRPr="00B23B8D">
        <w:rPr>
          <w:rFonts w:ascii="Verdana" w:hAnsi="Verdana"/>
          <w:sz w:val="18"/>
          <w:szCs w:val="18"/>
        </w:rPr>
        <w:t>p</w:t>
      </w:r>
      <w:r w:rsidRPr="00B23B8D">
        <w:rPr>
          <w:rFonts w:ascii="Verdana" w:hAnsi="Verdana"/>
          <w:sz w:val="18"/>
          <w:szCs w:val="18"/>
        </w:rPr>
        <w:t>ublicznych</w:t>
      </w:r>
      <w:r w:rsidR="00711222" w:rsidRPr="00B23B8D">
        <w:rPr>
          <w:rFonts w:ascii="Verdana" w:hAnsi="Verdana"/>
          <w:sz w:val="18"/>
          <w:szCs w:val="18"/>
        </w:rPr>
        <w:t xml:space="preserve"> </w:t>
      </w:r>
      <w:r w:rsidR="00864538" w:rsidRPr="00B23B8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B23B8D">
        <w:rPr>
          <w:rFonts w:ascii="Verdana" w:hAnsi="Verdana"/>
          <w:sz w:val="18"/>
          <w:szCs w:val="18"/>
        </w:rPr>
        <w:t>t.j</w:t>
      </w:r>
      <w:proofErr w:type="spellEnd"/>
      <w:r w:rsidR="00864538" w:rsidRPr="00B23B8D">
        <w:rPr>
          <w:rFonts w:ascii="Verdana" w:hAnsi="Verdana"/>
          <w:sz w:val="18"/>
          <w:szCs w:val="18"/>
        </w:rPr>
        <w:t xml:space="preserve">. ze zm.) </w:t>
      </w:r>
      <w:r w:rsidR="00E74BC3" w:rsidRPr="00B23B8D">
        <w:rPr>
          <w:rFonts w:ascii="Verdana" w:hAnsi="Verdana"/>
          <w:sz w:val="18"/>
          <w:szCs w:val="18"/>
        </w:rPr>
        <w:t>udostępnia</w:t>
      </w:r>
      <w:r w:rsidR="00BE7BFD" w:rsidRPr="00B23B8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23B8D">
        <w:rPr>
          <w:rFonts w:ascii="Verdana" w:hAnsi="Verdana"/>
          <w:sz w:val="18"/>
          <w:szCs w:val="18"/>
        </w:rPr>
        <w:t>pecyfikacji Warunków Zamówienia (</w:t>
      </w:r>
      <w:r w:rsidR="0012774F" w:rsidRPr="00B23B8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23B8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23B8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23B8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23B8D">
        <w:rPr>
          <w:rFonts w:ascii="Verdana" w:hAnsi="Verdana"/>
          <w:sz w:val="18"/>
          <w:szCs w:val="18"/>
        </w:rPr>
        <w:t>wraz z wyjaśnieniami</w:t>
      </w:r>
      <w:r w:rsidR="0012774F" w:rsidRPr="00B23B8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34FB" w:rsidRPr="00B23B8D" w14:paraId="50F6FB24" w14:textId="77777777" w:rsidTr="00C175B1">
        <w:tc>
          <w:tcPr>
            <w:tcW w:w="9356" w:type="dxa"/>
            <w:shd w:val="clear" w:color="auto" w:fill="auto"/>
          </w:tcPr>
          <w:p w14:paraId="2EFC3EA6" w14:textId="77777777" w:rsidR="00B23B8D" w:rsidRDefault="00B23B8D" w:rsidP="00B23B8D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45FC810" w14:textId="08F4B624" w:rsidR="00D434FB" w:rsidRPr="00B23B8D" w:rsidRDefault="00B23B8D" w:rsidP="00B23B8D">
            <w:pPr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23B8D">
              <w:rPr>
                <w:rFonts w:ascii="Verdana" w:hAnsi="Verdana"/>
                <w:b/>
                <w:bCs/>
                <w:sz w:val="18"/>
                <w:szCs w:val="18"/>
              </w:rPr>
              <w:t>Pytania</w:t>
            </w:r>
          </w:p>
          <w:p w14:paraId="3D1D0EEC" w14:textId="77777777" w:rsidR="00D434FB" w:rsidRPr="00B23B8D" w:rsidRDefault="00D434FB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23B8D">
              <w:rPr>
                <w:rFonts w:ascii="Verdana" w:hAnsi="Verdana"/>
                <w:sz w:val="18"/>
                <w:szCs w:val="18"/>
              </w:rPr>
              <w:t>Ilu prelegentów dziennie będzie występować oraz ile w jednym czasie?</w:t>
            </w:r>
          </w:p>
          <w:p w14:paraId="1ED254D8" w14:textId="77777777" w:rsidR="00D434FB" w:rsidRPr="00B23B8D" w:rsidRDefault="00D434FB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23B8D">
              <w:rPr>
                <w:rFonts w:ascii="Verdana" w:hAnsi="Verdana"/>
                <w:sz w:val="18"/>
                <w:szCs w:val="18"/>
              </w:rPr>
              <w:t>Ile będzie trwać każdy dzień konferencji?</w:t>
            </w:r>
          </w:p>
          <w:p w14:paraId="1B4ECCCC" w14:textId="77777777" w:rsidR="00B23B8D" w:rsidRDefault="00B23B8D" w:rsidP="00B23B8D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60DA589" w14:textId="4292F85D" w:rsidR="00D434FB" w:rsidRPr="00B23B8D" w:rsidRDefault="00D434FB" w:rsidP="00B23B8D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23B8D">
              <w:rPr>
                <w:rFonts w:ascii="Verdana" w:hAnsi="Verdana"/>
                <w:b/>
                <w:bCs/>
                <w:sz w:val="18"/>
                <w:szCs w:val="18"/>
              </w:rPr>
              <w:t>Odpowied</w:t>
            </w:r>
            <w:r w:rsidR="00B23B8D">
              <w:rPr>
                <w:rFonts w:ascii="Verdana" w:hAnsi="Verdana"/>
                <w:b/>
                <w:bCs/>
                <w:sz w:val="18"/>
                <w:szCs w:val="18"/>
              </w:rPr>
              <w:t>zi</w:t>
            </w:r>
            <w:r w:rsidRPr="00B23B8D">
              <w:rPr>
                <w:rFonts w:ascii="Verdana" w:hAnsi="Verdana"/>
                <w:b/>
                <w:bCs/>
                <w:sz w:val="18"/>
                <w:szCs w:val="18"/>
              </w:rPr>
              <w:t xml:space="preserve"> Zamawiającego:</w:t>
            </w:r>
          </w:p>
          <w:p w14:paraId="7FC4D77C" w14:textId="47C7C3DD" w:rsidR="00B23B8D" w:rsidRPr="00B23B8D" w:rsidRDefault="00B23B8D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Informacje te zawarte są </w:t>
            </w:r>
            <w:r w:rsidRPr="00B23B8D">
              <w:rPr>
                <w:rFonts w:ascii="Verdana" w:hAnsi="Verdana"/>
                <w:sz w:val="18"/>
                <w:szCs w:val="18"/>
              </w:rPr>
              <w:t>na s</w:t>
            </w:r>
            <w:r>
              <w:rPr>
                <w:rFonts w:ascii="Verdana" w:hAnsi="Verdana"/>
                <w:sz w:val="18"/>
                <w:szCs w:val="18"/>
              </w:rPr>
              <w:t>tronach</w:t>
            </w:r>
            <w:r w:rsidRPr="00B23B8D">
              <w:rPr>
                <w:rFonts w:ascii="Verdana" w:hAnsi="Verdana"/>
                <w:sz w:val="18"/>
                <w:szCs w:val="18"/>
              </w:rPr>
              <w:t xml:space="preserve"> 2-3 SW</w:t>
            </w:r>
            <w:r w:rsidR="00EF4616">
              <w:rPr>
                <w:rFonts w:ascii="Verdana" w:hAnsi="Verdana"/>
                <w:sz w:val="18"/>
                <w:szCs w:val="18"/>
              </w:rPr>
              <w:t>Z,</w:t>
            </w:r>
            <w:r w:rsidRPr="00B23B8D">
              <w:rPr>
                <w:rFonts w:ascii="Verdana" w:hAnsi="Verdana"/>
                <w:sz w:val="18"/>
                <w:szCs w:val="18"/>
              </w:rPr>
              <w:t xml:space="preserve"> w sekcji "Format wydarzeń"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3D8BA2EA" w14:textId="77777777" w:rsidR="00B23B8D" w:rsidRPr="00B23B8D" w:rsidRDefault="00B23B8D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23B8D">
              <w:rPr>
                <w:rFonts w:ascii="Verdana" w:hAnsi="Verdana"/>
                <w:sz w:val="18"/>
                <w:szCs w:val="18"/>
              </w:rPr>
              <w:t>Pojedyncze wydarzenie będzie trwać ok. 1,5 godz. i może mieć formę:</w:t>
            </w:r>
          </w:p>
          <w:p w14:paraId="5E291A8A" w14:textId="77777777" w:rsidR="00B23B8D" w:rsidRPr="00B23B8D" w:rsidRDefault="00B23B8D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23B8D">
              <w:rPr>
                <w:rFonts w:ascii="Verdana" w:hAnsi="Verdana"/>
                <w:sz w:val="18"/>
                <w:szCs w:val="18"/>
              </w:rPr>
              <w:t>- dwóch ok. 30-min. wykładów poprzedzonych zapowiedziami prowadzącego wydarzenie oraz dwóch ok. 15-min. sesji pytań do wykładowcy po zakończeniu wykładu z udziałem prowadzącego i publiczności na sali oraz podsumowania całości wydarzenia przez prowadzącego,</w:t>
            </w:r>
          </w:p>
          <w:p w14:paraId="54941BAF" w14:textId="24E5011B" w:rsidR="00D434FB" w:rsidRPr="00B23B8D" w:rsidRDefault="00B23B8D" w:rsidP="00B23B8D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B23B8D">
              <w:rPr>
                <w:rFonts w:ascii="Verdana" w:hAnsi="Verdana"/>
                <w:sz w:val="18"/>
                <w:szCs w:val="18"/>
              </w:rPr>
              <w:t>- ok. 1-godz. dyskusji z udziałem maks. 4 osób łącznie z prowadzącym oraz ok. 0,5-godz. rundy pytań do rozmówców z udziałem publiczności po zakończeniu dyskusji i podsumowania całości wydarzenia przez prowadzącego.</w:t>
            </w:r>
          </w:p>
        </w:tc>
      </w:tr>
    </w:tbl>
    <w:p w14:paraId="2E0D6381" w14:textId="77777777" w:rsidR="00BE7BFD" w:rsidRPr="00B23B8D" w:rsidRDefault="00BE7BFD" w:rsidP="00B23B8D">
      <w:pPr>
        <w:jc w:val="both"/>
        <w:rPr>
          <w:rFonts w:ascii="Verdana" w:hAnsi="Verdana"/>
          <w:sz w:val="18"/>
          <w:szCs w:val="18"/>
        </w:rPr>
      </w:pPr>
    </w:p>
    <w:sectPr w:rsidR="00BE7BFD" w:rsidRPr="00B23B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1E3D0" w14:textId="77777777" w:rsidR="00251529" w:rsidRDefault="00251529">
      <w:r>
        <w:separator/>
      </w:r>
    </w:p>
  </w:endnote>
  <w:endnote w:type="continuationSeparator" w:id="0">
    <w:p w14:paraId="436EF2F7" w14:textId="77777777" w:rsidR="00251529" w:rsidRDefault="0025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6FB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A33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65ED" w14:textId="77777777" w:rsidR="006D4AB3" w:rsidRDefault="00251529">
    <w:pPr>
      <w:pStyle w:val="Stopka"/>
      <w:tabs>
        <w:tab w:val="clear" w:pos="4536"/>
      </w:tabs>
      <w:jc w:val="center"/>
    </w:pPr>
    <w:r>
      <w:rPr>
        <w:noProof/>
      </w:rPr>
      <w:pict w14:anchorId="14CB48DF">
        <v:line id="_x0000_s1025" style="position:absolute;left:0;text-align:left;z-index:251657728" from="-3.85pt,8.75pt" to="455.15pt,8.75pt"/>
      </w:pict>
    </w:r>
  </w:p>
  <w:p w14:paraId="080909F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48A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9C9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2EF37E" w14:textId="77777777" w:rsidR="006D4AB3" w:rsidRDefault="006D4AB3">
    <w:pPr>
      <w:pStyle w:val="Stopka"/>
      <w:tabs>
        <w:tab w:val="clear" w:pos="4536"/>
        <w:tab w:val="left" w:pos="6237"/>
      </w:tabs>
    </w:pPr>
  </w:p>
  <w:p w14:paraId="5C3FE2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237C2" w14:textId="77777777" w:rsidR="00251529" w:rsidRDefault="00251529">
      <w:r>
        <w:separator/>
      </w:r>
    </w:p>
  </w:footnote>
  <w:footnote w:type="continuationSeparator" w:id="0">
    <w:p w14:paraId="61A40FDB" w14:textId="77777777" w:rsidR="00251529" w:rsidRDefault="00251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9B01A" w14:textId="77777777" w:rsidR="00D434FB" w:rsidRDefault="00D43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BADD" w14:textId="77777777" w:rsidR="00D434FB" w:rsidRDefault="00D43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2A87" w14:textId="77777777" w:rsidR="00D434FB" w:rsidRDefault="00D43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4877793">
    <w:abstractNumId w:val="3"/>
  </w:num>
  <w:num w:numId="2" w16cid:durableId="1080445038">
    <w:abstractNumId w:val="6"/>
  </w:num>
  <w:num w:numId="3" w16cid:durableId="2047825102">
    <w:abstractNumId w:val="2"/>
  </w:num>
  <w:num w:numId="4" w16cid:durableId="546457236">
    <w:abstractNumId w:val="5"/>
  </w:num>
  <w:num w:numId="5" w16cid:durableId="1298536795">
    <w:abstractNumId w:val="0"/>
  </w:num>
  <w:num w:numId="6" w16cid:durableId="1827547833">
    <w:abstractNumId w:val="1"/>
  </w:num>
  <w:num w:numId="7" w16cid:durableId="6499431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CCB"/>
    <w:rsid w:val="00031374"/>
    <w:rsid w:val="000A1097"/>
    <w:rsid w:val="000E2A8F"/>
    <w:rsid w:val="0012774F"/>
    <w:rsid w:val="00144B7A"/>
    <w:rsid w:val="00180C6E"/>
    <w:rsid w:val="001B3FA0"/>
    <w:rsid w:val="00251529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E2CCB"/>
    <w:rsid w:val="00A905AC"/>
    <w:rsid w:val="00B127E1"/>
    <w:rsid w:val="00B23B8D"/>
    <w:rsid w:val="00BA6584"/>
    <w:rsid w:val="00BE7BFD"/>
    <w:rsid w:val="00C370F2"/>
    <w:rsid w:val="00C44EEC"/>
    <w:rsid w:val="00D22FFA"/>
    <w:rsid w:val="00D434FB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2743"/>
    <w:rsid w:val="00EA14B3"/>
    <w:rsid w:val="00EA416E"/>
    <w:rsid w:val="00EF4616"/>
    <w:rsid w:val="00F028B3"/>
    <w:rsid w:val="00FC5957"/>
    <w:rsid w:val="00FC6431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B5B95"/>
  <w15:chartTrackingRefBased/>
  <w15:docId w15:val="{A8317F2E-A56E-4ED0-917F-17683947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2025-07-09T06:56:00Z</cp:lastPrinted>
  <dcterms:created xsi:type="dcterms:W3CDTF">2025-07-10T08:07:00Z</dcterms:created>
  <dcterms:modified xsi:type="dcterms:W3CDTF">2025-07-10T08:07:00Z</dcterms:modified>
</cp:coreProperties>
</file>