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6C52B349" w:rsidR="00BA5498" w:rsidRPr="00D5487D" w:rsidRDefault="00BA5498" w:rsidP="00BA5498">
      <w:pPr>
        <w:pStyle w:val="Akapitzlist"/>
        <w:numPr>
          <w:ilvl w:val="0"/>
          <w:numId w:val="28"/>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 xml:space="preserve">: </w:t>
      </w:r>
      <w:r w:rsidR="00BC2BC1" w:rsidRPr="00BC2BC1">
        <w:rPr>
          <w:rFonts w:ascii="Verdana" w:hAnsi="Verdana"/>
          <w:b/>
          <w:bCs/>
          <w:sz w:val="18"/>
          <w:szCs w:val="18"/>
          <w:lang w:val="pl-PL"/>
        </w:rPr>
        <w:t xml:space="preserve">Dostawa 17 sztuk komputera stacjonarnego dla </w:t>
      </w:r>
      <w:proofErr w:type="spellStart"/>
      <w:r w:rsidR="00BC2BC1" w:rsidRPr="00BC2BC1">
        <w:rPr>
          <w:rFonts w:ascii="Verdana" w:hAnsi="Verdana"/>
          <w:b/>
          <w:bCs/>
          <w:sz w:val="18"/>
          <w:szCs w:val="18"/>
          <w:lang w:val="pl-PL"/>
        </w:rPr>
        <w:t>WIMiIP</w:t>
      </w:r>
      <w:proofErr w:type="spellEnd"/>
      <w:r w:rsidR="00BC2BC1" w:rsidRPr="00BC2BC1">
        <w:rPr>
          <w:rFonts w:ascii="Verdana" w:hAnsi="Verdana"/>
          <w:b/>
          <w:bCs/>
          <w:sz w:val="18"/>
          <w:szCs w:val="18"/>
          <w:lang w:val="pl-PL"/>
        </w:rPr>
        <w:t xml:space="preserve"> - DE-dzp.272-370/25</w:t>
      </w:r>
      <w:r w:rsidR="0070259B" w:rsidRPr="00D5487D">
        <w:rPr>
          <w:rFonts w:ascii="Verdana" w:hAnsi="Verdana"/>
          <w:b/>
          <w:bCs/>
          <w:sz w:val="18"/>
          <w:szCs w:val="18"/>
          <w:lang w:val="pl-PL"/>
        </w:rPr>
        <w:t>.</w:t>
      </w:r>
    </w:p>
    <w:p w14:paraId="7D10FDF1" w14:textId="3524D8A6" w:rsidR="00177370" w:rsidRPr="00D5487D" w:rsidRDefault="00BA5498" w:rsidP="001A2D92">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43CB6A2D" w14:textId="3BB4EC1C" w:rsidR="00BA5498" w:rsidRPr="00D5487D" w:rsidRDefault="0070259B" w:rsidP="0070259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 xml:space="preserve">Sprzedawca zobowiązuje się dostarczyć sprzęt, o którym mowa w § 1 w terminie do ……. </w:t>
      </w:r>
      <w:r w:rsidR="00BA5498" w:rsidRPr="00D5487D">
        <w:rPr>
          <w:rFonts w:ascii="Verdana" w:hAnsi="Verdana"/>
          <w:b/>
          <w:bCs/>
          <w:sz w:val="18"/>
          <w:szCs w:val="18"/>
        </w:rPr>
        <w:t xml:space="preserve">dni </w:t>
      </w:r>
      <w:r w:rsidR="00BA5498" w:rsidRPr="00D5487D">
        <w:rPr>
          <w:rFonts w:ascii="Verdana" w:hAnsi="Verdana"/>
          <w:sz w:val="18"/>
          <w:szCs w:val="18"/>
        </w:rPr>
        <w:t xml:space="preserve">od daty </w:t>
      </w:r>
      <w:r w:rsidR="001A2D92" w:rsidRPr="00D5487D">
        <w:rPr>
          <w:rFonts w:ascii="Verdana" w:hAnsi="Verdana"/>
          <w:sz w:val="18"/>
          <w:szCs w:val="18"/>
        </w:rPr>
        <w:t xml:space="preserve">otrzymania zamówienia potwierdzonego przez </w:t>
      </w:r>
      <w:proofErr w:type="spellStart"/>
      <w:r w:rsidR="001A2D92" w:rsidRPr="00D5487D">
        <w:rPr>
          <w:rFonts w:ascii="Verdana" w:hAnsi="Verdana"/>
          <w:sz w:val="18"/>
          <w:szCs w:val="18"/>
        </w:rPr>
        <w:t>MNiSW</w:t>
      </w:r>
      <w:proofErr w:type="spellEnd"/>
      <w:r w:rsidR="00BA5498" w:rsidRPr="00D5487D">
        <w:rPr>
          <w:rFonts w:ascii="Verdana" w:hAnsi="Verdana"/>
          <w:sz w:val="18"/>
          <w:szCs w:val="18"/>
        </w:rPr>
        <w:t xml:space="preserve"> do siedziby Kupującego</w:t>
      </w:r>
      <w:r w:rsidR="000B0B2A" w:rsidRPr="00D5487D">
        <w:rPr>
          <w:rFonts w:ascii="Verdana" w:hAnsi="Verdana"/>
          <w:sz w:val="18"/>
          <w:szCs w:val="18"/>
        </w:rPr>
        <w:t xml:space="preserve"> tj.. bud….. paw. ….. pi</w:t>
      </w:r>
      <w:r w:rsidR="00F31C73" w:rsidRPr="00D5487D">
        <w:rPr>
          <w:rFonts w:ascii="Verdana" w:hAnsi="Verdana"/>
          <w:sz w:val="18"/>
          <w:szCs w:val="18"/>
        </w:rPr>
        <w:t>ę</w:t>
      </w:r>
      <w:r w:rsidR="000B0B2A" w:rsidRPr="00D5487D">
        <w:rPr>
          <w:rFonts w:ascii="Verdana" w:hAnsi="Verdana"/>
          <w:sz w:val="18"/>
          <w:szCs w:val="18"/>
        </w:rPr>
        <w:t>tro…….</w:t>
      </w:r>
    </w:p>
    <w:p w14:paraId="69E6C59F" w14:textId="031EF977" w:rsidR="00BA5498" w:rsidRPr="00D5487D" w:rsidRDefault="001A2D92" w:rsidP="001A2D92">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Wydanie przedmiotu umowy Kupującemu winno nastąpić w miejscu wskazanym w pkt. 1  w godzinach uzgodnionych z Kupującym.</w:t>
      </w:r>
    </w:p>
    <w:p w14:paraId="55386689" w14:textId="77777777" w:rsidR="00BA5498" w:rsidRPr="00D5487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5089227D" w14:textId="042302BA"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3842707C" w:rsidR="00240FAB" w:rsidRPr="00D5487D"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F20C5A" w:rsidRPr="00D5487D">
        <w:rPr>
          <w:rFonts w:ascii="Verdana" w:hAnsi="Verdana"/>
          <w:sz w:val="18"/>
          <w:szCs w:val="18"/>
        </w:rPr>
        <w:t>zestawy komputerowe</w:t>
      </w:r>
      <w:r w:rsidRPr="00D5487D">
        <w:rPr>
          <w:rFonts w:ascii="Verdana" w:hAnsi="Verdana"/>
          <w:sz w:val="18"/>
          <w:szCs w:val="18"/>
        </w:rPr>
        <w:t>, któr</w:t>
      </w:r>
      <w:r w:rsidR="0070259B" w:rsidRPr="00D5487D">
        <w:rPr>
          <w:rFonts w:ascii="Verdana" w:hAnsi="Verdana"/>
          <w:sz w:val="18"/>
          <w:szCs w:val="18"/>
        </w:rPr>
        <w:t>e</w:t>
      </w:r>
      <w:r w:rsidRPr="00D5487D">
        <w:rPr>
          <w:rFonts w:ascii="Verdana" w:hAnsi="Verdana"/>
          <w:sz w:val="18"/>
          <w:szCs w:val="18"/>
        </w:rPr>
        <w:t xml:space="preserve"> będ</w:t>
      </w:r>
      <w:r w:rsidR="00F20C5A" w:rsidRPr="00D5487D">
        <w:rPr>
          <w:rFonts w:ascii="Verdana" w:hAnsi="Verdana"/>
          <w:sz w:val="18"/>
          <w:szCs w:val="18"/>
        </w:rPr>
        <w:t>ą</w:t>
      </w:r>
      <w:r w:rsidRPr="00D5487D">
        <w:rPr>
          <w:rFonts w:ascii="Verdana" w:hAnsi="Verdana"/>
          <w:sz w:val="18"/>
          <w:szCs w:val="18"/>
        </w:rPr>
        <w:t xml:space="preserve"> dostarczan</w:t>
      </w:r>
      <w:r w:rsidR="00F20C5A" w:rsidRPr="00D5487D">
        <w:rPr>
          <w:rFonts w:ascii="Verdana" w:hAnsi="Verdana"/>
          <w:sz w:val="18"/>
          <w:szCs w:val="18"/>
        </w:rPr>
        <w:t>e</w:t>
      </w:r>
      <w:r w:rsidRPr="00D5487D">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1C4667D9" w14:textId="7B8DBCB2" w:rsidR="001A2D92" w:rsidRPr="00D5487D" w:rsidRDefault="00240FAB" w:rsidP="00D5487D">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Po uzyskaniu zgody określonej w pkt. 4 i zastosowaniu 0% stawki podatku VAT cena brutto umowy nie przekroczy ………………… zł (słownie ………….…………….).</w:t>
      </w:r>
    </w:p>
    <w:p w14:paraId="3A3B7BF0" w14:textId="77777777" w:rsidR="001A2D92" w:rsidRPr="00D5487D" w:rsidRDefault="001A2D92" w:rsidP="00BA5498">
      <w:pPr>
        <w:pStyle w:val="Tekstpodstawowy"/>
        <w:spacing w:line="240" w:lineRule="auto"/>
        <w:ind w:right="-47"/>
        <w:jc w:val="center"/>
        <w:rPr>
          <w:rFonts w:ascii="Verdana" w:hAnsi="Verdana"/>
          <w:b/>
          <w:sz w:val="18"/>
          <w:szCs w:val="18"/>
        </w:rPr>
      </w:pP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Pr="00D5487D" w:rsidRDefault="00BA5498"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5</w:t>
      </w:r>
    </w:p>
    <w:p w14:paraId="2B0B84FB" w14:textId="52E186EC"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8D374F">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F20C5A">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1A2D92">
      <w:pPr>
        <w:numPr>
          <w:ilvl w:val="0"/>
          <w:numId w:val="27"/>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4018472C" w14:textId="34AA72E3" w:rsidR="000A37C3" w:rsidRPr="00D5487D" w:rsidRDefault="000A37C3" w:rsidP="001A2D92">
      <w:pPr>
        <w:numPr>
          <w:ilvl w:val="0"/>
          <w:numId w:val="27"/>
        </w:numPr>
        <w:tabs>
          <w:tab w:val="clear" w:pos="720"/>
          <w:tab w:val="num" w:pos="284"/>
        </w:tabs>
        <w:ind w:right="-47"/>
        <w:jc w:val="both"/>
        <w:rPr>
          <w:rFonts w:ascii="Verdana" w:hAnsi="Verdana"/>
          <w:sz w:val="18"/>
          <w:szCs w:val="18"/>
          <w:lang w:val="pl-PL"/>
        </w:rPr>
      </w:pPr>
      <w:bookmarkStart w:id="2" w:name="_GoBack"/>
      <w:bookmarkEnd w:id="2"/>
      <w:r w:rsidRPr="00D5487D">
        <w:rPr>
          <w:rFonts w:ascii="Verdana" w:hAnsi="Verdana"/>
          <w:sz w:val="18"/>
          <w:szCs w:val="18"/>
          <w:lang w:val="pl-PL"/>
        </w:rPr>
        <w:t>Sprzedawca wyraża zgodę na potrącenie wymagalnych kar umownych z przysługującemu mu wynagrodzenia.</w:t>
      </w:r>
    </w:p>
    <w:p w14:paraId="1A53CB2D" w14:textId="31515944" w:rsidR="00BA5498" w:rsidRPr="00D5487D" w:rsidRDefault="000A37C3" w:rsidP="00BA5498">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lastRenderedPageBreak/>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1A2D92">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E9296E6"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C7012A">
        <w:rPr>
          <w:rFonts w:ascii="Verdana" w:hAnsi="Verdana"/>
          <w:sz w:val="18"/>
          <w:szCs w:val="18"/>
          <w:lang w:val="pl-PL"/>
        </w:rPr>
        <w:t>zestawy komputerowe</w:t>
      </w:r>
      <w:r w:rsidRPr="00D5487D">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A69F23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F20C5A" w:rsidRPr="00D5487D">
        <w:rPr>
          <w:rFonts w:ascii="Verdana" w:hAnsi="Verdana"/>
          <w:bCs/>
          <w:sz w:val="18"/>
          <w:szCs w:val="18"/>
          <w:lang w:val="pl-PL" w:eastAsia="en-US"/>
        </w:rPr>
        <w:t>następny dzień roboczy</w:t>
      </w:r>
      <w:r w:rsidRPr="00D5487D">
        <w:rPr>
          <w:rFonts w:ascii="Verdana" w:hAnsi="Verdana"/>
          <w:bCs/>
          <w:sz w:val="18"/>
          <w:szCs w:val="18"/>
          <w:lang w:val="pl-PL" w:eastAsia="en-US"/>
        </w:rPr>
        <w:t xml:space="preserve"> od momentu zgłoszenia, czas naprawy nie dłuższy niż </w:t>
      </w:r>
      <w:r w:rsidR="00F20C5A" w:rsidRPr="00D5487D">
        <w:rPr>
          <w:rFonts w:ascii="Verdana" w:hAnsi="Verdana"/>
          <w:bCs/>
          <w:sz w:val="18"/>
          <w:szCs w:val="18"/>
          <w:lang w:val="pl-PL" w:eastAsia="en-US"/>
        </w:rPr>
        <w:t>14</w:t>
      </w:r>
      <w:r w:rsidRPr="00D5487D">
        <w:rPr>
          <w:rFonts w:ascii="Verdana" w:hAnsi="Verdana"/>
          <w:bCs/>
          <w:sz w:val="18"/>
          <w:szCs w:val="18"/>
          <w:lang w:val="pl-PL" w:eastAsia="en-US"/>
        </w:rPr>
        <w:t xml:space="preserve"> dni roboczych</w:t>
      </w:r>
      <w:r w:rsidR="00F20C5A" w:rsidRPr="00D5487D">
        <w:rPr>
          <w:rFonts w:ascii="Verdana" w:hAnsi="Verdana"/>
          <w:bCs/>
          <w:sz w:val="18"/>
          <w:szCs w:val="18"/>
          <w:lang w:val="pl-PL" w:eastAsia="en-US"/>
        </w:rPr>
        <w:t xml:space="preserve"> </w:t>
      </w:r>
      <w:r w:rsidRPr="00D5487D">
        <w:rPr>
          <w:rFonts w:ascii="Verdana" w:hAnsi="Verdana"/>
          <w:bCs/>
          <w:sz w:val="18"/>
          <w:szCs w:val="18"/>
          <w:lang w:val="pl-PL" w:eastAsia="en-US"/>
        </w:rPr>
        <w:t>od momentu zgłoszenia.</w:t>
      </w:r>
    </w:p>
    <w:p w14:paraId="1E367AE8" w14:textId="2C9B3AF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F20C5A">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610C4FC4"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Sprzęt przekazywany do naprawy poza siedzibę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lub zwrócony </w:t>
      </w:r>
      <w:r w:rsidR="00496924" w:rsidRPr="00D5487D">
        <w:rPr>
          <w:rFonts w:ascii="Verdana" w:hAnsi="Verdana"/>
          <w:bCs/>
          <w:sz w:val="18"/>
          <w:szCs w:val="18"/>
          <w:lang w:val="pl-PL" w:eastAsia="en-US"/>
        </w:rPr>
        <w:t>Sprzedawcy</w:t>
      </w:r>
      <w:r w:rsidRPr="00D5487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305CEC1E" w14:textId="6E0C0304"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W przypadku wady lub usterki dysku lub innego nośnika danych, będzie on wymieniony przez </w:t>
      </w:r>
      <w:r w:rsidR="00496924" w:rsidRPr="00D5487D">
        <w:rPr>
          <w:rFonts w:ascii="Verdana" w:hAnsi="Verdana"/>
          <w:bCs/>
          <w:sz w:val="18"/>
          <w:szCs w:val="18"/>
          <w:lang w:val="pl-PL" w:eastAsia="en-US"/>
        </w:rPr>
        <w:t xml:space="preserve">Sprzedawcę </w:t>
      </w:r>
      <w:r w:rsidRPr="00D5487D">
        <w:rPr>
          <w:rFonts w:ascii="Verdana" w:hAnsi="Verdana"/>
          <w:bCs/>
          <w:sz w:val="18"/>
          <w:szCs w:val="18"/>
          <w:lang w:val="pl-PL" w:eastAsia="en-US"/>
        </w:rPr>
        <w:t xml:space="preserve">na nowy bez konieczności zwrotu uszkodzonego i dokonywania ekspertyzy poza </w:t>
      </w:r>
      <w:r w:rsidRPr="00D5487D">
        <w:rPr>
          <w:rFonts w:ascii="Verdana" w:hAnsi="Verdana"/>
          <w:bCs/>
          <w:sz w:val="18"/>
          <w:szCs w:val="18"/>
          <w:lang w:val="pl-PL" w:eastAsia="en-US"/>
        </w:rPr>
        <w:lastRenderedPageBreak/>
        <w:t xml:space="preserve">siedzibą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w:t>
      </w:r>
      <w:r w:rsidR="00496924" w:rsidRPr="00D5487D">
        <w:rPr>
          <w:rFonts w:ascii="Verdana" w:hAnsi="Verdana"/>
          <w:bCs/>
          <w:sz w:val="18"/>
          <w:szCs w:val="18"/>
          <w:lang w:val="pl-PL" w:eastAsia="en-US"/>
        </w:rPr>
        <w:t xml:space="preserve">Sprzedawcy </w:t>
      </w:r>
      <w:r w:rsidRPr="00D5487D">
        <w:rPr>
          <w:rFonts w:ascii="Verdana" w:hAnsi="Verdana"/>
          <w:bCs/>
          <w:sz w:val="18"/>
          <w:szCs w:val="18"/>
          <w:lang w:val="pl-PL" w:eastAsia="en-US"/>
        </w:rPr>
        <w:t xml:space="preserve">przysługuje prawo sprawdzenia awarii dysku lub nośnika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77DB1389" w14:textId="4E2C41A8"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Jeżeli w wykonywaniu swoich obowiązków sprzedawca dostarczył uprawnionemu </w:t>
      </w:r>
      <w:r w:rsidRPr="00D5487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0D6D5CD" w:rsidR="00BA5498" w:rsidRPr="00D5487D" w:rsidRDefault="00BA5498" w:rsidP="001A2D92">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39EB43F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3" w:name="_Hlk93992905"/>
      <w:r w:rsidRPr="00D5487D">
        <w:rPr>
          <w:rFonts w:ascii="Verdana" w:hAnsi="Verdana"/>
          <w:b/>
          <w:bCs/>
          <w:sz w:val="18"/>
          <w:szCs w:val="18"/>
        </w:rPr>
        <w:t>§ 1</w:t>
      </w:r>
      <w:r w:rsidR="004B178F" w:rsidRPr="00D5487D">
        <w:rPr>
          <w:rFonts w:ascii="Verdana" w:hAnsi="Verdana"/>
          <w:b/>
          <w:bCs/>
          <w:sz w:val="18"/>
          <w:szCs w:val="18"/>
        </w:rPr>
        <w:t>0</w:t>
      </w:r>
    </w:p>
    <w:bookmarkEnd w:id="3"/>
    <w:p w14:paraId="28EC8BCC"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0A4070F1"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1A2D92">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D5487D" w:rsidRDefault="009870CE" w:rsidP="009870CE">
      <w:pPr>
        <w:numPr>
          <w:ilvl w:val="0"/>
          <w:numId w:val="43"/>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642ABC0" w:rsidR="00BA5498" w:rsidRPr="00D5487D" w:rsidRDefault="00BA5498" w:rsidP="001A2D9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CCB59A8" w:rsidR="00BA5498" w:rsidRPr="001C1ABF" w:rsidRDefault="00BA5498" w:rsidP="001C1ABF">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36AE73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05F9A683"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§1</w:t>
      </w:r>
      <w:r w:rsidR="001C1ABF">
        <w:rPr>
          <w:rFonts w:ascii="Verdana" w:hAnsi="Verdana"/>
          <w:b/>
          <w:sz w:val="18"/>
          <w:szCs w:val="18"/>
          <w:lang w:val="pl-PL"/>
        </w:rPr>
        <w:t>4</w:t>
      </w:r>
    </w:p>
    <w:p w14:paraId="60035E0B"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Właściwym dla rozpoznania sporów wynikłych na tle realizacji niniejszej umowy jest sąd  właściwy dla siedziby Kupującego.</w:t>
      </w:r>
    </w:p>
    <w:p w14:paraId="7C3BA6A8" w14:textId="1D22F32B"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5</w:t>
      </w:r>
    </w:p>
    <w:p w14:paraId="0FC94CC6" w14:textId="3F196A9A" w:rsidR="00BA5498" w:rsidRPr="00D5487D"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9AF775B" w14:textId="46C1C591"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32C3CD8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1A54C6B9" w14:textId="41586D1E" w:rsidR="001C1ABF" w:rsidRDefault="001C1ABF" w:rsidP="001A2D92">
      <w:pPr>
        <w:pStyle w:val="Zwykytekst"/>
        <w:tabs>
          <w:tab w:val="left" w:pos="7050"/>
        </w:tabs>
        <w:rPr>
          <w:rFonts w:ascii="Verdana" w:hAnsi="Verdana" w:cs="Times New Roman"/>
          <w:i/>
          <w:iCs/>
          <w:sz w:val="18"/>
          <w:szCs w:val="18"/>
          <w:lang w:val="pl-PL"/>
        </w:rPr>
      </w:pPr>
    </w:p>
    <w:p w14:paraId="785EDD6E" w14:textId="6A61B461" w:rsidR="001C1ABF" w:rsidRDefault="001C1ABF" w:rsidP="001A2D92">
      <w:pPr>
        <w:pStyle w:val="Zwykytekst"/>
        <w:tabs>
          <w:tab w:val="left" w:pos="7050"/>
        </w:tabs>
        <w:rPr>
          <w:rFonts w:ascii="Verdana" w:hAnsi="Verdana" w:cs="Times New Roman"/>
          <w:i/>
          <w:iCs/>
          <w:sz w:val="18"/>
          <w:szCs w:val="18"/>
          <w:lang w:val="pl-PL"/>
        </w:rPr>
      </w:pPr>
    </w:p>
    <w:p w14:paraId="4151CAF9" w14:textId="79E49536" w:rsidR="001C1ABF" w:rsidRDefault="001C1ABF" w:rsidP="001A2D92">
      <w:pPr>
        <w:pStyle w:val="Zwykytekst"/>
        <w:tabs>
          <w:tab w:val="left" w:pos="7050"/>
        </w:tabs>
        <w:rPr>
          <w:rFonts w:ascii="Verdana" w:hAnsi="Verdana" w:cs="Times New Roman"/>
          <w:i/>
          <w:iCs/>
          <w:sz w:val="18"/>
          <w:szCs w:val="18"/>
          <w:lang w:val="pl-PL"/>
        </w:rPr>
      </w:pPr>
    </w:p>
    <w:p w14:paraId="513D21E4" w14:textId="314A099C" w:rsidR="001C1ABF" w:rsidRDefault="001C1ABF" w:rsidP="001A2D92">
      <w:pPr>
        <w:pStyle w:val="Zwykytekst"/>
        <w:tabs>
          <w:tab w:val="left" w:pos="7050"/>
        </w:tabs>
        <w:rPr>
          <w:rFonts w:ascii="Verdana" w:hAnsi="Verdana" w:cs="Times New Roman"/>
          <w:i/>
          <w:iCs/>
          <w:sz w:val="18"/>
          <w:szCs w:val="18"/>
          <w:lang w:val="pl-PL"/>
        </w:rPr>
      </w:pPr>
    </w:p>
    <w:p w14:paraId="005F8117" w14:textId="6AE7F38B" w:rsidR="001C1ABF" w:rsidRDefault="001C1ABF" w:rsidP="001A2D92">
      <w:pPr>
        <w:pStyle w:val="Zwykytekst"/>
        <w:tabs>
          <w:tab w:val="left" w:pos="7050"/>
        </w:tabs>
        <w:rPr>
          <w:rFonts w:ascii="Verdana" w:hAnsi="Verdana" w:cs="Times New Roman"/>
          <w:i/>
          <w:iCs/>
          <w:sz w:val="18"/>
          <w:szCs w:val="18"/>
          <w:lang w:val="pl-PL"/>
        </w:rPr>
      </w:pPr>
    </w:p>
    <w:p w14:paraId="5F77116F" w14:textId="75E4B3CD" w:rsidR="001C1ABF" w:rsidRDefault="001C1ABF" w:rsidP="001A2D92">
      <w:pPr>
        <w:pStyle w:val="Zwykytekst"/>
        <w:tabs>
          <w:tab w:val="left" w:pos="7050"/>
        </w:tabs>
        <w:rPr>
          <w:rFonts w:ascii="Verdana" w:hAnsi="Verdana" w:cs="Times New Roman"/>
          <w:i/>
          <w:iCs/>
          <w:sz w:val="18"/>
          <w:szCs w:val="18"/>
          <w:lang w:val="pl-PL"/>
        </w:rPr>
      </w:pPr>
    </w:p>
    <w:p w14:paraId="61D2AF90" w14:textId="6AA61D53" w:rsidR="001C1ABF" w:rsidRDefault="001C1ABF" w:rsidP="001A2D92">
      <w:pPr>
        <w:pStyle w:val="Zwykytekst"/>
        <w:tabs>
          <w:tab w:val="left" w:pos="7050"/>
        </w:tabs>
        <w:rPr>
          <w:rFonts w:ascii="Verdana" w:hAnsi="Verdana" w:cs="Times New Roman"/>
          <w:i/>
          <w:iCs/>
          <w:sz w:val="18"/>
          <w:szCs w:val="18"/>
          <w:lang w:val="pl-PL"/>
        </w:rPr>
      </w:pPr>
    </w:p>
    <w:p w14:paraId="01BFD638" w14:textId="3789C663" w:rsidR="001C1ABF" w:rsidRDefault="001C1ABF" w:rsidP="001A2D92">
      <w:pPr>
        <w:pStyle w:val="Zwykytekst"/>
        <w:tabs>
          <w:tab w:val="left" w:pos="7050"/>
        </w:tabs>
        <w:rPr>
          <w:rFonts w:ascii="Verdana" w:hAnsi="Verdana" w:cs="Times New Roman"/>
          <w:i/>
          <w:iCs/>
          <w:sz w:val="18"/>
          <w:szCs w:val="18"/>
          <w:lang w:val="pl-PL"/>
        </w:rPr>
      </w:pPr>
    </w:p>
    <w:p w14:paraId="3B8C859B" w14:textId="18EE5A49" w:rsidR="001C1ABF" w:rsidRDefault="001C1ABF" w:rsidP="001A2D92">
      <w:pPr>
        <w:pStyle w:val="Zwykytekst"/>
        <w:tabs>
          <w:tab w:val="left" w:pos="7050"/>
        </w:tabs>
        <w:rPr>
          <w:rFonts w:ascii="Verdana" w:hAnsi="Verdana" w:cs="Times New Roman"/>
          <w:i/>
          <w:iCs/>
          <w:sz w:val="18"/>
          <w:szCs w:val="18"/>
          <w:lang w:val="pl-PL"/>
        </w:rPr>
      </w:pPr>
    </w:p>
    <w:p w14:paraId="0B0A673B" w14:textId="29270B91"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lastRenderedPageBreak/>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 xml:space="preserve">dla Akademia Górniczo-Hutnicza im. Stanisława </w:t>
      </w:r>
      <w:r w:rsidRPr="00D5487D">
        <w:rPr>
          <w:rFonts w:ascii="Verdana" w:eastAsia="Calibri" w:hAnsi="Verdana" w:cs="Arial"/>
          <w:sz w:val="18"/>
          <w:szCs w:val="18"/>
          <w:lang w:val="pl-PL" w:eastAsia="en-US"/>
        </w:rPr>
        <w:lastRenderedPageBreak/>
        <w:t>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A2D92"/>
    <w:rsid w:val="001C1ABF"/>
    <w:rsid w:val="001F341B"/>
    <w:rsid w:val="00240FAB"/>
    <w:rsid w:val="002430FD"/>
    <w:rsid w:val="00267340"/>
    <w:rsid w:val="00275C59"/>
    <w:rsid w:val="002C04C8"/>
    <w:rsid w:val="002C151E"/>
    <w:rsid w:val="00337165"/>
    <w:rsid w:val="00340FA6"/>
    <w:rsid w:val="0035314E"/>
    <w:rsid w:val="00362E93"/>
    <w:rsid w:val="00366A73"/>
    <w:rsid w:val="003974EB"/>
    <w:rsid w:val="003C6167"/>
    <w:rsid w:val="003F1749"/>
    <w:rsid w:val="00406CA1"/>
    <w:rsid w:val="004330C6"/>
    <w:rsid w:val="00496551"/>
    <w:rsid w:val="00496924"/>
    <w:rsid w:val="004979D3"/>
    <w:rsid w:val="004A692C"/>
    <w:rsid w:val="004B178F"/>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0259B"/>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541CF"/>
    <w:rsid w:val="00BA1B11"/>
    <w:rsid w:val="00BA5498"/>
    <w:rsid w:val="00BC13F0"/>
    <w:rsid w:val="00BC165E"/>
    <w:rsid w:val="00BC2BC1"/>
    <w:rsid w:val="00BD0C12"/>
    <w:rsid w:val="00BD5E3D"/>
    <w:rsid w:val="00C07E7C"/>
    <w:rsid w:val="00C12A61"/>
    <w:rsid w:val="00C14141"/>
    <w:rsid w:val="00C2196F"/>
    <w:rsid w:val="00C23E95"/>
    <w:rsid w:val="00C7012A"/>
    <w:rsid w:val="00C74D2A"/>
    <w:rsid w:val="00C923E8"/>
    <w:rsid w:val="00C93478"/>
    <w:rsid w:val="00CD12B0"/>
    <w:rsid w:val="00D03706"/>
    <w:rsid w:val="00D1421C"/>
    <w:rsid w:val="00D432AD"/>
    <w:rsid w:val="00D46DCD"/>
    <w:rsid w:val="00D5487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366A73"/>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A7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3108</Words>
  <Characters>20959</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2025-07-04T12:35:00Z</cp:lastPrinted>
  <dcterms:created xsi:type="dcterms:W3CDTF">2025-07-04T12:35:00Z</dcterms:created>
  <dcterms:modified xsi:type="dcterms:W3CDTF">2025-07-04T12:35:00Z</dcterms:modified>
</cp:coreProperties>
</file>