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1AD62" w14:textId="7518D71E" w:rsidR="00FB7F50" w:rsidRPr="00E444A9" w:rsidRDefault="00BF4499" w:rsidP="00A936E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444A9">
        <w:rPr>
          <w:rFonts w:ascii="Verdana" w:hAnsi="Verdana"/>
          <w:sz w:val="18"/>
          <w:szCs w:val="18"/>
        </w:rPr>
        <w:t>Kraków</w:t>
      </w:r>
      <w:r w:rsidR="00FB7F50" w:rsidRPr="00E444A9">
        <w:rPr>
          <w:rFonts w:ascii="Verdana" w:hAnsi="Verdana"/>
          <w:sz w:val="18"/>
          <w:szCs w:val="18"/>
        </w:rPr>
        <w:t xml:space="preserve"> dnia: </w:t>
      </w:r>
      <w:r w:rsidRPr="00E444A9">
        <w:rPr>
          <w:rFonts w:ascii="Verdana" w:hAnsi="Verdana"/>
          <w:sz w:val="18"/>
          <w:szCs w:val="18"/>
        </w:rPr>
        <w:t>2025-07-04</w:t>
      </w:r>
    </w:p>
    <w:p w14:paraId="413534BC" w14:textId="77777777" w:rsidR="00BF4499" w:rsidRPr="00E444A9" w:rsidRDefault="00BF44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444A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134E99D" w14:textId="77777777" w:rsidR="00BF4499" w:rsidRPr="00E444A9" w:rsidRDefault="00BF44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444A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5F300EE" w14:textId="77777777" w:rsidR="00FB7F50" w:rsidRPr="00E444A9" w:rsidRDefault="00BF44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444A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6777C95" w14:textId="77777777" w:rsidR="00FB7F50" w:rsidRPr="00E444A9" w:rsidRDefault="00BF4499" w:rsidP="00FB7F50">
      <w:pPr>
        <w:rPr>
          <w:rFonts w:ascii="Verdana" w:hAnsi="Verdana"/>
          <w:sz w:val="18"/>
          <w:szCs w:val="18"/>
        </w:rPr>
      </w:pPr>
      <w:r w:rsidRPr="00E444A9">
        <w:rPr>
          <w:rFonts w:ascii="Verdana" w:hAnsi="Verdana"/>
          <w:sz w:val="18"/>
          <w:szCs w:val="18"/>
        </w:rPr>
        <w:t>Al. Mickiewicza</w:t>
      </w:r>
      <w:r w:rsidR="00FB7F50" w:rsidRPr="00E444A9">
        <w:rPr>
          <w:rFonts w:ascii="Verdana" w:hAnsi="Verdana"/>
          <w:sz w:val="18"/>
          <w:szCs w:val="18"/>
        </w:rPr>
        <w:t xml:space="preserve"> </w:t>
      </w:r>
      <w:r w:rsidRPr="00E444A9">
        <w:rPr>
          <w:rFonts w:ascii="Verdana" w:hAnsi="Verdana"/>
          <w:sz w:val="18"/>
          <w:szCs w:val="18"/>
        </w:rPr>
        <w:t>30</w:t>
      </w:r>
    </w:p>
    <w:p w14:paraId="10F33CF8" w14:textId="77777777" w:rsidR="00FB7F50" w:rsidRPr="00E444A9" w:rsidRDefault="00BF4499" w:rsidP="00FB7F50">
      <w:pPr>
        <w:rPr>
          <w:rFonts w:ascii="Verdana" w:hAnsi="Verdana"/>
          <w:sz w:val="18"/>
          <w:szCs w:val="18"/>
        </w:rPr>
      </w:pPr>
      <w:r w:rsidRPr="00E444A9">
        <w:rPr>
          <w:rFonts w:ascii="Verdana" w:hAnsi="Verdana"/>
          <w:sz w:val="18"/>
          <w:szCs w:val="18"/>
        </w:rPr>
        <w:t>30-059</w:t>
      </w:r>
      <w:r w:rsidR="00FB7F50" w:rsidRPr="00E444A9">
        <w:rPr>
          <w:rFonts w:ascii="Verdana" w:hAnsi="Verdana"/>
          <w:sz w:val="18"/>
          <w:szCs w:val="18"/>
        </w:rPr>
        <w:t xml:space="preserve"> </w:t>
      </w:r>
      <w:r w:rsidRPr="00E444A9">
        <w:rPr>
          <w:rFonts w:ascii="Verdana" w:hAnsi="Verdana"/>
          <w:sz w:val="18"/>
          <w:szCs w:val="18"/>
        </w:rPr>
        <w:t>Kraków</w:t>
      </w:r>
    </w:p>
    <w:p w14:paraId="5E76AB97" w14:textId="77777777" w:rsidR="008642B3" w:rsidRPr="00E444A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444A9">
        <w:rPr>
          <w:rFonts w:ascii="Verdana" w:hAnsi="Verdana"/>
          <w:sz w:val="18"/>
          <w:szCs w:val="18"/>
        </w:rPr>
        <w:t>OGŁOSZENIE</w:t>
      </w:r>
    </w:p>
    <w:p w14:paraId="09A1B439" w14:textId="77777777" w:rsidR="008642B3" w:rsidRPr="00E444A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444A9">
        <w:rPr>
          <w:rFonts w:ascii="Verdana" w:hAnsi="Verdana"/>
          <w:b/>
          <w:sz w:val="18"/>
          <w:szCs w:val="18"/>
        </w:rPr>
        <w:t xml:space="preserve">o </w:t>
      </w:r>
      <w:r w:rsidR="0054734E" w:rsidRPr="00E444A9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F4499" w:rsidRPr="00E444A9" w14:paraId="5BA533DB" w14:textId="77777777" w:rsidTr="0075519A">
        <w:trPr>
          <w:trHeight w:val="638"/>
        </w:trPr>
        <w:tc>
          <w:tcPr>
            <w:tcW w:w="959" w:type="dxa"/>
            <w:shd w:val="clear" w:color="auto" w:fill="auto"/>
          </w:tcPr>
          <w:p w14:paraId="1B8BA58F" w14:textId="77777777" w:rsidR="00BF4499" w:rsidRPr="00E444A9" w:rsidRDefault="00BF4499" w:rsidP="0075519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444A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5B10ED" w14:textId="77777777" w:rsidR="00BF4499" w:rsidRPr="00E444A9" w:rsidRDefault="00BF4499" w:rsidP="0075519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444A9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E444A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44A9">
              <w:rPr>
                <w:rFonts w:ascii="Verdana" w:hAnsi="Verdana"/>
                <w:sz w:val="18"/>
                <w:szCs w:val="18"/>
              </w:rPr>
              <w:t>pn.</w:t>
            </w:r>
            <w:r w:rsidRPr="00E444A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44A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444A9">
              <w:rPr>
                <w:rFonts w:ascii="Verdana" w:hAnsi="Verdana"/>
                <w:b/>
                <w:bCs/>
                <w:sz w:val="18"/>
                <w:szCs w:val="18"/>
              </w:rPr>
              <w:t>dostawa 31 szt. zestawów komputerowych dla WGGiOŚ - DE-dzp.272-127/25</w:t>
            </w:r>
            <w:r w:rsidRPr="00E444A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444A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44A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444A9">
              <w:rPr>
                <w:rFonts w:ascii="Verdana" w:hAnsi="Verdana"/>
                <w:b/>
                <w:sz w:val="18"/>
                <w:szCs w:val="18"/>
              </w:rPr>
              <w:t xml:space="preserve"> DE-dzp.272-127/25</w:t>
            </w:r>
            <w:r w:rsidRPr="00E444A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BC337A4" w14:textId="77777777" w:rsidR="008642B3" w:rsidRPr="00E444A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444A9">
        <w:rPr>
          <w:rFonts w:ascii="Verdana" w:hAnsi="Verdana"/>
          <w:sz w:val="18"/>
          <w:szCs w:val="18"/>
        </w:rPr>
        <w:t xml:space="preserve">Zamawiający, </w:t>
      </w:r>
      <w:r w:rsidR="00CC324B" w:rsidRPr="00E444A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444A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444A9">
        <w:rPr>
          <w:rFonts w:ascii="Verdana" w:hAnsi="Verdana"/>
          <w:sz w:val="18"/>
          <w:szCs w:val="18"/>
        </w:rPr>
        <w:t xml:space="preserve">ust. 1 pkt. 1 i </w:t>
      </w:r>
      <w:r w:rsidRPr="00E444A9">
        <w:rPr>
          <w:rFonts w:ascii="Verdana" w:hAnsi="Verdana"/>
          <w:sz w:val="18"/>
          <w:szCs w:val="18"/>
        </w:rPr>
        <w:t xml:space="preserve">ust. </w:t>
      </w:r>
      <w:r w:rsidR="00A17CDB" w:rsidRPr="00E444A9">
        <w:rPr>
          <w:rFonts w:ascii="Verdana" w:hAnsi="Verdana"/>
          <w:sz w:val="18"/>
          <w:szCs w:val="18"/>
        </w:rPr>
        <w:t>2</w:t>
      </w:r>
      <w:r w:rsidRPr="00E444A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444A9">
        <w:rPr>
          <w:rFonts w:ascii="Verdana" w:hAnsi="Verdana"/>
          <w:sz w:val="18"/>
          <w:szCs w:val="18"/>
        </w:rPr>
        <w:t xml:space="preserve"> </w:t>
      </w:r>
      <w:r w:rsidR="00CC1A8E" w:rsidRPr="00E444A9">
        <w:rPr>
          <w:rFonts w:ascii="Verdana" w:hAnsi="Verdana"/>
          <w:sz w:val="18"/>
          <w:szCs w:val="18"/>
        </w:rPr>
        <w:t xml:space="preserve">(Dz.U.2024.1320 t.j. ze zm.) </w:t>
      </w:r>
      <w:r w:rsidRPr="00E444A9">
        <w:rPr>
          <w:rFonts w:ascii="Verdana" w:hAnsi="Verdana"/>
          <w:sz w:val="18"/>
          <w:szCs w:val="18"/>
        </w:rPr>
        <w:t>zwanej dalej „ustawą Pzp”</w:t>
      </w:r>
      <w:r w:rsidR="00D26ED6" w:rsidRPr="00E444A9">
        <w:rPr>
          <w:rFonts w:ascii="Verdana" w:hAnsi="Verdana"/>
          <w:sz w:val="18"/>
          <w:szCs w:val="18"/>
        </w:rPr>
        <w:t xml:space="preserve">, </w:t>
      </w:r>
      <w:r w:rsidRPr="00E444A9">
        <w:rPr>
          <w:rFonts w:ascii="Verdana" w:hAnsi="Verdana"/>
          <w:sz w:val="18"/>
          <w:szCs w:val="18"/>
        </w:rPr>
        <w:t>informuje</w:t>
      </w:r>
      <w:r w:rsidR="00D26ED6" w:rsidRPr="00E444A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444A9">
        <w:rPr>
          <w:rFonts w:ascii="Verdana" w:hAnsi="Verdana"/>
          <w:sz w:val="18"/>
          <w:szCs w:val="18"/>
        </w:rPr>
        <w:t>najkorzystniejsz</w:t>
      </w:r>
      <w:r w:rsidR="00D26ED6" w:rsidRPr="00E444A9">
        <w:rPr>
          <w:rFonts w:ascii="Verdana" w:hAnsi="Verdana"/>
          <w:sz w:val="18"/>
          <w:szCs w:val="18"/>
        </w:rPr>
        <w:t xml:space="preserve">a wybrana została </w:t>
      </w:r>
      <w:r w:rsidR="00756CDA" w:rsidRPr="00E444A9">
        <w:rPr>
          <w:rFonts w:ascii="Verdana" w:hAnsi="Verdana"/>
          <w:sz w:val="18"/>
          <w:szCs w:val="18"/>
        </w:rPr>
        <w:t>ofer</w:t>
      </w:r>
      <w:r w:rsidR="00D26ED6" w:rsidRPr="00E444A9">
        <w:rPr>
          <w:rFonts w:ascii="Verdana" w:hAnsi="Verdana"/>
          <w:sz w:val="18"/>
          <w:szCs w:val="18"/>
        </w:rPr>
        <w:t>t</w:t>
      </w:r>
      <w:r w:rsidR="009F0E5C" w:rsidRPr="00E444A9">
        <w:rPr>
          <w:rFonts w:ascii="Verdana" w:hAnsi="Verdana"/>
          <w:sz w:val="18"/>
          <w:szCs w:val="18"/>
        </w:rPr>
        <w:t>a</w:t>
      </w:r>
      <w:r w:rsidR="00D26ED6" w:rsidRPr="00E444A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4499" w:rsidRPr="00E444A9" w14:paraId="6F333C4A" w14:textId="77777777" w:rsidTr="0075519A">
        <w:trPr>
          <w:cantSplit/>
        </w:trPr>
        <w:tc>
          <w:tcPr>
            <w:tcW w:w="10150" w:type="dxa"/>
          </w:tcPr>
          <w:p w14:paraId="3B3A7BAD" w14:textId="61A659A2" w:rsidR="00BF4499" w:rsidRPr="00E444A9" w:rsidRDefault="00BF4499" w:rsidP="0075519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444A9">
              <w:rPr>
                <w:rFonts w:ascii="Verdana" w:hAnsi="Verdana"/>
                <w:b/>
                <w:sz w:val="18"/>
                <w:szCs w:val="18"/>
              </w:rPr>
              <w:t>CEZAR Cezary Machnio i Piotr Gębka Sp. z o.</w:t>
            </w:r>
            <w:r w:rsidR="00A936E1" w:rsidRPr="00E444A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444A9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4DA7614E" w14:textId="439D00A9" w:rsidR="00BF4499" w:rsidRPr="00E444A9" w:rsidRDefault="00BF4499" w:rsidP="0075519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444A9">
              <w:rPr>
                <w:rFonts w:ascii="Verdana" w:hAnsi="Verdana"/>
                <w:bCs/>
                <w:sz w:val="18"/>
                <w:szCs w:val="18"/>
              </w:rPr>
              <w:t xml:space="preserve">ul. Wolność 8 lok. 4, </w:t>
            </w:r>
          </w:p>
          <w:p w14:paraId="294CD5CA" w14:textId="77777777" w:rsidR="00BF4499" w:rsidRPr="00E444A9" w:rsidRDefault="00BF4499" w:rsidP="0075519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444A9">
              <w:rPr>
                <w:rFonts w:ascii="Verdana" w:hAnsi="Verdana"/>
                <w:bCs/>
                <w:sz w:val="18"/>
                <w:szCs w:val="18"/>
              </w:rPr>
              <w:t>26-600 Radom</w:t>
            </w:r>
          </w:p>
          <w:p w14:paraId="69805F04" w14:textId="78212B71" w:rsidR="00BF4499" w:rsidRPr="00E444A9" w:rsidRDefault="00BF4499" w:rsidP="0075519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444A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66BAB" w:rsidRPr="00E444A9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E444A9">
              <w:rPr>
                <w:rFonts w:ascii="Verdana" w:hAnsi="Verdana"/>
                <w:sz w:val="18"/>
                <w:szCs w:val="18"/>
              </w:rPr>
              <w:t>brutto</w:t>
            </w:r>
            <w:r w:rsidR="00A66BAB" w:rsidRPr="00E444A9">
              <w:rPr>
                <w:rFonts w:ascii="Verdana" w:hAnsi="Verdana"/>
                <w:sz w:val="18"/>
                <w:szCs w:val="18"/>
              </w:rPr>
              <w:t>:</w:t>
            </w:r>
            <w:r w:rsidRPr="00E444A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444A9">
              <w:rPr>
                <w:rFonts w:ascii="Verdana" w:hAnsi="Verdana"/>
                <w:b/>
                <w:sz w:val="18"/>
                <w:szCs w:val="18"/>
              </w:rPr>
              <w:t>177 113.85 zł</w:t>
            </w:r>
            <w:r w:rsidRPr="00E444A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CCA1276" w14:textId="77777777" w:rsidR="00BF4499" w:rsidRPr="00E444A9" w:rsidRDefault="00BF4499" w:rsidP="0075519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444A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444A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444A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E444A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B9CD3CD" w14:textId="77777777" w:rsidR="003A0AFC" w:rsidRPr="00E444A9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444A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993"/>
        <w:gridCol w:w="1275"/>
        <w:gridCol w:w="1134"/>
        <w:gridCol w:w="993"/>
      </w:tblGrid>
      <w:tr w:rsidR="00A936E1" w:rsidRPr="00E444A9" w14:paraId="66CF5234" w14:textId="77777777" w:rsidTr="0075519A">
        <w:trPr>
          <w:trHeight w:val="510"/>
        </w:trPr>
        <w:tc>
          <w:tcPr>
            <w:tcW w:w="851" w:type="dxa"/>
            <w:vAlign w:val="center"/>
          </w:tcPr>
          <w:p w14:paraId="45C9739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444A9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5C645C9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11410CE9" w14:textId="77777777" w:rsidR="00A936E1" w:rsidRPr="00E444A9" w:rsidRDefault="00A936E1" w:rsidP="0075519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14:paraId="07990A62" w14:textId="77777777" w:rsidR="00A936E1" w:rsidRPr="00E444A9" w:rsidRDefault="00A936E1" w:rsidP="0075519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5300CDF" w14:textId="77777777" w:rsidR="00A936E1" w:rsidRPr="00E444A9" w:rsidRDefault="00A936E1" w:rsidP="0075519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3" w:type="dxa"/>
            <w:vAlign w:val="center"/>
          </w:tcPr>
          <w:p w14:paraId="6F6A947C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936E1" w:rsidRPr="00E444A9" w14:paraId="3A28FCF1" w14:textId="77777777" w:rsidTr="0075519A">
        <w:tc>
          <w:tcPr>
            <w:tcW w:w="851" w:type="dxa"/>
            <w:vAlign w:val="center"/>
          </w:tcPr>
          <w:p w14:paraId="3A918A27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2693" w:type="dxa"/>
            <w:vAlign w:val="center"/>
          </w:tcPr>
          <w:p w14:paraId="7C6DDE45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CEZAR Cezary Machnio i Piotr Gębka Sp. z o.o.</w:t>
            </w:r>
          </w:p>
          <w:p w14:paraId="1DF4F0AF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ul. Wolność 8 lok. 4, </w:t>
            </w:r>
          </w:p>
          <w:p w14:paraId="58C2278A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993" w:type="dxa"/>
            <w:vAlign w:val="center"/>
          </w:tcPr>
          <w:p w14:paraId="2B73BB4A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11E4DDC7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41CD13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309408F9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936E1" w:rsidRPr="00E444A9" w14:paraId="7B528C81" w14:textId="77777777" w:rsidTr="0075519A">
        <w:tc>
          <w:tcPr>
            <w:tcW w:w="851" w:type="dxa"/>
            <w:vAlign w:val="center"/>
          </w:tcPr>
          <w:p w14:paraId="517C8423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13</w:t>
            </w:r>
          </w:p>
        </w:tc>
        <w:tc>
          <w:tcPr>
            <w:tcW w:w="2693" w:type="dxa"/>
            <w:vAlign w:val="center"/>
          </w:tcPr>
          <w:p w14:paraId="30E623B5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ITness. Dawid Łukaszek</w:t>
            </w:r>
          </w:p>
          <w:p w14:paraId="07F4AD4D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Głowackiego 2D </w:t>
            </w:r>
          </w:p>
          <w:p w14:paraId="50A90E95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993" w:type="dxa"/>
            <w:vAlign w:val="center"/>
          </w:tcPr>
          <w:p w14:paraId="00A1390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58,38</w:t>
            </w:r>
          </w:p>
        </w:tc>
        <w:tc>
          <w:tcPr>
            <w:tcW w:w="1275" w:type="dxa"/>
            <w:vAlign w:val="center"/>
          </w:tcPr>
          <w:p w14:paraId="4415A5A6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D809E8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1A4F9D4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98,38</w:t>
            </w:r>
          </w:p>
        </w:tc>
      </w:tr>
      <w:tr w:rsidR="00A936E1" w:rsidRPr="00E444A9" w14:paraId="686DEA26" w14:textId="77777777" w:rsidTr="0075519A">
        <w:tc>
          <w:tcPr>
            <w:tcW w:w="851" w:type="dxa"/>
            <w:vAlign w:val="center"/>
          </w:tcPr>
          <w:p w14:paraId="28E5228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14:paraId="796A8402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Web-Profit Maciej Kuźlik</w:t>
            </w:r>
          </w:p>
          <w:p w14:paraId="0657414F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Spokojna 18 </w:t>
            </w:r>
          </w:p>
          <w:p w14:paraId="5C711B7C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41-940 Piekary Śląskie</w:t>
            </w:r>
          </w:p>
        </w:tc>
        <w:tc>
          <w:tcPr>
            <w:tcW w:w="993" w:type="dxa"/>
            <w:vAlign w:val="center"/>
          </w:tcPr>
          <w:p w14:paraId="7A384F31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57,92</w:t>
            </w:r>
          </w:p>
        </w:tc>
        <w:tc>
          <w:tcPr>
            <w:tcW w:w="1275" w:type="dxa"/>
            <w:vAlign w:val="center"/>
          </w:tcPr>
          <w:p w14:paraId="5D430143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6E9447EB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499807BE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97,92</w:t>
            </w:r>
          </w:p>
        </w:tc>
      </w:tr>
      <w:tr w:rsidR="00A936E1" w:rsidRPr="00E444A9" w14:paraId="3570AFCB" w14:textId="77777777" w:rsidTr="0075519A">
        <w:tc>
          <w:tcPr>
            <w:tcW w:w="851" w:type="dxa"/>
            <w:vAlign w:val="center"/>
          </w:tcPr>
          <w:p w14:paraId="5BBCA3B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2693" w:type="dxa"/>
            <w:vAlign w:val="center"/>
          </w:tcPr>
          <w:p w14:paraId="6EE2BE76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Alltech Spółka Jawna Zdzisław Pająk, Artur Pająk</w:t>
            </w:r>
          </w:p>
          <w:p w14:paraId="0BB19A2C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Spółdzielcza 33 </w:t>
            </w:r>
          </w:p>
          <w:p w14:paraId="3BF55AED" w14:textId="37B638D0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09-407 Płock</w:t>
            </w:r>
          </w:p>
        </w:tc>
        <w:tc>
          <w:tcPr>
            <w:tcW w:w="993" w:type="dxa"/>
            <w:vAlign w:val="center"/>
          </w:tcPr>
          <w:p w14:paraId="4EADFB42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57,63</w:t>
            </w:r>
          </w:p>
        </w:tc>
        <w:tc>
          <w:tcPr>
            <w:tcW w:w="1275" w:type="dxa"/>
            <w:vAlign w:val="center"/>
          </w:tcPr>
          <w:p w14:paraId="038CDF8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4E69167D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30909353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97,63</w:t>
            </w:r>
          </w:p>
        </w:tc>
      </w:tr>
      <w:tr w:rsidR="00A936E1" w:rsidRPr="00E444A9" w14:paraId="5224F006" w14:textId="77777777" w:rsidTr="0075519A">
        <w:tc>
          <w:tcPr>
            <w:tcW w:w="851" w:type="dxa"/>
            <w:vAlign w:val="center"/>
          </w:tcPr>
          <w:p w14:paraId="3F14D404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1D166C0E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003C1D52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102B0B21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  <w:p w14:paraId="3C1004FE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1D3D8A2A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CEA29A6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57,57</w:t>
            </w:r>
          </w:p>
        </w:tc>
        <w:tc>
          <w:tcPr>
            <w:tcW w:w="1275" w:type="dxa"/>
            <w:vAlign w:val="center"/>
          </w:tcPr>
          <w:p w14:paraId="1E4CBCF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00FA2CA5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188F7269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97,57</w:t>
            </w:r>
          </w:p>
        </w:tc>
      </w:tr>
      <w:tr w:rsidR="00A936E1" w:rsidRPr="00E444A9" w14:paraId="065B71E4" w14:textId="77777777" w:rsidTr="0075519A">
        <w:tc>
          <w:tcPr>
            <w:tcW w:w="851" w:type="dxa"/>
            <w:vAlign w:val="center"/>
          </w:tcPr>
          <w:p w14:paraId="6E18FF44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14:paraId="5005B735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PWH WIP - Małgorzata Szczepanik-Grzywocz</w:t>
            </w:r>
          </w:p>
          <w:p w14:paraId="06524E7D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Władysława Reymonta 23 </w:t>
            </w:r>
          </w:p>
          <w:p w14:paraId="1E99C9E9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44-200 Rybnik</w:t>
            </w:r>
          </w:p>
        </w:tc>
        <w:tc>
          <w:tcPr>
            <w:tcW w:w="993" w:type="dxa"/>
            <w:vAlign w:val="center"/>
          </w:tcPr>
          <w:p w14:paraId="0CE3A17A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57,23</w:t>
            </w:r>
          </w:p>
        </w:tc>
        <w:tc>
          <w:tcPr>
            <w:tcW w:w="1275" w:type="dxa"/>
            <w:vAlign w:val="center"/>
          </w:tcPr>
          <w:p w14:paraId="13B670C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911699E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0C0DBEC0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97,23</w:t>
            </w:r>
          </w:p>
        </w:tc>
      </w:tr>
      <w:tr w:rsidR="00A936E1" w:rsidRPr="00E444A9" w14:paraId="78E0C7BA" w14:textId="77777777" w:rsidTr="0075519A">
        <w:tc>
          <w:tcPr>
            <w:tcW w:w="851" w:type="dxa"/>
            <w:vAlign w:val="center"/>
          </w:tcPr>
          <w:p w14:paraId="7D2CFCC2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2693" w:type="dxa"/>
            <w:vAlign w:val="center"/>
          </w:tcPr>
          <w:p w14:paraId="41E9A2E0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Framko 2 spółka jawna J.Strykowski S.Miazga</w:t>
            </w:r>
          </w:p>
          <w:p w14:paraId="3B1A43B7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79A4A33C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993" w:type="dxa"/>
            <w:vAlign w:val="center"/>
          </w:tcPr>
          <w:p w14:paraId="3C173A3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56,61</w:t>
            </w:r>
          </w:p>
        </w:tc>
        <w:tc>
          <w:tcPr>
            <w:tcW w:w="1275" w:type="dxa"/>
            <w:vAlign w:val="center"/>
          </w:tcPr>
          <w:p w14:paraId="622249B1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871FE17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282D9CB0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96,61</w:t>
            </w:r>
          </w:p>
        </w:tc>
      </w:tr>
      <w:tr w:rsidR="00A936E1" w:rsidRPr="00E444A9" w14:paraId="668EE87F" w14:textId="77777777" w:rsidTr="0075519A">
        <w:tc>
          <w:tcPr>
            <w:tcW w:w="851" w:type="dxa"/>
            <w:vAlign w:val="center"/>
          </w:tcPr>
          <w:p w14:paraId="625B28D3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5E3A030A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2936F0C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Tatarska 5 </w:t>
            </w:r>
          </w:p>
          <w:p w14:paraId="1D180617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993" w:type="dxa"/>
            <w:vAlign w:val="center"/>
          </w:tcPr>
          <w:p w14:paraId="3DAE550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56,36</w:t>
            </w:r>
          </w:p>
        </w:tc>
        <w:tc>
          <w:tcPr>
            <w:tcW w:w="1275" w:type="dxa"/>
            <w:vAlign w:val="center"/>
          </w:tcPr>
          <w:p w14:paraId="6400E1FB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0EA3E5E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05674A02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96,36</w:t>
            </w:r>
          </w:p>
        </w:tc>
      </w:tr>
      <w:tr w:rsidR="00A936E1" w:rsidRPr="00E444A9" w14:paraId="32BA6B27" w14:textId="77777777" w:rsidTr="0075519A">
        <w:tc>
          <w:tcPr>
            <w:tcW w:w="851" w:type="dxa"/>
            <w:vAlign w:val="center"/>
          </w:tcPr>
          <w:p w14:paraId="137A2BB4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50EB4A84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IMMITIS Spółka z ograniczoną odpowiedzialnością</w:t>
            </w:r>
          </w:p>
          <w:p w14:paraId="6D9697A5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Dworcowa 83 /-</w:t>
            </w:r>
          </w:p>
          <w:p w14:paraId="45449226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85-009 Bydgoszcz</w:t>
            </w:r>
          </w:p>
        </w:tc>
        <w:tc>
          <w:tcPr>
            <w:tcW w:w="993" w:type="dxa"/>
            <w:vAlign w:val="center"/>
          </w:tcPr>
          <w:p w14:paraId="72A7835C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47,64</w:t>
            </w:r>
          </w:p>
        </w:tc>
        <w:tc>
          <w:tcPr>
            <w:tcW w:w="1275" w:type="dxa"/>
            <w:vAlign w:val="center"/>
          </w:tcPr>
          <w:p w14:paraId="1F674C2C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8E1EF40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7,5</w:t>
            </w:r>
          </w:p>
        </w:tc>
        <w:tc>
          <w:tcPr>
            <w:tcW w:w="993" w:type="dxa"/>
            <w:vAlign w:val="center"/>
          </w:tcPr>
          <w:p w14:paraId="6EA45E16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85,14</w:t>
            </w:r>
          </w:p>
        </w:tc>
      </w:tr>
      <w:tr w:rsidR="00A936E1" w:rsidRPr="00E444A9" w14:paraId="0E61A752" w14:textId="77777777" w:rsidTr="0075519A">
        <w:tc>
          <w:tcPr>
            <w:tcW w:w="851" w:type="dxa"/>
            <w:vAlign w:val="center"/>
          </w:tcPr>
          <w:p w14:paraId="34AD8612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7FFD1E47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TEST-SYSTEM s.c.</w:t>
            </w:r>
          </w:p>
          <w:p w14:paraId="2C7F7D69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Młyńska 11 </w:t>
            </w:r>
          </w:p>
          <w:p w14:paraId="31FAE31D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66-400 Gorzów Wielkopolski</w:t>
            </w:r>
          </w:p>
        </w:tc>
        <w:tc>
          <w:tcPr>
            <w:tcW w:w="993" w:type="dxa"/>
            <w:vAlign w:val="center"/>
          </w:tcPr>
          <w:p w14:paraId="00E78B55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vAlign w:val="center"/>
          </w:tcPr>
          <w:p w14:paraId="4DD8ED6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16188B19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vAlign w:val="center"/>
          </w:tcPr>
          <w:p w14:paraId="469CF4A1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A936E1" w:rsidRPr="00E444A9" w14:paraId="396E5CD1" w14:textId="77777777" w:rsidTr="0075519A">
        <w:tc>
          <w:tcPr>
            <w:tcW w:w="851" w:type="dxa"/>
            <w:vAlign w:val="center"/>
          </w:tcPr>
          <w:p w14:paraId="535CBEAB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693" w:type="dxa"/>
            <w:vAlign w:val="center"/>
          </w:tcPr>
          <w:p w14:paraId="280B83B5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5CC88B92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149F518F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3" w:type="dxa"/>
            <w:vAlign w:val="center"/>
          </w:tcPr>
          <w:p w14:paraId="3F08958B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vAlign w:val="center"/>
          </w:tcPr>
          <w:p w14:paraId="475DD0FC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75272511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vAlign w:val="center"/>
          </w:tcPr>
          <w:p w14:paraId="79C5EEFD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A936E1" w:rsidRPr="00E444A9" w14:paraId="5CA93BB7" w14:textId="77777777" w:rsidTr="0075519A">
        <w:tc>
          <w:tcPr>
            <w:tcW w:w="851" w:type="dxa"/>
            <w:vAlign w:val="center"/>
          </w:tcPr>
          <w:p w14:paraId="59EB8FF9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2693" w:type="dxa"/>
            <w:vAlign w:val="center"/>
          </w:tcPr>
          <w:p w14:paraId="3CFF1953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NTT Technology Sp. z o. o.</w:t>
            </w:r>
          </w:p>
          <w:p w14:paraId="217B6523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Zakręt, ul. Trakt Brzeski 89 </w:t>
            </w:r>
          </w:p>
          <w:p w14:paraId="15E3BD58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05-077 Warszawa - Wesoła</w:t>
            </w:r>
          </w:p>
        </w:tc>
        <w:tc>
          <w:tcPr>
            <w:tcW w:w="993" w:type="dxa"/>
            <w:vAlign w:val="center"/>
          </w:tcPr>
          <w:p w14:paraId="5CE39356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vAlign w:val="center"/>
          </w:tcPr>
          <w:p w14:paraId="21983731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678A0A52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vAlign w:val="center"/>
          </w:tcPr>
          <w:p w14:paraId="35BADC7B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A936E1" w:rsidRPr="00E444A9" w14:paraId="529B37BE" w14:textId="77777777" w:rsidTr="0075519A">
        <w:tc>
          <w:tcPr>
            <w:tcW w:w="851" w:type="dxa"/>
            <w:vAlign w:val="center"/>
          </w:tcPr>
          <w:p w14:paraId="6364BDE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12</w:t>
            </w:r>
          </w:p>
        </w:tc>
        <w:tc>
          <w:tcPr>
            <w:tcW w:w="2693" w:type="dxa"/>
            <w:vAlign w:val="center"/>
          </w:tcPr>
          <w:p w14:paraId="2AD76D97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PRZP Systemy Informacyjne Sp. z o.o.</w:t>
            </w:r>
          </w:p>
          <w:p w14:paraId="259405AF" w14:textId="77777777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 xml:space="preserve">Kilińskiego 6 </w:t>
            </w:r>
          </w:p>
          <w:p w14:paraId="3AAADD85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993" w:type="dxa"/>
            <w:vAlign w:val="center"/>
          </w:tcPr>
          <w:p w14:paraId="48011414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vAlign w:val="center"/>
          </w:tcPr>
          <w:p w14:paraId="6C6C1828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09E7AF05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vAlign w:val="center"/>
          </w:tcPr>
          <w:p w14:paraId="1832094B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A936E1" w:rsidRPr="00E444A9" w14:paraId="21799123" w14:textId="77777777" w:rsidTr="0075519A">
        <w:tc>
          <w:tcPr>
            <w:tcW w:w="851" w:type="dxa"/>
            <w:vAlign w:val="center"/>
          </w:tcPr>
          <w:p w14:paraId="27B66864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>14</w:t>
            </w:r>
          </w:p>
        </w:tc>
        <w:tc>
          <w:tcPr>
            <w:tcW w:w="2693" w:type="dxa"/>
            <w:vAlign w:val="center"/>
          </w:tcPr>
          <w:p w14:paraId="1BCF7B2E" w14:textId="77777777" w:rsidR="00A936E1" w:rsidRPr="00E444A9" w:rsidRDefault="00A936E1" w:rsidP="0075519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/>
                <w:sz w:val="18"/>
                <w:szCs w:val="18"/>
              </w:rPr>
              <w:t>AVMK Sp. z o. o.</w:t>
            </w:r>
          </w:p>
          <w:p w14:paraId="01B545B1" w14:textId="5F4D4488" w:rsidR="00A936E1" w:rsidRPr="00E444A9" w:rsidRDefault="00A936E1" w:rsidP="0075519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Bóżnicza 15/6</w:t>
            </w:r>
          </w:p>
          <w:p w14:paraId="223F50B3" w14:textId="77777777" w:rsidR="00A936E1" w:rsidRPr="00E444A9" w:rsidRDefault="00A936E1" w:rsidP="0075519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bCs/>
                <w:sz w:val="18"/>
                <w:szCs w:val="18"/>
              </w:rPr>
              <w:t>61-751 Poznań</w:t>
            </w:r>
          </w:p>
        </w:tc>
        <w:tc>
          <w:tcPr>
            <w:tcW w:w="993" w:type="dxa"/>
            <w:vAlign w:val="center"/>
          </w:tcPr>
          <w:p w14:paraId="72079BBF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vAlign w:val="center"/>
          </w:tcPr>
          <w:p w14:paraId="28EEF27D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71D961E0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vAlign w:val="center"/>
          </w:tcPr>
          <w:p w14:paraId="3B8CBE9E" w14:textId="77777777" w:rsidR="00A936E1" w:rsidRPr="00E444A9" w:rsidRDefault="00A936E1" w:rsidP="0075519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444A9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7F2FFA1B" w14:textId="77777777" w:rsidR="00A936E1" w:rsidRPr="00E444A9" w:rsidRDefault="00A936E1" w:rsidP="00A936E1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FC1A81B" w14:textId="4D9C45D6" w:rsidR="00A936E1" w:rsidRPr="00E444A9" w:rsidRDefault="00A936E1" w:rsidP="00A936E1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E444A9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E444A9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60E0047" w14:textId="77777777" w:rsidR="00E85D70" w:rsidRPr="00E444A9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22D8B32" w14:textId="77777777" w:rsidR="00F960D7" w:rsidRPr="00E444A9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841CA1E" w14:textId="77777777" w:rsidR="00F960D7" w:rsidRPr="00E444A9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444A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89E1D" w14:textId="77777777" w:rsidR="00EE273D" w:rsidRDefault="00EE273D">
      <w:r>
        <w:separator/>
      </w:r>
    </w:p>
  </w:endnote>
  <w:endnote w:type="continuationSeparator" w:id="0">
    <w:p w14:paraId="2E51CCE1" w14:textId="77777777" w:rsidR="00EE273D" w:rsidRDefault="00EE2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6E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FCC7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32D2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C0B0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5011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0D17C" w14:textId="77777777" w:rsidR="00EE273D" w:rsidRDefault="00EE273D">
      <w:r>
        <w:separator/>
      </w:r>
    </w:p>
  </w:footnote>
  <w:footnote w:type="continuationSeparator" w:id="0">
    <w:p w14:paraId="0BB0E2F5" w14:textId="77777777" w:rsidR="00EE273D" w:rsidRDefault="00EE2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E2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02F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4C22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73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49D6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6BAB"/>
    <w:rsid w:val="00A936E1"/>
    <w:rsid w:val="00AA02AC"/>
    <w:rsid w:val="00B32D12"/>
    <w:rsid w:val="00B464D3"/>
    <w:rsid w:val="00B8185B"/>
    <w:rsid w:val="00BD2174"/>
    <w:rsid w:val="00BF4499"/>
    <w:rsid w:val="00C31487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44A9"/>
    <w:rsid w:val="00E62859"/>
    <w:rsid w:val="00E85D70"/>
    <w:rsid w:val="00EE273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6DB45"/>
  <w15:chartTrackingRefBased/>
  <w15:docId w15:val="{70466FE2-67CC-42F3-A7A7-4473A4B7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936E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383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2025-07-04T10:03:00Z</dcterms:created>
  <dcterms:modified xsi:type="dcterms:W3CDTF">2025-07-04T10:05:00Z</dcterms:modified>
</cp:coreProperties>
</file>