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851D6" w14:textId="77777777" w:rsidR="00D665F5" w:rsidRDefault="0039587F" w:rsidP="00D665F5">
      <w:pPr>
        <w:spacing w:after="240"/>
        <w:jc w:val="right"/>
        <w:rPr>
          <w:sz w:val="22"/>
          <w:szCs w:val="22"/>
        </w:rPr>
      </w:pPr>
      <w:r w:rsidRPr="003958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587F">
        <w:rPr>
          <w:sz w:val="22"/>
          <w:szCs w:val="22"/>
        </w:rPr>
        <w:t>2025-07-04</w:t>
      </w:r>
    </w:p>
    <w:p w14:paraId="2628772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6FE908" w14:textId="77777777" w:rsidR="0039587F" w:rsidRPr="0039587F" w:rsidRDefault="0039587F" w:rsidP="00577BC6">
      <w:pPr>
        <w:spacing w:after="40"/>
        <w:rPr>
          <w:b/>
          <w:bCs/>
          <w:sz w:val="22"/>
          <w:szCs w:val="22"/>
        </w:rPr>
      </w:pPr>
      <w:r w:rsidRPr="0039587F">
        <w:rPr>
          <w:b/>
          <w:bCs/>
          <w:sz w:val="22"/>
          <w:szCs w:val="22"/>
        </w:rPr>
        <w:t>Akademia Górniczo - Hutnicza</w:t>
      </w:r>
    </w:p>
    <w:p w14:paraId="554BDE40" w14:textId="77777777" w:rsidR="0039587F" w:rsidRPr="0039587F" w:rsidRDefault="0039587F" w:rsidP="00577BC6">
      <w:pPr>
        <w:spacing w:after="40"/>
        <w:rPr>
          <w:b/>
          <w:bCs/>
          <w:sz w:val="22"/>
          <w:szCs w:val="22"/>
        </w:rPr>
      </w:pPr>
      <w:r w:rsidRPr="0039587F">
        <w:rPr>
          <w:b/>
          <w:bCs/>
          <w:sz w:val="22"/>
          <w:szCs w:val="22"/>
        </w:rPr>
        <w:t>im. Stanisława Staszica w Krakowie</w:t>
      </w:r>
    </w:p>
    <w:p w14:paraId="5A9A3150" w14:textId="77777777" w:rsidR="00D665F5" w:rsidRPr="00D91931" w:rsidRDefault="0039587F" w:rsidP="00577BC6">
      <w:pPr>
        <w:spacing w:after="40"/>
        <w:rPr>
          <w:b/>
          <w:bCs/>
          <w:sz w:val="22"/>
          <w:szCs w:val="22"/>
        </w:rPr>
      </w:pPr>
      <w:r w:rsidRPr="0039587F">
        <w:rPr>
          <w:b/>
          <w:bCs/>
          <w:sz w:val="22"/>
          <w:szCs w:val="22"/>
        </w:rPr>
        <w:t>Dział Zamówień Publicznych</w:t>
      </w:r>
    </w:p>
    <w:p w14:paraId="6862B1C3" w14:textId="77777777" w:rsidR="00D665F5" w:rsidRPr="00BD5546" w:rsidRDefault="0039587F" w:rsidP="00D665F5">
      <w:pPr>
        <w:rPr>
          <w:sz w:val="22"/>
          <w:szCs w:val="22"/>
        </w:rPr>
      </w:pPr>
      <w:r w:rsidRPr="0039587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587F">
        <w:rPr>
          <w:sz w:val="22"/>
          <w:szCs w:val="22"/>
        </w:rPr>
        <w:t>30</w:t>
      </w:r>
    </w:p>
    <w:p w14:paraId="2D4A6EAA" w14:textId="77777777" w:rsidR="00D665F5" w:rsidRPr="00BD5546" w:rsidRDefault="0039587F" w:rsidP="00D665F5">
      <w:pPr>
        <w:rPr>
          <w:sz w:val="22"/>
          <w:szCs w:val="22"/>
        </w:rPr>
      </w:pPr>
      <w:r w:rsidRPr="0039587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587F">
        <w:rPr>
          <w:sz w:val="22"/>
          <w:szCs w:val="22"/>
        </w:rPr>
        <w:t>Kraków</w:t>
      </w:r>
    </w:p>
    <w:p w14:paraId="1B844E0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587F" w:rsidRPr="0039587F">
        <w:rPr>
          <w:b/>
          <w:sz w:val="22"/>
          <w:szCs w:val="22"/>
        </w:rPr>
        <w:t>DE-dzp.272-280/25</w:t>
      </w:r>
      <w:r w:rsidR="00A80738">
        <w:rPr>
          <w:sz w:val="24"/>
        </w:rPr>
        <w:tab/>
        <w:t xml:space="preserve"> </w:t>
      </w:r>
    </w:p>
    <w:p w14:paraId="3DB1DC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9B2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F3AF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A2967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B72BF0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163B3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587F" w:rsidRPr="0039587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BE998A0" w14:textId="77777777" w:rsidR="00A80738" w:rsidRPr="00577BC6" w:rsidRDefault="003958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587F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DE-dzp.272-280/25</w:t>
      </w:r>
    </w:p>
    <w:p w14:paraId="1B90F31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2CA7F5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587F" w:rsidRPr="0039587F">
        <w:rPr>
          <w:sz w:val="22"/>
          <w:szCs w:val="22"/>
        </w:rPr>
        <w:t>04/07/2025</w:t>
      </w:r>
      <w:r w:rsidR="00FF4AB1" w:rsidRPr="00577BC6">
        <w:rPr>
          <w:sz w:val="22"/>
          <w:szCs w:val="22"/>
        </w:rPr>
        <w:t xml:space="preserve"> o godz. </w:t>
      </w:r>
      <w:r w:rsidR="0039587F" w:rsidRPr="0039587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B0A7BC" w14:textId="77777777" w:rsidTr="003F57CD">
        <w:tc>
          <w:tcPr>
            <w:tcW w:w="993" w:type="dxa"/>
            <w:shd w:val="clear" w:color="auto" w:fill="auto"/>
            <w:vAlign w:val="center"/>
          </w:tcPr>
          <w:p w14:paraId="4D83F9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AF86C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5825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587F" w:rsidRPr="00493F8C" w14:paraId="7AFAFDB7" w14:textId="77777777" w:rsidTr="00B10E56">
        <w:tc>
          <w:tcPr>
            <w:tcW w:w="993" w:type="dxa"/>
            <w:shd w:val="clear" w:color="auto" w:fill="auto"/>
            <w:vAlign w:val="center"/>
          </w:tcPr>
          <w:p w14:paraId="231FB017" w14:textId="77777777" w:rsidR="0039587F" w:rsidRPr="00490DC0" w:rsidRDefault="0039587F" w:rsidP="00B10E56">
            <w:pPr>
              <w:spacing w:before="120" w:after="120"/>
              <w:jc w:val="center"/>
            </w:pPr>
            <w:r w:rsidRPr="0039587F">
              <w:t>1</w:t>
            </w:r>
          </w:p>
        </w:tc>
        <w:tc>
          <w:tcPr>
            <w:tcW w:w="5244" w:type="dxa"/>
            <w:shd w:val="clear" w:color="auto" w:fill="auto"/>
          </w:tcPr>
          <w:p w14:paraId="7CF5CC42" w14:textId="77777777" w:rsidR="008824DB" w:rsidRDefault="008824DB" w:rsidP="00B10E56">
            <w:pPr>
              <w:spacing w:before="40"/>
            </w:pPr>
            <w:r>
              <w:t>Konsorcjum</w:t>
            </w:r>
          </w:p>
          <w:p w14:paraId="11B31F33" w14:textId="75DA1A80" w:rsidR="0039587F" w:rsidRPr="00490DC0" w:rsidRDefault="008824DB" w:rsidP="00B10E56">
            <w:pPr>
              <w:spacing w:before="40"/>
            </w:pPr>
            <w:r>
              <w:t xml:space="preserve">Lider: </w:t>
            </w:r>
            <w:r w:rsidR="0039587F" w:rsidRPr="0039587F">
              <w:t>Skillspace | Michał Badura</w:t>
            </w:r>
          </w:p>
          <w:p w14:paraId="1FC0ADE3" w14:textId="77777777" w:rsidR="0039587F" w:rsidRPr="00490DC0" w:rsidRDefault="0039587F" w:rsidP="00B10E56">
            <w:r w:rsidRPr="0039587F">
              <w:t>Wodna</w:t>
            </w:r>
            <w:r w:rsidRPr="00490DC0">
              <w:t xml:space="preserve"> </w:t>
            </w:r>
            <w:r w:rsidRPr="0039587F">
              <w:t>26/15</w:t>
            </w:r>
            <w:r w:rsidRPr="00490DC0">
              <w:t xml:space="preserve"> </w:t>
            </w:r>
          </w:p>
          <w:p w14:paraId="2ECF7A24" w14:textId="77777777" w:rsidR="0039587F" w:rsidRDefault="0039587F" w:rsidP="00B10E56">
            <w:pPr>
              <w:spacing w:after="40"/>
              <w:jc w:val="both"/>
            </w:pPr>
            <w:r w:rsidRPr="0039587F">
              <w:t>30-719</w:t>
            </w:r>
            <w:r w:rsidRPr="00490DC0">
              <w:t xml:space="preserve"> </w:t>
            </w:r>
            <w:r w:rsidRPr="0039587F">
              <w:t>Kraków</w:t>
            </w:r>
          </w:p>
          <w:p w14:paraId="5C245BD3" w14:textId="77777777" w:rsidR="008824DB" w:rsidRDefault="008824DB" w:rsidP="00B10E56">
            <w:pPr>
              <w:spacing w:after="40"/>
              <w:jc w:val="both"/>
            </w:pPr>
            <w:r>
              <w:t>Partner: startREC Mateusz Rrzędowski</w:t>
            </w:r>
          </w:p>
          <w:p w14:paraId="0F5662A0" w14:textId="77777777" w:rsidR="008824DB" w:rsidRDefault="008824DB" w:rsidP="00B10E56">
            <w:pPr>
              <w:spacing w:after="40"/>
              <w:jc w:val="both"/>
            </w:pPr>
            <w:r>
              <w:t>Ul. Przyborowskiego 170</w:t>
            </w:r>
          </w:p>
          <w:p w14:paraId="3DDBA672" w14:textId="7DF66DAD" w:rsidR="008824DB" w:rsidRPr="00490DC0" w:rsidRDefault="008824DB" w:rsidP="00B10E56">
            <w:pPr>
              <w:spacing w:after="40"/>
              <w:jc w:val="both"/>
            </w:pPr>
            <w:r>
              <w:t>25-351 Domaszowice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D3A1C" w14:textId="77777777" w:rsidR="0039587F" w:rsidRPr="00490DC0" w:rsidRDefault="0039587F" w:rsidP="00B10E56">
            <w:pPr>
              <w:spacing w:before="120" w:after="120"/>
              <w:jc w:val="both"/>
            </w:pPr>
            <w:r w:rsidRPr="0039587F">
              <w:t>118 080.00 zł</w:t>
            </w:r>
          </w:p>
        </w:tc>
      </w:tr>
    </w:tbl>
    <w:p w14:paraId="09E4428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5818B" w14:textId="77777777" w:rsidR="00505AEF" w:rsidRDefault="00505AEF">
      <w:r>
        <w:separator/>
      </w:r>
    </w:p>
  </w:endnote>
  <w:endnote w:type="continuationSeparator" w:id="0">
    <w:p w14:paraId="3B516DDA" w14:textId="77777777" w:rsidR="00505AEF" w:rsidRDefault="0050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F87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DD0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250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C8A20D">
        <v:line id="_x0000_s1025" style="position:absolute;left:0;text-align:left;z-index:251657728" from="-3.85pt,8.7pt" to="455.15pt,8.7pt"/>
      </w:pict>
    </w:r>
  </w:p>
  <w:p w14:paraId="70276A7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0E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F6736B" w14:textId="77777777" w:rsidR="009F189D" w:rsidRDefault="009F189D">
    <w:pPr>
      <w:pStyle w:val="Stopka"/>
      <w:tabs>
        <w:tab w:val="clear" w:pos="4536"/>
      </w:tabs>
      <w:jc w:val="center"/>
    </w:pPr>
  </w:p>
  <w:p w14:paraId="5AB670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3DF23" w14:textId="77777777" w:rsidR="00505AEF" w:rsidRDefault="00505AEF">
      <w:r>
        <w:separator/>
      </w:r>
    </w:p>
  </w:footnote>
  <w:footnote w:type="continuationSeparator" w:id="0">
    <w:p w14:paraId="43BE6080" w14:textId="77777777" w:rsidR="00505AEF" w:rsidRDefault="00505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3C971" w14:textId="77777777" w:rsidR="0039587F" w:rsidRDefault="003958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A058A" w14:textId="77777777" w:rsidR="0039587F" w:rsidRDefault="003958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D3C80" w14:textId="77777777" w:rsidR="0039587F" w:rsidRDefault="003958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AE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9587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5AEF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824D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84FAB"/>
  <w15:chartTrackingRefBased/>
  <w15:docId w15:val="{DE2E12AC-4BA6-4A51-B09D-927D35DD8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2025-07-04T09:07:00Z</dcterms:created>
  <dcterms:modified xsi:type="dcterms:W3CDTF">2025-07-04T09:10:00Z</dcterms:modified>
</cp:coreProperties>
</file>