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128A7" w14:textId="55681882" w:rsidR="006A5163" w:rsidRPr="00EF2C69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1CC17A0B" w14:textId="77777777" w:rsidR="006A5163" w:rsidRPr="00EF2C69" w:rsidRDefault="006A5163" w:rsidP="006A5163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4573B6A3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03325F5D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3E812596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EF2C69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B8BCB2D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CFE6C78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0793F976" w14:textId="2F41E15C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</w:t>
      </w:r>
    </w:p>
    <w:p w14:paraId="52D5CA61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EC1D303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1CC909E3" w14:textId="5AF0FFC5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</w:t>
      </w:r>
    </w:p>
    <w:p w14:paraId="678CFD3D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26DBFAB5" w14:textId="77777777" w:rsidR="006A5163" w:rsidRPr="00EF2C69" w:rsidRDefault="006A5163" w:rsidP="006A5163">
      <w:pPr>
        <w:spacing w:after="12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02DBAA8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D5723EE" w14:textId="77777777" w:rsidR="006A5163" w:rsidRPr="00EF2C69" w:rsidRDefault="006A5163" w:rsidP="006A5163">
      <w:pPr>
        <w:spacing w:before="120" w:after="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30A27B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7A38C66" w14:textId="2962FC55" w:rsidR="006A5163" w:rsidRPr="00EF2C69" w:rsidRDefault="006A5163" w:rsidP="006A5163">
      <w:pPr>
        <w:spacing w:after="0" w:line="36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Na potrzeby postępowania o udzielenie zamówienia publicznego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 xml:space="preserve">pn. </w:t>
      </w:r>
      <w:r w:rsidR="009B3979"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realizacja usługi audio-wideo - przygotowanie transmisji internetowych z wydarzeń o charakterze popularno-naukowym – DE-dzp.272-296/25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, prowadzonego przez </w:t>
      </w:r>
      <w:r w:rsidRPr="00EF2C69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Akademia Górniczo–Hutnicza im. Stanisława Staszica w Krakowie</w:t>
      </w: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14:paraId="184DFFDF" w14:textId="77777777" w:rsidR="006A5163" w:rsidRPr="00EF2C69" w:rsidRDefault="006A5163" w:rsidP="006A5163">
      <w:pPr>
        <w:shd w:val="clear" w:color="auto" w:fill="BFBFBF"/>
        <w:spacing w:after="0" w:line="36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OŚWIADCZENIA DOTYCZĄCE WYKONAWCY:</w:t>
      </w:r>
    </w:p>
    <w:p w14:paraId="035DDE30" w14:textId="77777777" w:rsidR="006A5163" w:rsidRPr="00EF2C69" w:rsidRDefault="006A5163" w:rsidP="006A5163">
      <w:pPr>
        <w:spacing w:after="0" w:line="360" w:lineRule="auto"/>
        <w:ind w:left="720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321988D" w14:textId="77777777" w:rsidR="001D0CA2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art. </w:t>
      </w:r>
      <w:r w:rsidRPr="00EF2C69">
        <w:rPr>
          <w:rFonts w:ascii="Verdana" w:hAnsi="Verdana" w:cs="Arial"/>
          <w:sz w:val="18"/>
          <w:szCs w:val="18"/>
        </w:rPr>
        <w:t>108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</w:t>
      </w:r>
      <w:r w:rsidRPr="00EF2C69">
        <w:rPr>
          <w:rFonts w:ascii="Verdana" w:hAnsi="Verdana" w:cs="Arial"/>
          <w:sz w:val="18"/>
          <w:szCs w:val="18"/>
        </w:rPr>
        <w:t xml:space="preserve">ust. 1 </w:t>
      </w:r>
      <w:r w:rsidRPr="00EF2C69">
        <w:rPr>
          <w:rFonts w:ascii="Verdana" w:hAnsi="Verdana" w:cs="Arial"/>
          <w:sz w:val="18"/>
          <w:szCs w:val="18"/>
        </w:rPr>
        <w:br/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ustawy </w:t>
      </w:r>
      <w:proofErr w:type="spellStart"/>
      <w:r w:rsidRPr="00EF2C69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Pr="00EF2C69">
        <w:rPr>
          <w:rFonts w:ascii="Verdana" w:hAnsi="Verdana" w:cs="Arial"/>
          <w:sz w:val="18"/>
          <w:szCs w:val="18"/>
          <w:lang w:val="x-none"/>
        </w:rPr>
        <w:t>.</w:t>
      </w:r>
    </w:p>
    <w:p w14:paraId="7AE62D24" w14:textId="4715E206" w:rsidR="006A5163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EF2C69">
        <w:rPr>
          <w:rFonts w:ascii="Verdana" w:hAnsi="Verdana" w:cs="Arial"/>
          <w:sz w:val="18"/>
          <w:szCs w:val="18"/>
        </w:rPr>
        <w:t xml:space="preserve"> art. 109 ust. 1 pkt 4, pkt 5, pkt 6, pkt 7, pkt 8, pkt 9 i pkt 10 ustawy </w:t>
      </w:r>
      <w:proofErr w:type="spellStart"/>
      <w:r w:rsidRPr="00EF2C69">
        <w:rPr>
          <w:rFonts w:ascii="Verdana" w:hAnsi="Verdana" w:cs="Arial"/>
          <w:sz w:val="18"/>
          <w:szCs w:val="18"/>
        </w:rPr>
        <w:t>Pzp</w:t>
      </w:r>
      <w:proofErr w:type="spellEnd"/>
    </w:p>
    <w:p w14:paraId="6B5EA8B3" w14:textId="16DD0F90" w:rsidR="006A5163" w:rsidRPr="00EF2C69" w:rsidRDefault="009B3979" w:rsidP="009B3979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3) 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ab/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  <w:r w:rsidR="006A5163"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(podać mającą zastosowanie podstawę wykluczenia spośród wymienionych w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art. 108 ust. 1</w:t>
      </w:r>
      <w:r w:rsidR="006A5163" w:rsidRPr="00EF2C69">
        <w:rPr>
          <w:rFonts w:ascii="Verdana" w:hAnsi="Verdana" w:cs="Arial"/>
          <w:i/>
          <w:sz w:val="18"/>
          <w:szCs w:val="18"/>
        </w:rPr>
        <w:t xml:space="preserve">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lub art. </w:t>
      </w:r>
      <w:r w:rsidR="006A5163" w:rsidRPr="00EF2C69">
        <w:rPr>
          <w:rFonts w:ascii="Verdana" w:hAnsi="Verdana" w:cs="Arial"/>
          <w:i/>
          <w:sz w:val="18"/>
          <w:szCs w:val="18"/>
        </w:rPr>
        <w:t>109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i/>
          <w:sz w:val="18"/>
          <w:szCs w:val="18"/>
        </w:rPr>
        <w:t>1 pkt 4, 5 i 7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ustawy </w:t>
      </w:r>
      <w:proofErr w:type="spellStart"/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Pzp</w:t>
      </w:r>
      <w:proofErr w:type="spellEnd"/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).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Jednocześnie oświadczam, że w związku z ww. okolicznością, na podstawie art. </w:t>
      </w:r>
      <w:r w:rsidR="006A5163" w:rsidRPr="00EF2C69">
        <w:rPr>
          <w:rFonts w:ascii="Verdana" w:hAnsi="Verdana" w:cs="Arial"/>
          <w:sz w:val="18"/>
          <w:szCs w:val="18"/>
        </w:rPr>
        <w:t>110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sz w:val="18"/>
          <w:szCs w:val="18"/>
        </w:rPr>
        <w:t>2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ustawy </w:t>
      </w:r>
      <w:proofErr w:type="spellStart"/>
      <w:r w:rsidR="006A5163" w:rsidRPr="00EF2C69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podjąłem następujące środki naprawcze: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…………………………………………………………………………..</w:t>
      </w:r>
      <w:r w:rsidR="006A5163" w:rsidRPr="00EF2C69">
        <w:rPr>
          <w:rFonts w:ascii="Verdana" w:hAnsi="Verdana" w:cs="Arial"/>
          <w:sz w:val="18"/>
          <w:szCs w:val="18"/>
        </w:rPr>
        <w:t xml:space="preserve"> </w:t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………………………………………………………………………………………………………………..</w:t>
      </w:r>
    </w:p>
    <w:p w14:paraId="6636DAD6" w14:textId="0306FF39" w:rsidR="00B931A1" w:rsidRPr="00EF2C69" w:rsidRDefault="00B931A1" w:rsidP="009B3979">
      <w:pPr>
        <w:pStyle w:val="Akapitzlist"/>
        <w:numPr>
          <w:ilvl w:val="0"/>
          <w:numId w:val="14"/>
        </w:numPr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hAnsi="Verdana" w:cs="Arial"/>
          <w:sz w:val="18"/>
          <w:szCs w:val="18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C39F1E5" w14:textId="77777777" w:rsidR="009B397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4E69ADA" w14:textId="77777777" w:rsid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57646BC" w14:textId="77777777" w:rsidR="00EF2C69" w:rsidRP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257D5BF3" w14:textId="77777777" w:rsidR="009B3979" w:rsidRPr="00EF2C6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10DD0F4E" w14:textId="77777777" w:rsidR="006A5163" w:rsidRPr="00EF2C69" w:rsidRDefault="006A5163" w:rsidP="006A5163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lastRenderedPageBreak/>
        <w:t>OŚWIADCZENIE DOTYCZĄCE PODANYCH INFORMACJI:</w:t>
      </w:r>
    </w:p>
    <w:p w14:paraId="0BA0E02E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5C50B12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powyższych oświadczeniach są aktualne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EF2C69" w:rsidRDefault="006A5163" w:rsidP="006A5163">
      <w:pPr>
        <w:jc w:val="right"/>
        <w:rPr>
          <w:rFonts w:ascii="Verdana" w:hAnsi="Verdana" w:cs="Arial"/>
          <w:sz w:val="18"/>
          <w:szCs w:val="18"/>
        </w:rPr>
      </w:pPr>
    </w:p>
    <w:p w14:paraId="6D6EAB0F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9A550CA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539A87A2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6A523EDF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7042D5DD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4F136BDB" w14:textId="77777777" w:rsidR="005103B9" w:rsidRPr="00EF2C69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EF2C6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34E80" w14:textId="77777777" w:rsidR="00AD04B1" w:rsidRDefault="00AD04B1" w:rsidP="0038231F">
      <w:pPr>
        <w:spacing w:after="0" w:line="240" w:lineRule="auto"/>
      </w:pPr>
      <w:r>
        <w:separator/>
      </w:r>
    </w:p>
  </w:endnote>
  <w:endnote w:type="continuationSeparator" w:id="0">
    <w:p w14:paraId="3F8A84E6" w14:textId="77777777" w:rsidR="00AD04B1" w:rsidRDefault="00AD04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45452" w14:textId="77777777" w:rsidR="00AD04B1" w:rsidRDefault="00AD04B1" w:rsidP="0038231F">
      <w:pPr>
        <w:spacing w:after="0" w:line="240" w:lineRule="auto"/>
      </w:pPr>
      <w:r>
        <w:separator/>
      </w:r>
    </w:p>
  </w:footnote>
  <w:footnote w:type="continuationSeparator" w:id="0">
    <w:p w14:paraId="5535175B" w14:textId="77777777" w:rsidR="00AD04B1" w:rsidRDefault="00AD04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840E4"/>
    <w:multiLevelType w:val="hybridMultilevel"/>
    <w:tmpl w:val="503C679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9779273">
    <w:abstractNumId w:val="9"/>
  </w:num>
  <w:num w:numId="2" w16cid:durableId="30306719">
    <w:abstractNumId w:val="0"/>
  </w:num>
  <w:num w:numId="3" w16cid:durableId="1860119080">
    <w:abstractNumId w:val="7"/>
  </w:num>
  <w:num w:numId="4" w16cid:durableId="643239812">
    <w:abstractNumId w:val="11"/>
  </w:num>
  <w:num w:numId="5" w16cid:durableId="696738183">
    <w:abstractNumId w:val="10"/>
  </w:num>
  <w:num w:numId="6" w16cid:durableId="996374490">
    <w:abstractNumId w:val="6"/>
  </w:num>
  <w:num w:numId="7" w16cid:durableId="1132677878">
    <w:abstractNumId w:val="1"/>
  </w:num>
  <w:num w:numId="8" w16cid:durableId="1534728501">
    <w:abstractNumId w:val="3"/>
  </w:num>
  <w:num w:numId="9" w16cid:durableId="188033915">
    <w:abstractNumId w:val="2"/>
  </w:num>
  <w:num w:numId="10" w16cid:durableId="424543701">
    <w:abstractNumId w:val="5"/>
  </w:num>
  <w:num w:numId="11" w16cid:durableId="5444918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4831513">
    <w:abstractNumId w:val="4"/>
  </w:num>
  <w:num w:numId="13" w16cid:durableId="1072266720">
    <w:abstractNumId w:val="12"/>
  </w:num>
  <w:num w:numId="14" w16cid:durableId="15285639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471A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3FFA"/>
    <w:rsid w:val="00333209"/>
    <w:rsid w:val="00337073"/>
    <w:rsid w:val="00350CD9"/>
    <w:rsid w:val="00351F8A"/>
    <w:rsid w:val="00364235"/>
    <w:rsid w:val="0038231F"/>
    <w:rsid w:val="0039191A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96CFF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E42A7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B3979"/>
    <w:rsid w:val="009C7756"/>
    <w:rsid w:val="00A15F7E"/>
    <w:rsid w:val="00A166B0"/>
    <w:rsid w:val="00A22DCF"/>
    <w:rsid w:val="00A24C2D"/>
    <w:rsid w:val="00A276E4"/>
    <w:rsid w:val="00A3062E"/>
    <w:rsid w:val="00A347DE"/>
    <w:rsid w:val="00A650D5"/>
    <w:rsid w:val="00A863E7"/>
    <w:rsid w:val="00AD04B1"/>
    <w:rsid w:val="00AE6FF2"/>
    <w:rsid w:val="00B0088C"/>
    <w:rsid w:val="00B15219"/>
    <w:rsid w:val="00B15FD3"/>
    <w:rsid w:val="00B34079"/>
    <w:rsid w:val="00B450EE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2C69"/>
    <w:rsid w:val="00EF74CA"/>
    <w:rsid w:val="00F04280"/>
    <w:rsid w:val="00F365F2"/>
    <w:rsid w:val="00F43919"/>
    <w:rsid w:val="00F66810"/>
    <w:rsid w:val="00F8042D"/>
    <w:rsid w:val="00FB4E8C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2717B-3F63-433D-9804-05AE0BE96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2025-06-06T07:12:00Z</cp:lastPrinted>
  <dcterms:created xsi:type="dcterms:W3CDTF">2024-11-19T07:36:00Z</dcterms:created>
  <dcterms:modified xsi:type="dcterms:W3CDTF">2025-06-06T07:12:00Z</dcterms:modified>
</cp:coreProperties>
</file>