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A19D9" w14:textId="52513B4D" w:rsidR="006A5DF1" w:rsidRPr="008D6DFE" w:rsidRDefault="00992DD5" w:rsidP="006A5DF1">
      <w:pPr>
        <w:spacing w:after="240"/>
        <w:jc w:val="right"/>
        <w:rPr>
          <w:sz w:val="24"/>
          <w:szCs w:val="24"/>
        </w:rPr>
      </w:pPr>
      <w:r w:rsidRPr="008D6DFE">
        <w:rPr>
          <w:sz w:val="24"/>
          <w:szCs w:val="24"/>
        </w:rPr>
        <w:t>Kraków</w:t>
      </w:r>
      <w:r w:rsidR="006A5DF1" w:rsidRPr="008D6DFE">
        <w:rPr>
          <w:sz w:val="24"/>
          <w:szCs w:val="24"/>
        </w:rPr>
        <w:t xml:space="preserve"> dnia: </w:t>
      </w:r>
      <w:r w:rsidR="00C5170E">
        <w:rPr>
          <w:sz w:val="24"/>
          <w:szCs w:val="24"/>
        </w:rPr>
        <w:t>4.07.2025 r.</w:t>
      </w:r>
    </w:p>
    <w:p w14:paraId="30BE8A73" w14:textId="77777777" w:rsidR="0029606A" w:rsidRPr="008D6DFE" w:rsidRDefault="0029606A" w:rsidP="006A5DF1">
      <w:pPr>
        <w:spacing w:after="240"/>
        <w:jc w:val="right"/>
        <w:rPr>
          <w:sz w:val="24"/>
          <w:szCs w:val="24"/>
        </w:rPr>
      </w:pPr>
    </w:p>
    <w:p w14:paraId="18D237D8" w14:textId="77777777" w:rsidR="006A5DF1" w:rsidRPr="008D6DFE" w:rsidRDefault="00BE62A3" w:rsidP="006A5DF1">
      <w:pPr>
        <w:rPr>
          <w:b/>
          <w:bCs/>
          <w:sz w:val="24"/>
          <w:szCs w:val="24"/>
        </w:rPr>
      </w:pPr>
      <w:r w:rsidRPr="008D6DFE">
        <w:rPr>
          <w:b/>
          <w:bCs/>
          <w:sz w:val="24"/>
          <w:szCs w:val="24"/>
        </w:rPr>
        <w:t xml:space="preserve">Szpital Miejski Specjalistyczny </w:t>
      </w:r>
    </w:p>
    <w:p w14:paraId="53B519AE" w14:textId="77777777" w:rsidR="00BE62A3" w:rsidRPr="008D6DFE" w:rsidRDefault="00BE62A3" w:rsidP="006A5DF1">
      <w:pPr>
        <w:rPr>
          <w:sz w:val="24"/>
          <w:szCs w:val="24"/>
        </w:rPr>
      </w:pPr>
      <w:r w:rsidRPr="008D6DFE">
        <w:rPr>
          <w:b/>
          <w:bCs/>
          <w:sz w:val="24"/>
          <w:szCs w:val="24"/>
        </w:rPr>
        <w:t>im. Gabriela Narutowicza w Krakowie</w:t>
      </w:r>
    </w:p>
    <w:p w14:paraId="65A71B99" w14:textId="77777777" w:rsidR="006A5DF1" w:rsidRPr="008D6DF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D6DFE">
        <w:rPr>
          <w:sz w:val="24"/>
          <w:szCs w:val="24"/>
        </w:rPr>
        <w:t>ul. Prądnicka 35-37</w:t>
      </w:r>
    </w:p>
    <w:p w14:paraId="56DAB24B" w14:textId="77777777" w:rsidR="00BE62A3" w:rsidRPr="008D6DF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D6DFE">
        <w:rPr>
          <w:sz w:val="24"/>
          <w:szCs w:val="24"/>
        </w:rPr>
        <w:t>31-202 Kraków</w:t>
      </w:r>
    </w:p>
    <w:p w14:paraId="1EF6CECD" w14:textId="77777777" w:rsidR="006A5DF1" w:rsidRPr="008D6DF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D6DFE">
        <w:rPr>
          <w:sz w:val="24"/>
          <w:szCs w:val="24"/>
        </w:rPr>
        <w:tab/>
        <w:t xml:space="preserve"> </w:t>
      </w:r>
    </w:p>
    <w:p w14:paraId="7D6842FE" w14:textId="77777777" w:rsidR="006A5DF1" w:rsidRPr="008D6DF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3DF1724" w14:textId="77777777" w:rsidR="006A5DF1" w:rsidRPr="008D6DF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D6DFE">
        <w:rPr>
          <w:b/>
          <w:sz w:val="24"/>
          <w:szCs w:val="24"/>
        </w:rPr>
        <w:t>WYKONAWCY</w:t>
      </w:r>
    </w:p>
    <w:p w14:paraId="40878623" w14:textId="77777777" w:rsidR="006A5DF1" w:rsidRPr="008D6DF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D6DFE">
        <w:rPr>
          <w:sz w:val="24"/>
          <w:szCs w:val="24"/>
        </w:rPr>
        <w:t>ubiegający się o zamówienie publiczne</w:t>
      </w:r>
    </w:p>
    <w:p w14:paraId="2A31C030" w14:textId="77777777" w:rsidR="006D4AB3" w:rsidRPr="008D6DFE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1A6B240" w14:textId="77777777" w:rsidR="006D4AB3" w:rsidRPr="008D6DF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3111FAA" w14:textId="77777777" w:rsidR="006D4AB3" w:rsidRPr="008D6DF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2F86B23" w14:textId="37D82095" w:rsidR="00632C3C" w:rsidRPr="008D6DF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8D6DFE">
        <w:rPr>
          <w:rFonts w:ascii="Times New Roman" w:hAnsi="Times New Roman"/>
          <w:sz w:val="24"/>
          <w:szCs w:val="24"/>
        </w:rPr>
        <w:t>WYJAŚNIENI</w:t>
      </w:r>
      <w:r w:rsidR="00520165" w:rsidRPr="008D6DFE">
        <w:rPr>
          <w:rFonts w:ascii="Times New Roman" w:hAnsi="Times New Roman"/>
          <w:sz w:val="24"/>
          <w:szCs w:val="24"/>
        </w:rPr>
        <w:t>A</w:t>
      </w:r>
      <w:r w:rsidR="00632C3C" w:rsidRPr="008D6DFE">
        <w:rPr>
          <w:rFonts w:ascii="Times New Roman" w:hAnsi="Times New Roman"/>
          <w:sz w:val="24"/>
          <w:szCs w:val="24"/>
        </w:rPr>
        <w:t xml:space="preserve"> TREŚCI</w:t>
      </w:r>
      <w:r w:rsidR="0029606A" w:rsidRPr="008D6DFE">
        <w:rPr>
          <w:rFonts w:ascii="Times New Roman" w:hAnsi="Times New Roman"/>
          <w:sz w:val="24"/>
          <w:szCs w:val="24"/>
        </w:rPr>
        <w:t xml:space="preserve"> SWZ</w:t>
      </w:r>
      <w:r w:rsidR="008D6DFE" w:rsidRPr="008D6DFE">
        <w:rPr>
          <w:rFonts w:ascii="Times New Roman" w:hAnsi="Times New Roman"/>
          <w:sz w:val="24"/>
          <w:szCs w:val="24"/>
        </w:rPr>
        <w:t xml:space="preserve"> -20</w:t>
      </w:r>
    </w:p>
    <w:p w14:paraId="4F330844" w14:textId="77777777" w:rsidR="006D4AB3" w:rsidRPr="008D6DF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D6DFE">
        <w:rPr>
          <w:sz w:val="24"/>
          <w:szCs w:val="24"/>
        </w:rPr>
        <w:t xml:space="preserve">Dotyczy: </w:t>
      </w:r>
      <w:r w:rsidR="006A5DF1" w:rsidRPr="008D6DFE">
        <w:rPr>
          <w:sz w:val="24"/>
          <w:szCs w:val="24"/>
        </w:rPr>
        <w:t>p</w:t>
      </w:r>
      <w:r w:rsidRPr="008D6DFE">
        <w:rPr>
          <w:sz w:val="24"/>
          <w:szCs w:val="24"/>
        </w:rPr>
        <w:t>ostępowani</w:t>
      </w:r>
      <w:r w:rsidR="006A5DF1" w:rsidRPr="008D6DFE">
        <w:rPr>
          <w:sz w:val="24"/>
          <w:szCs w:val="24"/>
        </w:rPr>
        <w:t>a</w:t>
      </w:r>
      <w:r w:rsidRPr="008D6DFE">
        <w:rPr>
          <w:sz w:val="24"/>
          <w:szCs w:val="24"/>
        </w:rPr>
        <w:t xml:space="preserve"> o udzielenie zamówienia publicznego, prowadzone</w:t>
      </w:r>
      <w:r w:rsidR="006A5DF1" w:rsidRPr="008D6DFE">
        <w:rPr>
          <w:sz w:val="24"/>
          <w:szCs w:val="24"/>
        </w:rPr>
        <w:t>go</w:t>
      </w:r>
      <w:r w:rsidRPr="008D6DFE">
        <w:rPr>
          <w:sz w:val="24"/>
          <w:szCs w:val="24"/>
        </w:rPr>
        <w:t xml:space="preserve"> w</w:t>
      </w:r>
      <w:r w:rsidR="00BE62A3" w:rsidRPr="008D6DFE">
        <w:rPr>
          <w:sz w:val="24"/>
          <w:szCs w:val="24"/>
        </w:rPr>
        <w:t> </w:t>
      </w:r>
      <w:r w:rsidRPr="008D6DFE">
        <w:rPr>
          <w:sz w:val="24"/>
          <w:szCs w:val="24"/>
        </w:rPr>
        <w:t xml:space="preserve">trybie </w:t>
      </w:r>
      <w:r w:rsidR="00992DD5" w:rsidRPr="008D6DFE">
        <w:rPr>
          <w:sz w:val="24"/>
          <w:szCs w:val="24"/>
        </w:rPr>
        <w:t>przetarg nieograniczony</w:t>
      </w:r>
      <w:r w:rsidRPr="008D6DFE">
        <w:rPr>
          <w:b/>
          <w:sz w:val="24"/>
          <w:szCs w:val="24"/>
        </w:rPr>
        <w:t xml:space="preserve"> </w:t>
      </w:r>
      <w:r w:rsidRPr="008D6DFE">
        <w:rPr>
          <w:bCs/>
          <w:sz w:val="24"/>
          <w:szCs w:val="24"/>
        </w:rPr>
        <w:t>na</w:t>
      </w:r>
      <w:r w:rsidRPr="008D6DFE">
        <w:rPr>
          <w:b/>
          <w:sz w:val="24"/>
          <w:szCs w:val="24"/>
        </w:rPr>
        <w:t xml:space="preserve"> </w:t>
      </w:r>
      <w:r w:rsidR="00E72428" w:rsidRPr="008D6DFE">
        <w:rPr>
          <w:bCs/>
          <w:sz w:val="24"/>
          <w:szCs w:val="24"/>
        </w:rPr>
        <w:t>”</w:t>
      </w:r>
      <w:r w:rsidR="00992DD5" w:rsidRPr="008D6DFE">
        <w:rPr>
          <w:b/>
          <w:bCs/>
          <w:sz w:val="24"/>
          <w:szCs w:val="24"/>
        </w:rPr>
        <w:t>Zakup i dostawa wyrobów medycznych III</w:t>
      </w:r>
      <w:r w:rsidR="00E72428" w:rsidRPr="008D6DFE">
        <w:rPr>
          <w:bCs/>
          <w:sz w:val="24"/>
          <w:szCs w:val="24"/>
        </w:rPr>
        <w:t>”</w:t>
      </w:r>
      <w:r w:rsidRPr="008D6DFE">
        <w:rPr>
          <w:b/>
          <w:sz w:val="24"/>
          <w:szCs w:val="24"/>
        </w:rPr>
        <w:t xml:space="preserve"> </w:t>
      </w:r>
      <w:r w:rsidRPr="008D6DFE">
        <w:rPr>
          <w:bCs/>
          <w:sz w:val="24"/>
          <w:szCs w:val="24"/>
        </w:rPr>
        <w:t>– znak sprawy</w:t>
      </w:r>
      <w:r w:rsidRPr="008D6DFE">
        <w:rPr>
          <w:b/>
          <w:sz w:val="24"/>
          <w:szCs w:val="24"/>
        </w:rPr>
        <w:t xml:space="preserve"> </w:t>
      </w:r>
      <w:r w:rsidR="00992DD5" w:rsidRPr="008D6DFE">
        <w:rPr>
          <w:b/>
          <w:sz w:val="24"/>
          <w:szCs w:val="24"/>
        </w:rPr>
        <w:t>ZP/28/2025</w:t>
      </w:r>
      <w:r w:rsidRPr="008D6DFE">
        <w:rPr>
          <w:b/>
          <w:sz w:val="24"/>
          <w:szCs w:val="24"/>
        </w:rPr>
        <w:t>.</w:t>
      </w:r>
    </w:p>
    <w:p w14:paraId="73D0EE6B" w14:textId="77777777" w:rsidR="0012774F" w:rsidRPr="008D6DF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8D6DFE">
        <w:rPr>
          <w:sz w:val="24"/>
          <w:szCs w:val="24"/>
        </w:rPr>
        <w:t xml:space="preserve">Zamawiający, działając na podstawie art. </w:t>
      </w:r>
      <w:r w:rsidR="0029606A" w:rsidRPr="008D6DFE">
        <w:rPr>
          <w:sz w:val="24"/>
          <w:szCs w:val="24"/>
        </w:rPr>
        <w:t>1</w:t>
      </w:r>
      <w:r w:rsidRPr="008D6DFE">
        <w:rPr>
          <w:sz w:val="24"/>
          <w:szCs w:val="24"/>
        </w:rPr>
        <w:t>3</w:t>
      </w:r>
      <w:r w:rsidR="0029606A" w:rsidRPr="008D6DFE">
        <w:rPr>
          <w:sz w:val="24"/>
          <w:szCs w:val="24"/>
        </w:rPr>
        <w:t>5</w:t>
      </w:r>
      <w:r w:rsidRPr="008D6DFE">
        <w:rPr>
          <w:sz w:val="24"/>
          <w:szCs w:val="24"/>
        </w:rPr>
        <w:t xml:space="preserve"> ust</w:t>
      </w:r>
      <w:r w:rsidR="00D9049C" w:rsidRPr="008D6DFE">
        <w:rPr>
          <w:sz w:val="24"/>
          <w:szCs w:val="24"/>
        </w:rPr>
        <w:t xml:space="preserve">. </w:t>
      </w:r>
      <w:r w:rsidR="0029606A" w:rsidRPr="008D6DFE">
        <w:rPr>
          <w:sz w:val="24"/>
          <w:szCs w:val="24"/>
        </w:rPr>
        <w:t>6</w:t>
      </w:r>
      <w:r w:rsidRPr="008D6DFE">
        <w:rPr>
          <w:sz w:val="24"/>
          <w:szCs w:val="24"/>
        </w:rPr>
        <w:t xml:space="preserve"> ustawy z dnia </w:t>
      </w:r>
      <w:r w:rsidR="0029606A" w:rsidRPr="008D6DFE">
        <w:rPr>
          <w:sz w:val="24"/>
          <w:szCs w:val="24"/>
        </w:rPr>
        <w:t>11</w:t>
      </w:r>
      <w:r w:rsidRPr="008D6DFE">
        <w:rPr>
          <w:sz w:val="24"/>
          <w:szCs w:val="24"/>
        </w:rPr>
        <w:t xml:space="preserve"> </w:t>
      </w:r>
      <w:r w:rsidR="0029606A" w:rsidRPr="008D6DFE">
        <w:rPr>
          <w:sz w:val="24"/>
          <w:szCs w:val="24"/>
        </w:rPr>
        <w:t xml:space="preserve">września </w:t>
      </w:r>
      <w:r w:rsidRPr="008D6DFE">
        <w:rPr>
          <w:sz w:val="24"/>
          <w:szCs w:val="24"/>
        </w:rPr>
        <w:t>20</w:t>
      </w:r>
      <w:r w:rsidR="0029606A" w:rsidRPr="008D6DFE">
        <w:rPr>
          <w:sz w:val="24"/>
          <w:szCs w:val="24"/>
        </w:rPr>
        <w:t>19</w:t>
      </w:r>
      <w:r w:rsidR="00BE62A3" w:rsidRPr="008D6DFE">
        <w:rPr>
          <w:sz w:val="24"/>
          <w:szCs w:val="24"/>
        </w:rPr>
        <w:t> </w:t>
      </w:r>
      <w:r w:rsidRPr="008D6DFE">
        <w:rPr>
          <w:sz w:val="24"/>
          <w:szCs w:val="24"/>
        </w:rPr>
        <w:t>r</w:t>
      </w:r>
      <w:r w:rsidR="0029606A" w:rsidRPr="008D6DFE">
        <w:rPr>
          <w:sz w:val="24"/>
          <w:szCs w:val="24"/>
        </w:rPr>
        <w:t>.</w:t>
      </w:r>
      <w:r w:rsidRPr="008D6DFE">
        <w:rPr>
          <w:sz w:val="24"/>
          <w:szCs w:val="24"/>
        </w:rPr>
        <w:t xml:space="preserve"> Prawo </w:t>
      </w:r>
      <w:r w:rsidR="0029606A" w:rsidRPr="008D6DFE">
        <w:rPr>
          <w:sz w:val="24"/>
          <w:szCs w:val="24"/>
        </w:rPr>
        <w:t>z</w:t>
      </w:r>
      <w:r w:rsidRPr="008D6DFE">
        <w:rPr>
          <w:sz w:val="24"/>
          <w:szCs w:val="24"/>
        </w:rPr>
        <w:t xml:space="preserve">amówień </w:t>
      </w:r>
      <w:r w:rsidR="0029606A" w:rsidRPr="008D6DFE">
        <w:rPr>
          <w:sz w:val="24"/>
          <w:szCs w:val="24"/>
        </w:rPr>
        <w:t>p</w:t>
      </w:r>
      <w:r w:rsidRPr="008D6DFE">
        <w:rPr>
          <w:sz w:val="24"/>
          <w:szCs w:val="24"/>
        </w:rPr>
        <w:t>ublicznych</w:t>
      </w:r>
      <w:r w:rsidR="00BE7BFD" w:rsidRPr="008D6DFE">
        <w:rPr>
          <w:sz w:val="24"/>
          <w:szCs w:val="24"/>
        </w:rPr>
        <w:t xml:space="preserve"> </w:t>
      </w:r>
      <w:r w:rsidR="00D9049C" w:rsidRPr="008D6DFE">
        <w:rPr>
          <w:sz w:val="24"/>
          <w:szCs w:val="24"/>
        </w:rPr>
        <w:t>udostępnia</w:t>
      </w:r>
      <w:r w:rsidR="00BE7BFD" w:rsidRPr="008D6DFE">
        <w:rPr>
          <w:sz w:val="24"/>
          <w:szCs w:val="24"/>
        </w:rPr>
        <w:t xml:space="preserve"> poniżej treść zapytań do S</w:t>
      </w:r>
      <w:r w:rsidR="0012774F" w:rsidRPr="008D6DFE">
        <w:rPr>
          <w:sz w:val="24"/>
          <w:szCs w:val="24"/>
        </w:rPr>
        <w:t>pecyfikacji Warunków Zamówienia (</w:t>
      </w:r>
      <w:r w:rsidR="0012774F" w:rsidRPr="008D6DFE">
        <w:rPr>
          <w:sz w:val="24"/>
          <w:szCs w:val="24"/>
          <w:lang w:eastAsia="ar-SA"/>
        </w:rPr>
        <w:t>zwanej dalej</w:t>
      </w:r>
      <w:r w:rsidR="0012774F" w:rsidRPr="008D6DFE">
        <w:rPr>
          <w:b/>
          <w:sz w:val="24"/>
          <w:szCs w:val="24"/>
          <w:lang w:eastAsia="ar-SA"/>
        </w:rPr>
        <w:t xml:space="preserve"> </w:t>
      </w:r>
      <w:r w:rsidR="0012774F" w:rsidRPr="008D6DFE">
        <w:rPr>
          <w:bCs/>
          <w:sz w:val="24"/>
          <w:szCs w:val="24"/>
          <w:lang w:eastAsia="ar-SA"/>
        </w:rPr>
        <w:t>”SWZ”)</w:t>
      </w:r>
      <w:r w:rsidR="00D9049C" w:rsidRPr="008D6DFE">
        <w:rPr>
          <w:bCs/>
          <w:sz w:val="24"/>
          <w:szCs w:val="24"/>
          <w:lang w:eastAsia="ar-SA"/>
        </w:rPr>
        <w:t xml:space="preserve"> </w:t>
      </w:r>
      <w:r w:rsidR="00D9049C" w:rsidRPr="008D6DFE">
        <w:rPr>
          <w:sz w:val="24"/>
          <w:szCs w:val="24"/>
        </w:rPr>
        <w:t>wraz z wyjaśnieniami</w:t>
      </w:r>
      <w:r w:rsidR="0012774F" w:rsidRPr="008D6DF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92DD5" w:rsidRPr="008D6DFE" w14:paraId="666D1677" w14:textId="77777777" w:rsidTr="00EA72DE">
        <w:tc>
          <w:tcPr>
            <w:tcW w:w="9356" w:type="dxa"/>
            <w:shd w:val="clear" w:color="auto" w:fill="auto"/>
          </w:tcPr>
          <w:p w14:paraId="31577748" w14:textId="77777777" w:rsidR="00992DD5" w:rsidRPr="008D6DFE" w:rsidRDefault="00992DD5" w:rsidP="00EA72D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8D6DFE">
              <w:rPr>
                <w:b/>
                <w:bCs/>
                <w:sz w:val="24"/>
                <w:szCs w:val="24"/>
              </w:rPr>
              <w:t>Pytanie nr 20</w:t>
            </w:r>
          </w:p>
          <w:p w14:paraId="0387DB1A" w14:textId="77777777" w:rsidR="00992DD5" w:rsidRPr="008D6DFE" w:rsidRDefault="00992DD5" w:rsidP="00EA72D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D6DFE">
              <w:rPr>
                <w:sz w:val="24"/>
                <w:szCs w:val="24"/>
              </w:rPr>
              <w:t>Dotyczy Pakietu nr 8</w:t>
            </w:r>
          </w:p>
          <w:p w14:paraId="0DED3509" w14:textId="7613CB46" w:rsidR="00992DD5" w:rsidRDefault="00992DD5" w:rsidP="008D6DF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8D6DFE">
              <w:rPr>
                <w:sz w:val="24"/>
                <w:szCs w:val="24"/>
              </w:rPr>
              <w:t>Zwracamy się z prośbą o dopuszczenie pojemnika o pojemności 520ml w zamian za pojemnik 500ml.</w:t>
            </w:r>
          </w:p>
          <w:p w14:paraId="77530F39" w14:textId="1897EFDA" w:rsidR="008D6DFE" w:rsidRPr="008D6DFE" w:rsidRDefault="008D6DFE" w:rsidP="008D6DF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D6DFE">
              <w:rPr>
                <w:b/>
                <w:bCs/>
                <w:sz w:val="24"/>
                <w:szCs w:val="24"/>
              </w:rPr>
              <w:t>Odpowiedź:</w:t>
            </w:r>
            <w:r w:rsidR="00226E8B">
              <w:rPr>
                <w:b/>
                <w:bCs/>
                <w:sz w:val="24"/>
                <w:szCs w:val="24"/>
              </w:rPr>
              <w:t xml:space="preserve"> Dopuszcza się z zachowaniem pozostałych warunków SWZ.</w:t>
            </w:r>
          </w:p>
          <w:p w14:paraId="7C702A4D" w14:textId="77777777" w:rsidR="008D6DFE" w:rsidRPr="008D6DFE" w:rsidRDefault="008D6DFE" w:rsidP="008D6DFE">
            <w:pPr>
              <w:spacing w:after="120"/>
              <w:ind w:left="705" w:right="-72"/>
              <w:jc w:val="both"/>
              <w:rPr>
                <w:sz w:val="24"/>
                <w:szCs w:val="24"/>
              </w:rPr>
            </w:pPr>
          </w:p>
          <w:p w14:paraId="601863C6" w14:textId="5E47B870" w:rsidR="00992DD5" w:rsidRDefault="00992DD5" w:rsidP="008D6DF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8D6DFE">
              <w:rPr>
                <w:sz w:val="24"/>
                <w:szCs w:val="24"/>
              </w:rPr>
              <w:t>Zwracamy się z prośbą o dopuszczenie pojemnika o pojemności 5600ml w zamian za pojemnik 5000ml.</w:t>
            </w:r>
          </w:p>
          <w:p w14:paraId="007B7F8D" w14:textId="7DCF5328" w:rsidR="008D6DFE" w:rsidRPr="008D6DFE" w:rsidRDefault="008D6DFE" w:rsidP="008D6DF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D6DFE">
              <w:rPr>
                <w:b/>
                <w:bCs/>
                <w:sz w:val="24"/>
                <w:szCs w:val="24"/>
              </w:rPr>
              <w:t>Odpowiedź:</w:t>
            </w:r>
            <w:r w:rsidR="008821B0">
              <w:rPr>
                <w:b/>
                <w:bCs/>
                <w:sz w:val="24"/>
                <w:szCs w:val="24"/>
              </w:rPr>
              <w:t xml:space="preserve"> Dopuszcza się  pojemnik  o pojemności 5600 ml z zachowaniem pozostałych warunków SWZ.</w:t>
            </w:r>
          </w:p>
          <w:p w14:paraId="15CFC1BA" w14:textId="77777777" w:rsidR="008D6DFE" w:rsidRPr="008D6DFE" w:rsidRDefault="008D6DFE" w:rsidP="008D6DFE">
            <w:pPr>
              <w:spacing w:after="120"/>
              <w:ind w:left="705" w:right="-72"/>
              <w:jc w:val="both"/>
              <w:rPr>
                <w:sz w:val="24"/>
                <w:szCs w:val="24"/>
              </w:rPr>
            </w:pPr>
          </w:p>
          <w:p w14:paraId="22B8840A" w14:textId="68A0831F" w:rsidR="00992DD5" w:rsidRDefault="00992DD5" w:rsidP="008D6DF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8D6DFE">
              <w:rPr>
                <w:sz w:val="24"/>
                <w:szCs w:val="24"/>
              </w:rPr>
              <w:t>Zwracamy się z prośbą o dopuszczenie pojemnika o pojemności 10600ml w zamian za pojemnik 10000ml, z etykietą naklejaną, zabezpieczoną przed odklejeniem się od pojemnika.</w:t>
            </w:r>
          </w:p>
          <w:p w14:paraId="70D338B7" w14:textId="4DF86545" w:rsidR="008D6DFE" w:rsidRPr="008D6DFE" w:rsidRDefault="008D6DFE" w:rsidP="008D6DF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D6DFE">
              <w:rPr>
                <w:b/>
                <w:bCs/>
                <w:sz w:val="24"/>
                <w:szCs w:val="24"/>
              </w:rPr>
              <w:t>Odpowiedź:</w:t>
            </w:r>
            <w:r w:rsidR="00B96D60">
              <w:rPr>
                <w:b/>
                <w:bCs/>
                <w:sz w:val="24"/>
                <w:szCs w:val="24"/>
              </w:rPr>
              <w:t xml:space="preserve"> Dopuszcza się z zachowaniem pozostałych warunków SWZ.</w:t>
            </w:r>
          </w:p>
          <w:p w14:paraId="46488EF1" w14:textId="77777777" w:rsidR="008D6DFE" w:rsidRPr="008D6DFE" w:rsidRDefault="008D6DFE" w:rsidP="008D6DFE">
            <w:pPr>
              <w:spacing w:after="120"/>
              <w:ind w:left="705" w:right="-72"/>
              <w:jc w:val="both"/>
              <w:rPr>
                <w:sz w:val="24"/>
                <w:szCs w:val="24"/>
              </w:rPr>
            </w:pPr>
          </w:p>
          <w:p w14:paraId="1BAE36B2" w14:textId="77777777" w:rsidR="00992DD5" w:rsidRDefault="00992DD5" w:rsidP="00EA72D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D6DFE">
              <w:rPr>
                <w:sz w:val="24"/>
                <w:szCs w:val="24"/>
              </w:rPr>
              <w:t>4.</w:t>
            </w:r>
            <w:r w:rsidRPr="008D6DFE">
              <w:rPr>
                <w:sz w:val="24"/>
                <w:szCs w:val="24"/>
              </w:rPr>
              <w:tab/>
              <w:t>Prosimy o poprawę omyłki w ww. pakiecie i zastąpienie wymogu zgodności z uchyloną dyrektywą 98/79/CE aktualnym aktem prawnym, tj. Rozporządzeniem 2017/746.</w:t>
            </w:r>
          </w:p>
          <w:p w14:paraId="7D6EED3A" w14:textId="726F83CB" w:rsidR="008D6DFE" w:rsidRPr="001B3E68" w:rsidRDefault="008D6DFE" w:rsidP="001B3E68">
            <w:pPr>
              <w:spacing w:after="120"/>
              <w:ind w:right="289"/>
              <w:jc w:val="both"/>
              <w:rPr>
                <w:color w:val="008080"/>
                <w:sz w:val="18"/>
                <w:szCs w:val="18"/>
                <w:lang w:val="de-DE"/>
              </w:rPr>
            </w:pPr>
            <w:r w:rsidRPr="0062463A">
              <w:rPr>
                <w:b/>
                <w:bCs/>
                <w:sz w:val="24"/>
                <w:szCs w:val="24"/>
              </w:rPr>
              <w:lastRenderedPageBreak/>
              <w:t>Odpowiedź:</w:t>
            </w:r>
            <w:r w:rsidR="001B3E68">
              <w:rPr>
                <w:b/>
                <w:bCs/>
                <w:sz w:val="24"/>
                <w:szCs w:val="24"/>
              </w:rPr>
              <w:t xml:space="preserve"> </w:t>
            </w:r>
            <w:r w:rsidR="001B3E68" w:rsidRPr="0062463A">
              <w:rPr>
                <w:b/>
                <w:bCs/>
                <w:sz w:val="24"/>
                <w:szCs w:val="24"/>
              </w:rPr>
              <w:t>Zamawiający</w:t>
            </w:r>
            <w:r w:rsidR="00BC593A" w:rsidRPr="0062463A">
              <w:rPr>
                <w:b/>
                <w:bCs/>
                <w:sz w:val="24"/>
                <w:szCs w:val="24"/>
              </w:rPr>
              <w:t xml:space="preserve"> poprawia omyłkę, zmodyfikowany załącznik nr 1  w</w:t>
            </w:r>
            <w:r w:rsidR="001B3E68">
              <w:rPr>
                <w:b/>
                <w:bCs/>
                <w:sz w:val="24"/>
                <w:szCs w:val="24"/>
              </w:rPr>
              <w:t xml:space="preserve"> </w:t>
            </w:r>
            <w:r w:rsidR="00BC593A" w:rsidRPr="0062463A">
              <w:rPr>
                <w:b/>
                <w:bCs/>
                <w:sz w:val="24"/>
                <w:szCs w:val="24"/>
              </w:rPr>
              <w:t xml:space="preserve">zakresie pakietu nr 8 Zamawiający zamieszcza na stronie internetowej </w:t>
            </w:r>
            <w:r w:rsidR="001B3E68" w:rsidRPr="0062463A">
              <w:rPr>
                <w:b/>
                <w:bCs/>
                <w:sz w:val="24"/>
                <w:szCs w:val="24"/>
              </w:rPr>
              <w:t>Zamawiającego</w:t>
            </w:r>
            <w:r w:rsidR="001B3E68">
              <w:rPr>
                <w:b/>
                <w:bCs/>
                <w:sz w:val="24"/>
                <w:szCs w:val="24"/>
              </w:rPr>
              <w:t xml:space="preserve"> </w:t>
            </w:r>
            <w:hyperlink r:id="rId7" w:history="1">
              <w:r w:rsidR="001B3E68" w:rsidRPr="001B3E68">
                <w:rPr>
                  <w:rStyle w:val="Hipercze"/>
                  <w:b/>
                  <w:bCs/>
                  <w:color w:val="auto"/>
                  <w:sz w:val="24"/>
                  <w:szCs w:val="24"/>
                </w:rPr>
                <w:t>www.narutowicz.krakow.pl</w:t>
              </w:r>
            </w:hyperlink>
            <w:r w:rsidR="001B3E68" w:rsidRPr="001B3E68">
              <w:rPr>
                <w:b/>
                <w:bCs/>
                <w:sz w:val="24"/>
                <w:szCs w:val="24"/>
              </w:rPr>
              <w:t xml:space="preserve"> </w:t>
            </w:r>
            <w:r w:rsidR="00BC593A" w:rsidRPr="001B3E68">
              <w:rPr>
                <w:b/>
                <w:bCs/>
                <w:sz w:val="24"/>
                <w:szCs w:val="24"/>
              </w:rPr>
              <w:t>oraz na stronie prowadzonego postepowania</w:t>
            </w:r>
            <w:r w:rsidR="001B3E68">
              <w:rPr>
                <w:b/>
                <w:bCs/>
                <w:sz w:val="24"/>
                <w:szCs w:val="24"/>
              </w:rPr>
              <w:t xml:space="preserve">: </w:t>
            </w:r>
            <w:r w:rsidR="00BC593A" w:rsidRPr="001B3E68">
              <w:rPr>
                <w:b/>
                <w:bCs/>
                <w:sz w:val="24"/>
                <w:szCs w:val="24"/>
              </w:rPr>
              <w:t>https://e-propublico.pl</w:t>
            </w:r>
          </w:p>
          <w:p w14:paraId="71F20339" w14:textId="77777777" w:rsidR="008D6DFE" w:rsidRPr="008D6DFE" w:rsidRDefault="008D6DFE" w:rsidP="00EA72D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57513F3" w14:textId="77777777" w:rsidR="00992DD5" w:rsidRPr="008D6DFE" w:rsidRDefault="00992DD5" w:rsidP="00EA72D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D6DFE">
              <w:rPr>
                <w:sz w:val="24"/>
                <w:szCs w:val="24"/>
              </w:rPr>
              <w:t>Dotyczy pakietu nr 14:</w:t>
            </w:r>
          </w:p>
          <w:p w14:paraId="778AF71D" w14:textId="77777777" w:rsidR="00992DD5" w:rsidRPr="008D6DFE" w:rsidRDefault="00992DD5" w:rsidP="00EA72D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D6DFE">
              <w:rPr>
                <w:sz w:val="24"/>
                <w:szCs w:val="24"/>
              </w:rPr>
              <w:t>Czy Zamawiający dopuści w poz.1 zaoferowanie szkiełek w opakowaniach zbiorczych (10 x 100 szt.) z przeliczeniem, tj. 15 kartonów po 1000 szt.?</w:t>
            </w:r>
          </w:p>
          <w:p w14:paraId="29370953" w14:textId="0653E621" w:rsidR="00992DD5" w:rsidRPr="008D6DFE" w:rsidRDefault="00992DD5" w:rsidP="00EA72D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D6DFE">
              <w:rPr>
                <w:b/>
                <w:bCs/>
                <w:sz w:val="24"/>
                <w:szCs w:val="24"/>
              </w:rPr>
              <w:t>Odpowiedź:</w:t>
            </w:r>
            <w:r w:rsidR="0098478A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3F6D7D4F" w14:textId="26F03D25" w:rsidR="00992DD5" w:rsidRPr="008D6DFE" w:rsidRDefault="00992DD5" w:rsidP="00EA72D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203BA1C" w14:textId="77777777" w:rsidR="00BE7BFD" w:rsidRPr="008D6DFE" w:rsidRDefault="00BE7BFD" w:rsidP="00520165">
      <w:pPr>
        <w:jc w:val="both"/>
        <w:rPr>
          <w:sz w:val="24"/>
          <w:szCs w:val="24"/>
        </w:rPr>
      </w:pPr>
    </w:p>
    <w:p w14:paraId="640786B5" w14:textId="77777777" w:rsidR="006D4AB3" w:rsidRPr="008D6DF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D6DFE">
        <w:rPr>
          <w:sz w:val="24"/>
          <w:szCs w:val="24"/>
        </w:rPr>
        <w:t>Przewodniczący Komisji Przetargowej</w:t>
      </w:r>
    </w:p>
    <w:p w14:paraId="0FC7B2FD" w14:textId="4D94F595" w:rsidR="006D4AB3" w:rsidRPr="008D6DFE" w:rsidRDefault="008D6DFE" w:rsidP="008D6DFE">
      <w:pPr>
        <w:spacing w:before="120" w:after="120" w:line="360" w:lineRule="auto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</w:t>
      </w:r>
      <w:r w:rsidR="00992DD5" w:rsidRPr="008D6DFE">
        <w:rPr>
          <w:sz w:val="24"/>
          <w:szCs w:val="24"/>
        </w:rPr>
        <w:t>Małgorzata</w:t>
      </w:r>
      <w:r w:rsidR="006D4AB3" w:rsidRPr="008D6DFE">
        <w:rPr>
          <w:sz w:val="24"/>
          <w:szCs w:val="24"/>
        </w:rPr>
        <w:t xml:space="preserve"> </w:t>
      </w:r>
      <w:r w:rsidR="00992DD5" w:rsidRPr="008D6DFE">
        <w:rPr>
          <w:sz w:val="24"/>
          <w:szCs w:val="24"/>
        </w:rPr>
        <w:t>Krzystek -  Purol</w:t>
      </w:r>
    </w:p>
    <w:sectPr w:rsidR="006D4AB3" w:rsidRPr="008D6DFE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021C9" w14:textId="77777777" w:rsidR="00DB00CA" w:rsidRDefault="00DB00CA">
      <w:r>
        <w:separator/>
      </w:r>
    </w:p>
  </w:endnote>
  <w:endnote w:type="continuationSeparator" w:id="0">
    <w:p w14:paraId="530DB4CF" w14:textId="77777777" w:rsidR="00DB00CA" w:rsidRDefault="00DB0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8DF8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E419C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B7E96" w14:textId="77777777" w:rsidR="006D4AB3" w:rsidRDefault="00C5170E">
    <w:pPr>
      <w:pStyle w:val="Stopka"/>
      <w:tabs>
        <w:tab w:val="clear" w:pos="4536"/>
      </w:tabs>
      <w:jc w:val="center"/>
    </w:pPr>
    <w:r>
      <w:rPr>
        <w:noProof/>
      </w:rPr>
      <w:pict w14:anchorId="72C45883">
        <v:line id="_x0000_s1025" style="position:absolute;left:0;text-align:left;z-index:251657728" from="-3.85pt,8.75pt" to="455.15pt,8.75pt"/>
      </w:pict>
    </w:r>
  </w:p>
  <w:p w14:paraId="1204181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CC40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48EA8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5925EA" w14:textId="77777777" w:rsidR="006D4AB3" w:rsidRDefault="006D4AB3">
    <w:pPr>
      <w:pStyle w:val="Stopka"/>
      <w:tabs>
        <w:tab w:val="clear" w:pos="4536"/>
        <w:tab w:val="left" w:pos="6237"/>
      </w:tabs>
    </w:pPr>
  </w:p>
  <w:p w14:paraId="14104DB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6EC23" w14:textId="77777777" w:rsidR="00DB00CA" w:rsidRDefault="00DB00CA">
      <w:r>
        <w:separator/>
      </w:r>
    </w:p>
  </w:footnote>
  <w:footnote w:type="continuationSeparator" w:id="0">
    <w:p w14:paraId="70CE3C4B" w14:textId="77777777" w:rsidR="00DB00CA" w:rsidRDefault="00DB0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928E1" w14:textId="77777777" w:rsidR="00992DD5" w:rsidRDefault="00992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27C11" w14:textId="77777777" w:rsidR="00992DD5" w:rsidRDefault="00992D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891E4" w14:textId="77777777" w:rsidR="00992DD5" w:rsidRDefault="00992D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0285A8C"/>
    <w:multiLevelType w:val="hybridMultilevel"/>
    <w:tmpl w:val="45042C8E"/>
    <w:lvl w:ilvl="0" w:tplc="37D6763C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34246234">
    <w:abstractNumId w:val="4"/>
  </w:num>
  <w:num w:numId="2" w16cid:durableId="2089569402">
    <w:abstractNumId w:val="7"/>
  </w:num>
  <w:num w:numId="3" w16cid:durableId="759642489">
    <w:abstractNumId w:val="3"/>
  </w:num>
  <w:num w:numId="4" w16cid:durableId="539324280">
    <w:abstractNumId w:val="6"/>
  </w:num>
  <w:num w:numId="5" w16cid:durableId="775909470">
    <w:abstractNumId w:val="0"/>
  </w:num>
  <w:num w:numId="6" w16cid:durableId="187569054">
    <w:abstractNumId w:val="2"/>
  </w:num>
  <w:num w:numId="7" w16cid:durableId="1457871399">
    <w:abstractNumId w:val="5"/>
  </w:num>
  <w:num w:numId="8" w16cid:durableId="1862862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00CA"/>
    <w:rsid w:val="00031374"/>
    <w:rsid w:val="000A1097"/>
    <w:rsid w:val="000E2A8F"/>
    <w:rsid w:val="0012774F"/>
    <w:rsid w:val="00144B7A"/>
    <w:rsid w:val="00180C6E"/>
    <w:rsid w:val="001B3E68"/>
    <w:rsid w:val="00226E8B"/>
    <w:rsid w:val="0029606A"/>
    <w:rsid w:val="0037667C"/>
    <w:rsid w:val="003922D5"/>
    <w:rsid w:val="004848F3"/>
    <w:rsid w:val="004A75F2"/>
    <w:rsid w:val="005144A9"/>
    <w:rsid w:val="00520165"/>
    <w:rsid w:val="005B1B08"/>
    <w:rsid w:val="0062463A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21B0"/>
    <w:rsid w:val="00897AB0"/>
    <w:rsid w:val="008A3553"/>
    <w:rsid w:val="008D6DFE"/>
    <w:rsid w:val="009003D1"/>
    <w:rsid w:val="00947A50"/>
    <w:rsid w:val="0098478A"/>
    <w:rsid w:val="00992DD5"/>
    <w:rsid w:val="00A905AC"/>
    <w:rsid w:val="00B1255C"/>
    <w:rsid w:val="00B153F9"/>
    <w:rsid w:val="00B96D60"/>
    <w:rsid w:val="00BA6584"/>
    <w:rsid w:val="00BC593A"/>
    <w:rsid w:val="00BE62A3"/>
    <w:rsid w:val="00BE7BFD"/>
    <w:rsid w:val="00C370F2"/>
    <w:rsid w:val="00C44EEC"/>
    <w:rsid w:val="00C5170E"/>
    <w:rsid w:val="00CC730B"/>
    <w:rsid w:val="00CD2A83"/>
    <w:rsid w:val="00D22FFA"/>
    <w:rsid w:val="00D8461B"/>
    <w:rsid w:val="00D9049C"/>
    <w:rsid w:val="00D915F2"/>
    <w:rsid w:val="00DB00CA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1CB665"/>
  <w15:chartTrackingRefBased/>
  <w15:docId w15:val="{76D67A26-C664-4E41-8432-717F6390D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D6DF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62463A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3E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257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8</cp:revision>
  <cp:lastPrinted>2001-02-10T14:28:00Z</cp:lastPrinted>
  <dcterms:created xsi:type="dcterms:W3CDTF">2025-07-01T08:04:00Z</dcterms:created>
  <dcterms:modified xsi:type="dcterms:W3CDTF">2025-07-02T09:05:00Z</dcterms:modified>
</cp:coreProperties>
</file>