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5ECB2" w14:textId="1693867B" w:rsidR="0029606A" w:rsidRPr="00E50F61" w:rsidRDefault="00CF318A" w:rsidP="00DA4F80">
      <w:pPr>
        <w:spacing w:after="240"/>
        <w:jc w:val="right"/>
        <w:rPr>
          <w:sz w:val="24"/>
          <w:szCs w:val="24"/>
        </w:rPr>
      </w:pPr>
      <w:r w:rsidRPr="00E50F61">
        <w:rPr>
          <w:sz w:val="24"/>
          <w:szCs w:val="24"/>
        </w:rPr>
        <w:t>Kraków</w:t>
      </w:r>
      <w:r w:rsidR="006A5DF1" w:rsidRPr="00E50F61">
        <w:rPr>
          <w:sz w:val="24"/>
          <w:szCs w:val="24"/>
        </w:rPr>
        <w:t xml:space="preserve"> dnia: </w:t>
      </w:r>
      <w:r w:rsidR="00DA4F80">
        <w:rPr>
          <w:sz w:val="24"/>
          <w:szCs w:val="24"/>
        </w:rPr>
        <w:t>4.07.2025 r.</w:t>
      </w:r>
    </w:p>
    <w:p w14:paraId="30A64C05" w14:textId="77777777" w:rsidR="006A5DF1" w:rsidRPr="00E50F61" w:rsidRDefault="00BE62A3" w:rsidP="006A5DF1">
      <w:pPr>
        <w:rPr>
          <w:b/>
          <w:bCs/>
          <w:sz w:val="24"/>
          <w:szCs w:val="24"/>
        </w:rPr>
      </w:pPr>
      <w:r w:rsidRPr="00E50F61">
        <w:rPr>
          <w:b/>
          <w:bCs/>
          <w:sz w:val="24"/>
          <w:szCs w:val="24"/>
        </w:rPr>
        <w:t xml:space="preserve">Szpital Miejski Specjalistyczny </w:t>
      </w:r>
    </w:p>
    <w:p w14:paraId="76BF301C" w14:textId="77777777" w:rsidR="00BE62A3" w:rsidRPr="00E50F61" w:rsidRDefault="00BE62A3" w:rsidP="006A5DF1">
      <w:pPr>
        <w:rPr>
          <w:sz w:val="24"/>
          <w:szCs w:val="24"/>
        </w:rPr>
      </w:pPr>
      <w:r w:rsidRPr="00E50F61">
        <w:rPr>
          <w:b/>
          <w:bCs/>
          <w:sz w:val="24"/>
          <w:szCs w:val="24"/>
        </w:rPr>
        <w:t>im. Gabriela Narutowicza w Krakowie</w:t>
      </w:r>
    </w:p>
    <w:p w14:paraId="1FA58947" w14:textId="77777777" w:rsidR="006A5DF1" w:rsidRPr="00E50F6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50F61">
        <w:rPr>
          <w:sz w:val="24"/>
          <w:szCs w:val="24"/>
        </w:rPr>
        <w:t>ul. Prądnicka 35-37</w:t>
      </w:r>
    </w:p>
    <w:p w14:paraId="2C9019DF" w14:textId="77777777" w:rsidR="00BE62A3" w:rsidRPr="00E50F6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50F61">
        <w:rPr>
          <w:sz w:val="24"/>
          <w:szCs w:val="24"/>
        </w:rPr>
        <w:t>31-202 Kraków</w:t>
      </w:r>
    </w:p>
    <w:p w14:paraId="5F87738C" w14:textId="4A33E0FB" w:rsidR="006A5DF1" w:rsidRPr="00E50F61" w:rsidRDefault="006A5DF1" w:rsidP="00DA4F80">
      <w:pPr>
        <w:pStyle w:val="Nagwek"/>
        <w:tabs>
          <w:tab w:val="clear" w:pos="4536"/>
        </w:tabs>
        <w:rPr>
          <w:sz w:val="24"/>
          <w:szCs w:val="24"/>
        </w:rPr>
      </w:pPr>
      <w:r w:rsidRPr="00E50F61">
        <w:rPr>
          <w:sz w:val="24"/>
          <w:szCs w:val="24"/>
        </w:rPr>
        <w:tab/>
        <w:t xml:space="preserve"> </w:t>
      </w:r>
    </w:p>
    <w:p w14:paraId="6A68AA75" w14:textId="77777777" w:rsidR="006A5DF1" w:rsidRPr="00E50F6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E50F61">
        <w:rPr>
          <w:b/>
          <w:sz w:val="24"/>
          <w:szCs w:val="24"/>
        </w:rPr>
        <w:t>WYKONAWCY</w:t>
      </w:r>
    </w:p>
    <w:p w14:paraId="4C603A39" w14:textId="77777777" w:rsidR="006A5DF1" w:rsidRPr="00E50F6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E50F61">
        <w:rPr>
          <w:sz w:val="24"/>
          <w:szCs w:val="24"/>
        </w:rPr>
        <w:t>ubiegający się o zamówienie publiczne</w:t>
      </w:r>
    </w:p>
    <w:p w14:paraId="48062C87" w14:textId="77777777" w:rsidR="006D4AB3" w:rsidRPr="00E50F61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FE70A4A" w14:textId="7645C883" w:rsidR="00632C3C" w:rsidRPr="00E50F6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E50F61">
        <w:rPr>
          <w:rFonts w:ascii="Times New Roman" w:hAnsi="Times New Roman"/>
          <w:sz w:val="24"/>
          <w:szCs w:val="24"/>
        </w:rPr>
        <w:t>WYJAŚNIENI</w:t>
      </w:r>
      <w:r w:rsidR="00520165" w:rsidRPr="00E50F61">
        <w:rPr>
          <w:rFonts w:ascii="Times New Roman" w:hAnsi="Times New Roman"/>
          <w:sz w:val="24"/>
          <w:szCs w:val="24"/>
        </w:rPr>
        <w:t>A</w:t>
      </w:r>
      <w:r w:rsidR="00632C3C" w:rsidRPr="00E50F61">
        <w:rPr>
          <w:rFonts w:ascii="Times New Roman" w:hAnsi="Times New Roman"/>
          <w:sz w:val="24"/>
          <w:szCs w:val="24"/>
        </w:rPr>
        <w:t xml:space="preserve"> TREŚCI</w:t>
      </w:r>
      <w:r w:rsidR="0029606A" w:rsidRPr="00E50F61">
        <w:rPr>
          <w:rFonts w:ascii="Times New Roman" w:hAnsi="Times New Roman"/>
          <w:sz w:val="24"/>
          <w:szCs w:val="24"/>
        </w:rPr>
        <w:t xml:space="preserve"> SWZ</w:t>
      </w:r>
      <w:r w:rsidR="00E50F61" w:rsidRPr="00E50F61">
        <w:rPr>
          <w:rFonts w:ascii="Times New Roman" w:hAnsi="Times New Roman"/>
          <w:sz w:val="24"/>
          <w:szCs w:val="24"/>
        </w:rPr>
        <w:t xml:space="preserve"> -19</w:t>
      </w:r>
    </w:p>
    <w:p w14:paraId="4D828B27" w14:textId="77777777" w:rsidR="006D4AB3" w:rsidRPr="00E50F6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E50F61">
        <w:rPr>
          <w:sz w:val="24"/>
          <w:szCs w:val="24"/>
        </w:rPr>
        <w:t xml:space="preserve">Dotyczy: </w:t>
      </w:r>
      <w:r w:rsidR="006A5DF1" w:rsidRPr="00E50F61">
        <w:rPr>
          <w:sz w:val="24"/>
          <w:szCs w:val="24"/>
        </w:rPr>
        <w:t>p</w:t>
      </w:r>
      <w:r w:rsidRPr="00E50F61">
        <w:rPr>
          <w:sz w:val="24"/>
          <w:szCs w:val="24"/>
        </w:rPr>
        <w:t>ostępowani</w:t>
      </w:r>
      <w:r w:rsidR="006A5DF1" w:rsidRPr="00E50F61">
        <w:rPr>
          <w:sz w:val="24"/>
          <w:szCs w:val="24"/>
        </w:rPr>
        <w:t>a</w:t>
      </w:r>
      <w:r w:rsidRPr="00E50F61">
        <w:rPr>
          <w:sz w:val="24"/>
          <w:szCs w:val="24"/>
        </w:rPr>
        <w:t xml:space="preserve"> o udzielenie zamówienia publicznego, prowadzone</w:t>
      </w:r>
      <w:r w:rsidR="006A5DF1" w:rsidRPr="00E50F61">
        <w:rPr>
          <w:sz w:val="24"/>
          <w:szCs w:val="24"/>
        </w:rPr>
        <w:t>go</w:t>
      </w:r>
      <w:r w:rsidRPr="00E50F61">
        <w:rPr>
          <w:sz w:val="24"/>
          <w:szCs w:val="24"/>
        </w:rPr>
        <w:t xml:space="preserve"> w</w:t>
      </w:r>
      <w:r w:rsidR="00BE62A3" w:rsidRPr="00E50F61">
        <w:rPr>
          <w:sz w:val="24"/>
          <w:szCs w:val="24"/>
        </w:rPr>
        <w:t> </w:t>
      </w:r>
      <w:r w:rsidRPr="00E50F61">
        <w:rPr>
          <w:sz w:val="24"/>
          <w:szCs w:val="24"/>
        </w:rPr>
        <w:t xml:space="preserve">trybie </w:t>
      </w:r>
      <w:r w:rsidR="00CF318A" w:rsidRPr="00E50F61">
        <w:rPr>
          <w:sz w:val="24"/>
          <w:szCs w:val="24"/>
        </w:rPr>
        <w:t>przetarg nieograniczony</w:t>
      </w:r>
      <w:r w:rsidRPr="00E50F61">
        <w:rPr>
          <w:b/>
          <w:sz w:val="24"/>
          <w:szCs w:val="24"/>
        </w:rPr>
        <w:t xml:space="preserve"> </w:t>
      </w:r>
      <w:r w:rsidRPr="00E50F61">
        <w:rPr>
          <w:bCs/>
          <w:sz w:val="24"/>
          <w:szCs w:val="24"/>
        </w:rPr>
        <w:t>na</w:t>
      </w:r>
      <w:r w:rsidRPr="00E50F61">
        <w:rPr>
          <w:b/>
          <w:sz w:val="24"/>
          <w:szCs w:val="24"/>
        </w:rPr>
        <w:t xml:space="preserve"> </w:t>
      </w:r>
      <w:r w:rsidR="00E72428" w:rsidRPr="00E50F61">
        <w:rPr>
          <w:bCs/>
          <w:sz w:val="24"/>
          <w:szCs w:val="24"/>
        </w:rPr>
        <w:t>”</w:t>
      </w:r>
      <w:r w:rsidR="00CF318A" w:rsidRPr="00E50F61">
        <w:rPr>
          <w:b/>
          <w:bCs/>
          <w:sz w:val="24"/>
          <w:szCs w:val="24"/>
        </w:rPr>
        <w:t>Zakup i dostawa wyrobów medycznych III</w:t>
      </w:r>
      <w:r w:rsidR="00E72428" w:rsidRPr="00E50F61">
        <w:rPr>
          <w:bCs/>
          <w:sz w:val="24"/>
          <w:szCs w:val="24"/>
        </w:rPr>
        <w:t>”</w:t>
      </w:r>
      <w:r w:rsidRPr="00E50F61">
        <w:rPr>
          <w:b/>
          <w:sz w:val="24"/>
          <w:szCs w:val="24"/>
        </w:rPr>
        <w:t xml:space="preserve"> </w:t>
      </w:r>
      <w:r w:rsidRPr="00E50F61">
        <w:rPr>
          <w:bCs/>
          <w:sz w:val="24"/>
          <w:szCs w:val="24"/>
        </w:rPr>
        <w:t>– znak sprawy</w:t>
      </w:r>
      <w:r w:rsidRPr="00E50F61">
        <w:rPr>
          <w:b/>
          <w:sz w:val="24"/>
          <w:szCs w:val="24"/>
        </w:rPr>
        <w:t xml:space="preserve"> </w:t>
      </w:r>
      <w:r w:rsidR="00CF318A" w:rsidRPr="00E50F61">
        <w:rPr>
          <w:b/>
          <w:sz w:val="24"/>
          <w:szCs w:val="24"/>
        </w:rPr>
        <w:t>ZP/28/2025</w:t>
      </w:r>
      <w:r w:rsidRPr="00E50F61">
        <w:rPr>
          <w:b/>
          <w:sz w:val="24"/>
          <w:szCs w:val="24"/>
        </w:rPr>
        <w:t>.</w:t>
      </w:r>
    </w:p>
    <w:p w14:paraId="242141F1" w14:textId="77777777" w:rsidR="0012774F" w:rsidRPr="00E50F61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E50F61">
        <w:rPr>
          <w:sz w:val="24"/>
          <w:szCs w:val="24"/>
        </w:rPr>
        <w:t xml:space="preserve">Zamawiający, działając na podstawie art. </w:t>
      </w:r>
      <w:r w:rsidR="0029606A" w:rsidRPr="00E50F61">
        <w:rPr>
          <w:sz w:val="24"/>
          <w:szCs w:val="24"/>
        </w:rPr>
        <w:t>1</w:t>
      </w:r>
      <w:r w:rsidRPr="00E50F61">
        <w:rPr>
          <w:sz w:val="24"/>
          <w:szCs w:val="24"/>
        </w:rPr>
        <w:t>3</w:t>
      </w:r>
      <w:r w:rsidR="0029606A" w:rsidRPr="00E50F61">
        <w:rPr>
          <w:sz w:val="24"/>
          <w:szCs w:val="24"/>
        </w:rPr>
        <w:t>5</w:t>
      </w:r>
      <w:r w:rsidRPr="00E50F61">
        <w:rPr>
          <w:sz w:val="24"/>
          <w:szCs w:val="24"/>
        </w:rPr>
        <w:t xml:space="preserve"> ust</w:t>
      </w:r>
      <w:r w:rsidR="00D9049C" w:rsidRPr="00E50F61">
        <w:rPr>
          <w:sz w:val="24"/>
          <w:szCs w:val="24"/>
        </w:rPr>
        <w:t xml:space="preserve">. </w:t>
      </w:r>
      <w:r w:rsidR="0029606A" w:rsidRPr="00E50F61">
        <w:rPr>
          <w:sz w:val="24"/>
          <w:szCs w:val="24"/>
        </w:rPr>
        <w:t>6</w:t>
      </w:r>
      <w:r w:rsidRPr="00E50F61">
        <w:rPr>
          <w:sz w:val="24"/>
          <w:szCs w:val="24"/>
        </w:rPr>
        <w:t xml:space="preserve"> ustawy z dnia </w:t>
      </w:r>
      <w:r w:rsidR="0029606A" w:rsidRPr="00E50F61">
        <w:rPr>
          <w:sz w:val="24"/>
          <w:szCs w:val="24"/>
        </w:rPr>
        <w:t>11</w:t>
      </w:r>
      <w:r w:rsidRPr="00E50F61">
        <w:rPr>
          <w:sz w:val="24"/>
          <w:szCs w:val="24"/>
        </w:rPr>
        <w:t xml:space="preserve"> </w:t>
      </w:r>
      <w:r w:rsidR="0029606A" w:rsidRPr="00E50F61">
        <w:rPr>
          <w:sz w:val="24"/>
          <w:szCs w:val="24"/>
        </w:rPr>
        <w:t xml:space="preserve">września </w:t>
      </w:r>
      <w:r w:rsidRPr="00E50F61">
        <w:rPr>
          <w:sz w:val="24"/>
          <w:szCs w:val="24"/>
        </w:rPr>
        <w:t>20</w:t>
      </w:r>
      <w:r w:rsidR="0029606A" w:rsidRPr="00E50F61">
        <w:rPr>
          <w:sz w:val="24"/>
          <w:szCs w:val="24"/>
        </w:rPr>
        <w:t>19</w:t>
      </w:r>
      <w:r w:rsidR="00BE62A3" w:rsidRPr="00E50F61">
        <w:rPr>
          <w:sz w:val="24"/>
          <w:szCs w:val="24"/>
        </w:rPr>
        <w:t> </w:t>
      </w:r>
      <w:r w:rsidRPr="00E50F61">
        <w:rPr>
          <w:sz w:val="24"/>
          <w:szCs w:val="24"/>
        </w:rPr>
        <w:t>r</w:t>
      </w:r>
      <w:r w:rsidR="0029606A" w:rsidRPr="00E50F61">
        <w:rPr>
          <w:sz w:val="24"/>
          <w:szCs w:val="24"/>
        </w:rPr>
        <w:t>.</w:t>
      </w:r>
      <w:r w:rsidRPr="00E50F61">
        <w:rPr>
          <w:sz w:val="24"/>
          <w:szCs w:val="24"/>
        </w:rPr>
        <w:t xml:space="preserve"> Prawo </w:t>
      </w:r>
      <w:r w:rsidR="0029606A" w:rsidRPr="00E50F61">
        <w:rPr>
          <w:sz w:val="24"/>
          <w:szCs w:val="24"/>
        </w:rPr>
        <w:t>z</w:t>
      </w:r>
      <w:r w:rsidRPr="00E50F61">
        <w:rPr>
          <w:sz w:val="24"/>
          <w:szCs w:val="24"/>
        </w:rPr>
        <w:t xml:space="preserve">amówień </w:t>
      </w:r>
      <w:r w:rsidR="0029606A" w:rsidRPr="00E50F61">
        <w:rPr>
          <w:sz w:val="24"/>
          <w:szCs w:val="24"/>
        </w:rPr>
        <w:t>p</w:t>
      </w:r>
      <w:r w:rsidRPr="00E50F61">
        <w:rPr>
          <w:sz w:val="24"/>
          <w:szCs w:val="24"/>
        </w:rPr>
        <w:t>ublicznych</w:t>
      </w:r>
      <w:r w:rsidR="00BE7BFD" w:rsidRPr="00E50F61">
        <w:rPr>
          <w:sz w:val="24"/>
          <w:szCs w:val="24"/>
        </w:rPr>
        <w:t xml:space="preserve"> </w:t>
      </w:r>
      <w:r w:rsidR="00D9049C" w:rsidRPr="00E50F61">
        <w:rPr>
          <w:sz w:val="24"/>
          <w:szCs w:val="24"/>
        </w:rPr>
        <w:t>udostępnia</w:t>
      </w:r>
      <w:r w:rsidR="00BE7BFD" w:rsidRPr="00E50F61">
        <w:rPr>
          <w:sz w:val="24"/>
          <w:szCs w:val="24"/>
        </w:rPr>
        <w:t xml:space="preserve"> poniżej treść zapytań do S</w:t>
      </w:r>
      <w:r w:rsidR="0012774F" w:rsidRPr="00E50F61">
        <w:rPr>
          <w:sz w:val="24"/>
          <w:szCs w:val="24"/>
        </w:rPr>
        <w:t>pecyfikacji Warunków Zamówienia (</w:t>
      </w:r>
      <w:r w:rsidR="0012774F" w:rsidRPr="00E50F61">
        <w:rPr>
          <w:sz w:val="24"/>
          <w:szCs w:val="24"/>
          <w:lang w:eastAsia="ar-SA"/>
        </w:rPr>
        <w:t>zwanej dalej</w:t>
      </w:r>
      <w:r w:rsidR="0012774F" w:rsidRPr="00E50F61">
        <w:rPr>
          <w:b/>
          <w:sz w:val="24"/>
          <w:szCs w:val="24"/>
          <w:lang w:eastAsia="ar-SA"/>
        </w:rPr>
        <w:t xml:space="preserve"> </w:t>
      </w:r>
      <w:r w:rsidR="0012774F" w:rsidRPr="00E50F61">
        <w:rPr>
          <w:bCs/>
          <w:sz w:val="24"/>
          <w:szCs w:val="24"/>
          <w:lang w:eastAsia="ar-SA"/>
        </w:rPr>
        <w:t>”SWZ”)</w:t>
      </w:r>
      <w:r w:rsidR="00D9049C" w:rsidRPr="00E50F61">
        <w:rPr>
          <w:bCs/>
          <w:sz w:val="24"/>
          <w:szCs w:val="24"/>
          <w:lang w:eastAsia="ar-SA"/>
        </w:rPr>
        <w:t xml:space="preserve"> </w:t>
      </w:r>
      <w:r w:rsidR="00D9049C" w:rsidRPr="00E50F61">
        <w:rPr>
          <w:sz w:val="24"/>
          <w:szCs w:val="24"/>
        </w:rPr>
        <w:t>wraz z wyjaśnieniami</w:t>
      </w:r>
      <w:r w:rsidR="0012774F" w:rsidRPr="00E50F6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F318A" w:rsidRPr="00E50F61" w14:paraId="74BAE523" w14:textId="77777777" w:rsidTr="00E64E40">
        <w:tc>
          <w:tcPr>
            <w:tcW w:w="9356" w:type="dxa"/>
            <w:shd w:val="clear" w:color="auto" w:fill="auto"/>
          </w:tcPr>
          <w:p w14:paraId="29B9FCBC" w14:textId="77777777" w:rsidR="00CF318A" w:rsidRPr="00E50F61" w:rsidRDefault="00CF318A" w:rsidP="00E64E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50F61">
              <w:rPr>
                <w:sz w:val="24"/>
                <w:szCs w:val="24"/>
              </w:rPr>
              <w:t xml:space="preserve">Pakiet 3 poz.1. </w:t>
            </w:r>
          </w:p>
          <w:p w14:paraId="5F218E76" w14:textId="77777777" w:rsidR="00CF318A" w:rsidRPr="00E50F61" w:rsidRDefault="00CF318A" w:rsidP="00E64E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50F61">
              <w:rPr>
                <w:sz w:val="24"/>
                <w:szCs w:val="24"/>
              </w:rPr>
              <w:t xml:space="preserve">Prosimy o dopuszczenie dł. 69 cm. Pozostałe parametry zgodne. </w:t>
            </w:r>
          </w:p>
          <w:p w14:paraId="256340BA" w14:textId="543B203A" w:rsidR="00CF318A" w:rsidRPr="00DA4F80" w:rsidRDefault="00E50F61" w:rsidP="00DA4F80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E50F61">
              <w:rPr>
                <w:b/>
                <w:bCs/>
                <w:sz w:val="24"/>
                <w:szCs w:val="24"/>
              </w:rPr>
              <w:t>Odpowiedź:</w:t>
            </w:r>
            <w:r w:rsidR="00750DCF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6BB6DCB6" w14:textId="77777777" w:rsidR="00CF318A" w:rsidRPr="00E50F61" w:rsidRDefault="00CF318A" w:rsidP="00E64E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50F61">
              <w:rPr>
                <w:sz w:val="24"/>
                <w:szCs w:val="24"/>
              </w:rPr>
              <w:t>Pakiet 3 poz.2</w:t>
            </w:r>
          </w:p>
          <w:p w14:paraId="613E1459" w14:textId="77777777" w:rsidR="00CF318A" w:rsidRPr="00E50F61" w:rsidRDefault="00CF318A" w:rsidP="00E64E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50F61">
              <w:rPr>
                <w:sz w:val="24"/>
                <w:szCs w:val="24"/>
              </w:rPr>
              <w:t xml:space="preserve">Prosimy o dopuszczenie dł. 73 cm. Pozostałe parametry zgodne </w:t>
            </w:r>
          </w:p>
          <w:p w14:paraId="259F7945" w14:textId="311D9B67" w:rsidR="00CF318A" w:rsidRPr="00DA4F80" w:rsidRDefault="00E50F61" w:rsidP="00DA4F80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E50F61">
              <w:rPr>
                <w:b/>
                <w:bCs/>
                <w:sz w:val="24"/>
                <w:szCs w:val="24"/>
              </w:rPr>
              <w:t>Odpowiedź:</w:t>
            </w:r>
            <w:r w:rsidR="00750DCF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71FC04DC" w14:textId="77777777" w:rsidR="00CF318A" w:rsidRPr="00E50F61" w:rsidRDefault="00CF318A" w:rsidP="00E64E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50F61">
              <w:rPr>
                <w:sz w:val="24"/>
                <w:szCs w:val="24"/>
              </w:rPr>
              <w:t>Pakiet 18 poz.1.</w:t>
            </w:r>
          </w:p>
          <w:p w14:paraId="6C535FFC" w14:textId="77777777" w:rsidR="00CF318A" w:rsidRPr="00E50F61" w:rsidRDefault="00CF318A" w:rsidP="00E64E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50F61">
              <w:rPr>
                <w:sz w:val="24"/>
                <w:szCs w:val="24"/>
              </w:rPr>
              <w:t xml:space="preserve">Prosimy Zamawiającego o dopuszczenie zestawu do </w:t>
            </w:r>
            <w:proofErr w:type="spellStart"/>
            <w:r w:rsidRPr="00E50F61">
              <w:rPr>
                <w:sz w:val="24"/>
                <w:szCs w:val="24"/>
              </w:rPr>
              <w:t>szynowania</w:t>
            </w:r>
            <w:proofErr w:type="spellEnd"/>
            <w:r w:rsidRPr="00E50F61">
              <w:rPr>
                <w:sz w:val="24"/>
                <w:szCs w:val="24"/>
              </w:rPr>
              <w:t xml:space="preserve"> moczowodów o składzie: </w:t>
            </w:r>
          </w:p>
          <w:p w14:paraId="55962E52" w14:textId="77777777" w:rsidR="00CF318A" w:rsidRPr="00E50F61" w:rsidRDefault="00CF318A" w:rsidP="00E64E4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50F61">
              <w:rPr>
                <w:sz w:val="24"/>
                <w:szCs w:val="24"/>
              </w:rPr>
              <w:t>Rozmiar 4,8Fr, 6Fr o dł. 24cm, 26 cm, 28 cm; system otwarty-otwarty i otwarty-zamknięty; cewnik podwójnie zagięty skalowany co 1 cm z linią pozycjonującą, średnica pętli ok. 2 cm, prowadnik dopasowany średnicą do rozmiaru cewnika o dł. 150 cm dla cewnika o/o oraz 100 cm dla cewnika o/z, popychacz inteligentny o dł. 45 cm (lub 83 cm dla wersji do URS) umożliwiający sterowanie cewnikiem nawet po wyjęciu drutu. Z możliwością utrzymania w moczowodzie do 6 miesięcy. Zestaw jednorazowy, popychacz i cewnik pakowane łącznie, prowadnica pakowana osobno (co daje możliwość zachowania sterylności w przypadku, gdy użytkownik preferował użyć innego drutu).</w:t>
            </w:r>
          </w:p>
          <w:p w14:paraId="7D7BEFA7" w14:textId="5E2F5E11" w:rsidR="00CF318A" w:rsidRPr="00E50F61" w:rsidRDefault="00CF318A" w:rsidP="00E50F61">
            <w:pPr>
              <w:spacing w:after="40"/>
              <w:ind w:right="-72"/>
              <w:rPr>
                <w:b/>
                <w:bCs/>
                <w:sz w:val="24"/>
                <w:szCs w:val="24"/>
              </w:rPr>
            </w:pPr>
            <w:r w:rsidRPr="00E50F61">
              <w:rPr>
                <w:b/>
                <w:bCs/>
                <w:sz w:val="24"/>
                <w:szCs w:val="24"/>
              </w:rPr>
              <w:t>Odpowiedź:</w:t>
            </w:r>
            <w:r w:rsidR="00750DCF">
              <w:rPr>
                <w:b/>
                <w:bCs/>
                <w:sz w:val="24"/>
                <w:szCs w:val="24"/>
              </w:rPr>
              <w:t xml:space="preserve"> Zamawiający nie dopuszcza. Zgodnie z SWZ.</w:t>
            </w:r>
          </w:p>
          <w:p w14:paraId="16A5E124" w14:textId="7CEEFFF9" w:rsidR="00CF318A" w:rsidRPr="00E50F61" w:rsidRDefault="00CF318A" w:rsidP="00E64E40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40F55F5C" w14:textId="77777777" w:rsidR="00BE7BFD" w:rsidRPr="00E50F61" w:rsidRDefault="00BE7BFD" w:rsidP="00520165">
      <w:pPr>
        <w:jc w:val="both"/>
        <w:rPr>
          <w:sz w:val="24"/>
          <w:szCs w:val="24"/>
        </w:rPr>
      </w:pPr>
    </w:p>
    <w:p w14:paraId="205818C7" w14:textId="77777777" w:rsidR="006D4AB3" w:rsidRPr="00E50F61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E50F61">
        <w:rPr>
          <w:sz w:val="24"/>
          <w:szCs w:val="24"/>
        </w:rPr>
        <w:t>Przewodniczący Komisji Przetargowej</w:t>
      </w:r>
    </w:p>
    <w:p w14:paraId="3F74BA93" w14:textId="0F3013D4" w:rsidR="00E50F61" w:rsidRPr="00E50F61" w:rsidRDefault="00E50F61" w:rsidP="00DA4F80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</w:t>
      </w:r>
      <w:r w:rsidR="00CF318A" w:rsidRPr="00E50F61">
        <w:rPr>
          <w:sz w:val="24"/>
          <w:szCs w:val="24"/>
        </w:rPr>
        <w:t>Małgorzata</w:t>
      </w:r>
      <w:r w:rsidR="006D4AB3" w:rsidRPr="00E50F61">
        <w:rPr>
          <w:sz w:val="24"/>
          <w:szCs w:val="24"/>
        </w:rPr>
        <w:t xml:space="preserve"> </w:t>
      </w:r>
      <w:r w:rsidR="00CF318A" w:rsidRPr="00E50F61">
        <w:rPr>
          <w:sz w:val="24"/>
          <w:szCs w:val="24"/>
        </w:rPr>
        <w:t xml:space="preserve">Krzystek -  </w:t>
      </w:r>
      <w:proofErr w:type="spellStart"/>
      <w:r w:rsidR="00CF318A" w:rsidRPr="00E50F61">
        <w:rPr>
          <w:sz w:val="24"/>
          <w:szCs w:val="24"/>
        </w:rPr>
        <w:t>Purol</w:t>
      </w:r>
      <w:proofErr w:type="spellEnd"/>
    </w:p>
    <w:sectPr w:rsidR="00E50F61" w:rsidRPr="00E50F6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3A61CC" w14:textId="77777777" w:rsidR="00714133" w:rsidRDefault="00714133">
      <w:r>
        <w:separator/>
      </w:r>
    </w:p>
  </w:endnote>
  <w:endnote w:type="continuationSeparator" w:id="0">
    <w:p w14:paraId="534F7AD7" w14:textId="77777777" w:rsidR="00714133" w:rsidRDefault="00714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EB9E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DFCB0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DEB7E" w14:textId="77777777" w:rsidR="006D4AB3" w:rsidRDefault="00DA4F80">
    <w:pPr>
      <w:pStyle w:val="Stopka"/>
      <w:tabs>
        <w:tab w:val="clear" w:pos="4536"/>
      </w:tabs>
      <w:jc w:val="center"/>
    </w:pPr>
    <w:r>
      <w:rPr>
        <w:noProof/>
      </w:rPr>
      <w:pict w14:anchorId="19F4A7D7">
        <v:line id="_x0000_s1025" style="position:absolute;left:0;text-align:left;z-index:251657728" from="-3.85pt,8.75pt" to="455.15pt,8.75pt"/>
      </w:pict>
    </w:r>
  </w:p>
  <w:p w14:paraId="2D70220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27D6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F1C41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9FC80DF" w14:textId="77777777" w:rsidR="006D4AB3" w:rsidRDefault="006D4AB3">
    <w:pPr>
      <w:pStyle w:val="Stopka"/>
      <w:tabs>
        <w:tab w:val="clear" w:pos="4536"/>
        <w:tab w:val="left" w:pos="6237"/>
      </w:tabs>
    </w:pPr>
  </w:p>
  <w:p w14:paraId="26E8AEA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5D6B59" w14:textId="77777777" w:rsidR="00714133" w:rsidRDefault="00714133">
      <w:r>
        <w:separator/>
      </w:r>
    </w:p>
  </w:footnote>
  <w:footnote w:type="continuationSeparator" w:id="0">
    <w:p w14:paraId="72812984" w14:textId="77777777" w:rsidR="00714133" w:rsidRDefault="007141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4CC54" w14:textId="77777777" w:rsidR="00CF318A" w:rsidRDefault="00CF31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ADFBB" w14:textId="77777777" w:rsidR="00CF318A" w:rsidRDefault="00CF31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DD4E51" w14:textId="77777777" w:rsidR="00CF318A" w:rsidRDefault="00CF31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88194735">
    <w:abstractNumId w:val="3"/>
  </w:num>
  <w:num w:numId="2" w16cid:durableId="466818157">
    <w:abstractNumId w:val="6"/>
  </w:num>
  <w:num w:numId="3" w16cid:durableId="1032264682">
    <w:abstractNumId w:val="2"/>
  </w:num>
  <w:num w:numId="4" w16cid:durableId="563101451">
    <w:abstractNumId w:val="5"/>
  </w:num>
  <w:num w:numId="5" w16cid:durableId="1416591871">
    <w:abstractNumId w:val="0"/>
  </w:num>
  <w:num w:numId="6" w16cid:durableId="27218411">
    <w:abstractNumId w:val="1"/>
  </w:num>
  <w:num w:numId="7" w16cid:durableId="19471545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4133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4133"/>
    <w:rsid w:val="00750DCF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CC730B"/>
    <w:rsid w:val="00CD2A83"/>
    <w:rsid w:val="00CF318A"/>
    <w:rsid w:val="00D22FFA"/>
    <w:rsid w:val="00D8461B"/>
    <w:rsid w:val="00D9049C"/>
    <w:rsid w:val="00D915F2"/>
    <w:rsid w:val="00DA4F80"/>
    <w:rsid w:val="00DF32E8"/>
    <w:rsid w:val="00E21B49"/>
    <w:rsid w:val="00E2789F"/>
    <w:rsid w:val="00E50F61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A7A80C"/>
  <w15:chartTrackingRefBased/>
  <w15:docId w15:val="{6810E51C-9D72-4039-B07E-7ED26451A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50F6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236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5</cp:revision>
  <cp:lastPrinted>2001-02-10T14:28:00Z</cp:lastPrinted>
  <dcterms:created xsi:type="dcterms:W3CDTF">2025-06-30T06:32:00Z</dcterms:created>
  <dcterms:modified xsi:type="dcterms:W3CDTF">2025-07-02T09:05:00Z</dcterms:modified>
</cp:coreProperties>
</file>