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D07F9" w14:textId="00A74984" w:rsidR="006A5DF1" w:rsidRPr="00DC2BDE" w:rsidRDefault="00CF3E10" w:rsidP="006A5DF1">
      <w:pPr>
        <w:spacing w:after="240"/>
        <w:jc w:val="right"/>
        <w:rPr>
          <w:sz w:val="24"/>
          <w:szCs w:val="24"/>
        </w:rPr>
      </w:pPr>
      <w:r w:rsidRPr="00DC2BDE">
        <w:rPr>
          <w:sz w:val="24"/>
          <w:szCs w:val="24"/>
        </w:rPr>
        <w:t>Kraków</w:t>
      </w:r>
      <w:r w:rsidR="006A5DF1" w:rsidRPr="00DC2BDE">
        <w:rPr>
          <w:sz w:val="24"/>
          <w:szCs w:val="24"/>
        </w:rPr>
        <w:t xml:space="preserve"> dnia: </w:t>
      </w:r>
      <w:r w:rsidR="00646423">
        <w:rPr>
          <w:sz w:val="24"/>
          <w:szCs w:val="24"/>
        </w:rPr>
        <w:t>4.07.2025 r.</w:t>
      </w:r>
    </w:p>
    <w:p w14:paraId="15D7DA8A" w14:textId="77777777" w:rsidR="0029606A" w:rsidRPr="00DC2BDE" w:rsidRDefault="0029606A" w:rsidP="006A5DF1">
      <w:pPr>
        <w:spacing w:after="240"/>
        <w:jc w:val="right"/>
        <w:rPr>
          <w:sz w:val="24"/>
          <w:szCs w:val="24"/>
        </w:rPr>
      </w:pPr>
    </w:p>
    <w:p w14:paraId="14E79602" w14:textId="77777777" w:rsidR="006A5DF1" w:rsidRPr="00DC2BDE" w:rsidRDefault="00BE62A3" w:rsidP="006A5DF1">
      <w:pPr>
        <w:rPr>
          <w:b/>
          <w:bCs/>
          <w:sz w:val="24"/>
          <w:szCs w:val="24"/>
        </w:rPr>
      </w:pPr>
      <w:r w:rsidRPr="00DC2BDE">
        <w:rPr>
          <w:b/>
          <w:bCs/>
          <w:sz w:val="24"/>
          <w:szCs w:val="24"/>
        </w:rPr>
        <w:t xml:space="preserve">Szpital Miejski Specjalistyczny </w:t>
      </w:r>
    </w:p>
    <w:p w14:paraId="13729535" w14:textId="77777777" w:rsidR="00BE62A3" w:rsidRPr="00DC2BDE" w:rsidRDefault="00BE62A3" w:rsidP="006A5DF1">
      <w:pPr>
        <w:rPr>
          <w:sz w:val="24"/>
          <w:szCs w:val="24"/>
        </w:rPr>
      </w:pPr>
      <w:r w:rsidRPr="00DC2BDE">
        <w:rPr>
          <w:b/>
          <w:bCs/>
          <w:sz w:val="24"/>
          <w:szCs w:val="24"/>
        </w:rPr>
        <w:t>im. Gabriela Narutowicza w Krakowie</w:t>
      </w:r>
    </w:p>
    <w:p w14:paraId="2DD2DADC" w14:textId="77777777" w:rsidR="006A5DF1" w:rsidRPr="00DC2BD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2BDE">
        <w:rPr>
          <w:sz w:val="24"/>
          <w:szCs w:val="24"/>
        </w:rPr>
        <w:t>ul. Prądnicka 35-37</w:t>
      </w:r>
    </w:p>
    <w:p w14:paraId="0D230424" w14:textId="77777777" w:rsidR="00BE62A3" w:rsidRPr="00DC2BD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2BDE">
        <w:rPr>
          <w:sz w:val="24"/>
          <w:szCs w:val="24"/>
        </w:rPr>
        <w:t>31-202 Kraków</w:t>
      </w:r>
    </w:p>
    <w:p w14:paraId="136280DE" w14:textId="77777777" w:rsidR="006A5DF1" w:rsidRPr="00DC2BD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C2BDE">
        <w:rPr>
          <w:sz w:val="24"/>
          <w:szCs w:val="24"/>
        </w:rPr>
        <w:tab/>
        <w:t xml:space="preserve"> </w:t>
      </w:r>
    </w:p>
    <w:p w14:paraId="44F6896F" w14:textId="77777777" w:rsidR="006A5DF1" w:rsidRPr="00DC2BD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103376C" w14:textId="77777777" w:rsidR="006A5DF1" w:rsidRPr="00DC2B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C2BDE">
        <w:rPr>
          <w:b/>
          <w:sz w:val="24"/>
          <w:szCs w:val="24"/>
        </w:rPr>
        <w:t>WYKONAWCY</w:t>
      </w:r>
    </w:p>
    <w:p w14:paraId="33720ABE" w14:textId="77777777" w:rsidR="006A5DF1" w:rsidRPr="00DC2B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C2BDE">
        <w:rPr>
          <w:sz w:val="24"/>
          <w:szCs w:val="24"/>
        </w:rPr>
        <w:t>ubiegający się o zamówienie publiczne</w:t>
      </w:r>
    </w:p>
    <w:p w14:paraId="3912F311" w14:textId="77777777" w:rsidR="006D4AB3" w:rsidRPr="00DC2BD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7039710" w14:textId="77777777" w:rsidR="006D4AB3" w:rsidRPr="00DC2BD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C70A04" w14:textId="77777777" w:rsidR="006D4AB3" w:rsidRPr="00DC2BD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D8270D" w14:textId="11F79931" w:rsidR="00632C3C" w:rsidRPr="00DC2BD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C2BDE">
        <w:rPr>
          <w:rFonts w:ascii="Times New Roman" w:hAnsi="Times New Roman"/>
          <w:sz w:val="24"/>
          <w:szCs w:val="24"/>
        </w:rPr>
        <w:t>WYJAŚNIENI</w:t>
      </w:r>
      <w:r w:rsidR="00520165" w:rsidRPr="00DC2BDE">
        <w:rPr>
          <w:rFonts w:ascii="Times New Roman" w:hAnsi="Times New Roman"/>
          <w:sz w:val="24"/>
          <w:szCs w:val="24"/>
        </w:rPr>
        <w:t>A</w:t>
      </w:r>
      <w:r w:rsidR="00632C3C" w:rsidRPr="00DC2BDE">
        <w:rPr>
          <w:rFonts w:ascii="Times New Roman" w:hAnsi="Times New Roman"/>
          <w:sz w:val="24"/>
          <w:szCs w:val="24"/>
        </w:rPr>
        <w:t xml:space="preserve"> TREŚCI</w:t>
      </w:r>
      <w:r w:rsidR="0029606A" w:rsidRPr="00DC2BDE">
        <w:rPr>
          <w:rFonts w:ascii="Times New Roman" w:hAnsi="Times New Roman"/>
          <w:sz w:val="24"/>
          <w:szCs w:val="24"/>
        </w:rPr>
        <w:t xml:space="preserve"> SWZ</w:t>
      </w:r>
      <w:r w:rsidR="00DC2BDE" w:rsidRPr="00DC2BDE">
        <w:rPr>
          <w:rFonts w:ascii="Times New Roman" w:hAnsi="Times New Roman"/>
          <w:sz w:val="24"/>
          <w:szCs w:val="24"/>
        </w:rPr>
        <w:t xml:space="preserve"> -17</w:t>
      </w:r>
    </w:p>
    <w:p w14:paraId="7C5EF144" w14:textId="77777777" w:rsidR="006D4AB3" w:rsidRPr="00DC2BD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C2BDE">
        <w:rPr>
          <w:sz w:val="24"/>
          <w:szCs w:val="24"/>
        </w:rPr>
        <w:t xml:space="preserve">Dotyczy: </w:t>
      </w:r>
      <w:r w:rsidR="006A5DF1" w:rsidRPr="00DC2BDE">
        <w:rPr>
          <w:sz w:val="24"/>
          <w:szCs w:val="24"/>
        </w:rPr>
        <w:t>p</w:t>
      </w:r>
      <w:r w:rsidRPr="00DC2BDE">
        <w:rPr>
          <w:sz w:val="24"/>
          <w:szCs w:val="24"/>
        </w:rPr>
        <w:t>ostępowani</w:t>
      </w:r>
      <w:r w:rsidR="006A5DF1" w:rsidRPr="00DC2BDE">
        <w:rPr>
          <w:sz w:val="24"/>
          <w:szCs w:val="24"/>
        </w:rPr>
        <w:t>a</w:t>
      </w:r>
      <w:r w:rsidRPr="00DC2BDE">
        <w:rPr>
          <w:sz w:val="24"/>
          <w:szCs w:val="24"/>
        </w:rPr>
        <w:t xml:space="preserve"> o udzielenie zamówienia publicznego, prowadzone</w:t>
      </w:r>
      <w:r w:rsidR="006A5DF1" w:rsidRPr="00DC2BDE">
        <w:rPr>
          <w:sz w:val="24"/>
          <w:szCs w:val="24"/>
        </w:rPr>
        <w:t>go</w:t>
      </w:r>
      <w:r w:rsidRPr="00DC2BDE">
        <w:rPr>
          <w:sz w:val="24"/>
          <w:szCs w:val="24"/>
        </w:rPr>
        <w:t xml:space="preserve"> w</w:t>
      </w:r>
      <w:r w:rsidR="00BE62A3" w:rsidRPr="00DC2BDE">
        <w:rPr>
          <w:sz w:val="24"/>
          <w:szCs w:val="24"/>
        </w:rPr>
        <w:t> </w:t>
      </w:r>
      <w:r w:rsidRPr="00DC2BDE">
        <w:rPr>
          <w:sz w:val="24"/>
          <w:szCs w:val="24"/>
        </w:rPr>
        <w:t xml:space="preserve">trybie </w:t>
      </w:r>
      <w:r w:rsidR="00CF3E10" w:rsidRPr="00DC2BDE">
        <w:rPr>
          <w:sz w:val="24"/>
          <w:szCs w:val="24"/>
        </w:rPr>
        <w:t>przetarg nieograniczony</w:t>
      </w:r>
      <w:r w:rsidRPr="00DC2BDE">
        <w:rPr>
          <w:b/>
          <w:sz w:val="24"/>
          <w:szCs w:val="24"/>
        </w:rPr>
        <w:t xml:space="preserve"> </w:t>
      </w:r>
      <w:r w:rsidRPr="00DC2BDE">
        <w:rPr>
          <w:bCs/>
          <w:sz w:val="24"/>
          <w:szCs w:val="24"/>
        </w:rPr>
        <w:t>na</w:t>
      </w:r>
      <w:r w:rsidRPr="00DC2BDE">
        <w:rPr>
          <w:b/>
          <w:sz w:val="24"/>
          <w:szCs w:val="24"/>
        </w:rPr>
        <w:t xml:space="preserve"> </w:t>
      </w:r>
      <w:r w:rsidR="00E72428" w:rsidRPr="00DC2BDE">
        <w:rPr>
          <w:bCs/>
          <w:sz w:val="24"/>
          <w:szCs w:val="24"/>
        </w:rPr>
        <w:t>”</w:t>
      </w:r>
      <w:r w:rsidR="00CF3E10" w:rsidRPr="00DC2BDE">
        <w:rPr>
          <w:b/>
          <w:bCs/>
          <w:sz w:val="24"/>
          <w:szCs w:val="24"/>
        </w:rPr>
        <w:t>Zakup i dostawa wyrobów medycznych III</w:t>
      </w:r>
      <w:r w:rsidR="00E72428" w:rsidRPr="00DC2BDE">
        <w:rPr>
          <w:bCs/>
          <w:sz w:val="24"/>
          <w:szCs w:val="24"/>
        </w:rPr>
        <w:t>”</w:t>
      </w:r>
      <w:r w:rsidRPr="00DC2BDE">
        <w:rPr>
          <w:b/>
          <w:sz w:val="24"/>
          <w:szCs w:val="24"/>
        </w:rPr>
        <w:t xml:space="preserve"> </w:t>
      </w:r>
      <w:r w:rsidRPr="00DC2BDE">
        <w:rPr>
          <w:bCs/>
          <w:sz w:val="24"/>
          <w:szCs w:val="24"/>
        </w:rPr>
        <w:t>– znak sprawy</w:t>
      </w:r>
      <w:r w:rsidRPr="00DC2BDE">
        <w:rPr>
          <w:b/>
          <w:sz w:val="24"/>
          <w:szCs w:val="24"/>
        </w:rPr>
        <w:t xml:space="preserve"> </w:t>
      </w:r>
      <w:r w:rsidR="00CF3E10" w:rsidRPr="00DC2BDE">
        <w:rPr>
          <w:b/>
          <w:sz w:val="24"/>
          <w:szCs w:val="24"/>
        </w:rPr>
        <w:t>ZP/28/2025</w:t>
      </w:r>
      <w:r w:rsidRPr="00DC2BDE">
        <w:rPr>
          <w:b/>
          <w:sz w:val="24"/>
          <w:szCs w:val="24"/>
        </w:rPr>
        <w:t>.</w:t>
      </w:r>
    </w:p>
    <w:p w14:paraId="615AABD9" w14:textId="77777777" w:rsidR="0012774F" w:rsidRPr="00DC2BD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C2BDE">
        <w:rPr>
          <w:sz w:val="24"/>
          <w:szCs w:val="24"/>
        </w:rPr>
        <w:t xml:space="preserve">Zamawiający, działając na podstawie art. </w:t>
      </w:r>
      <w:r w:rsidR="0029606A" w:rsidRPr="00DC2BDE">
        <w:rPr>
          <w:sz w:val="24"/>
          <w:szCs w:val="24"/>
        </w:rPr>
        <w:t>1</w:t>
      </w:r>
      <w:r w:rsidRPr="00DC2BDE">
        <w:rPr>
          <w:sz w:val="24"/>
          <w:szCs w:val="24"/>
        </w:rPr>
        <w:t>3</w:t>
      </w:r>
      <w:r w:rsidR="0029606A" w:rsidRPr="00DC2BDE">
        <w:rPr>
          <w:sz w:val="24"/>
          <w:szCs w:val="24"/>
        </w:rPr>
        <w:t>5</w:t>
      </w:r>
      <w:r w:rsidRPr="00DC2BDE">
        <w:rPr>
          <w:sz w:val="24"/>
          <w:szCs w:val="24"/>
        </w:rPr>
        <w:t xml:space="preserve"> ust</w:t>
      </w:r>
      <w:r w:rsidR="00D9049C" w:rsidRPr="00DC2BDE">
        <w:rPr>
          <w:sz w:val="24"/>
          <w:szCs w:val="24"/>
        </w:rPr>
        <w:t xml:space="preserve">. </w:t>
      </w:r>
      <w:r w:rsidR="0029606A" w:rsidRPr="00DC2BDE">
        <w:rPr>
          <w:sz w:val="24"/>
          <w:szCs w:val="24"/>
        </w:rPr>
        <w:t>6</w:t>
      </w:r>
      <w:r w:rsidRPr="00DC2BDE">
        <w:rPr>
          <w:sz w:val="24"/>
          <w:szCs w:val="24"/>
        </w:rPr>
        <w:t xml:space="preserve"> ustawy z dnia </w:t>
      </w:r>
      <w:r w:rsidR="0029606A" w:rsidRPr="00DC2BDE">
        <w:rPr>
          <w:sz w:val="24"/>
          <w:szCs w:val="24"/>
        </w:rPr>
        <w:t>11</w:t>
      </w:r>
      <w:r w:rsidRPr="00DC2BDE">
        <w:rPr>
          <w:sz w:val="24"/>
          <w:szCs w:val="24"/>
        </w:rPr>
        <w:t xml:space="preserve"> </w:t>
      </w:r>
      <w:r w:rsidR="0029606A" w:rsidRPr="00DC2BDE">
        <w:rPr>
          <w:sz w:val="24"/>
          <w:szCs w:val="24"/>
        </w:rPr>
        <w:t xml:space="preserve">września </w:t>
      </w:r>
      <w:r w:rsidRPr="00DC2BDE">
        <w:rPr>
          <w:sz w:val="24"/>
          <w:szCs w:val="24"/>
        </w:rPr>
        <w:t>20</w:t>
      </w:r>
      <w:r w:rsidR="0029606A" w:rsidRPr="00DC2BDE">
        <w:rPr>
          <w:sz w:val="24"/>
          <w:szCs w:val="24"/>
        </w:rPr>
        <w:t>19</w:t>
      </w:r>
      <w:r w:rsidR="00BE62A3" w:rsidRPr="00DC2BDE">
        <w:rPr>
          <w:sz w:val="24"/>
          <w:szCs w:val="24"/>
        </w:rPr>
        <w:t> </w:t>
      </w:r>
      <w:r w:rsidRPr="00DC2BDE">
        <w:rPr>
          <w:sz w:val="24"/>
          <w:szCs w:val="24"/>
        </w:rPr>
        <w:t>r</w:t>
      </w:r>
      <w:r w:rsidR="0029606A" w:rsidRPr="00DC2BDE">
        <w:rPr>
          <w:sz w:val="24"/>
          <w:szCs w:val="24"/>
        </w:rPr>
        <w:t>.</w:t>
      </w:r>
      <w:r w:rsidRPr="00DC2BDE">
        <w:rPr>
          <w:sz w:val="24"/>
          <w:szCs w:val="24"/>
        </w:rPr>
        <w:t xml:space="preserve"> Prawo </w:t>
      </w:r>
      <w:r w:rsidR="0029606A" w:rsidRPr="00DC2BDE">
        <w:rPr>
          <w:sz w:val="24"/>
          <w:szCs w:val="24"/>
        </w:rPr>
        <w:t>z</w:t>
      </w:r>
      <w:r w:rsidRPr="00DC2BDE">
        <w:rPr>
          <w:sz w:val="24"/>
          <w:szCs w:val="24"/>
        </w:rPr>
        <w:t xml:space="preserve">amówień </w:t>
      </w:r>
      <w:r w:rsidR="0029606A" w:rsidRPr="00DC2BDE">
        <w:rPr>
          <w:sz w:val="24"/>
          <w:szCs w:val="24"/>
        </w:rPr>
        <w:t>p</w:t>
      </w:r>
      <w:r w:rsidRPr="00DC2BDE">
        <w:rPr>
          <w:sz w:val="24"/>
          <w:szCs w:val="24"/>
        </w:rPr>
        <w:t>ublicznych</w:t>
      </w:r>
      <w:r w:rsidR="00BE7BFD" w:rsidRPr="00DC2BDE">
        <w:rPr>
          <w:sz w:val="24"/>
          <w:szCs w:val="24"/>
        </w:rPr>
        <w:t xml:space="preserve"> </w:t>
      </w:r>
      <w:r w:rsidR="00D9049C" w:rsidRPr="00DC2BDE">
        <w:rPr>
          <w:sz w:val="24"/>
          <w:szCs w:val="24"/>
        </w:rPr>
        <w:t>udostępnia</w:t>
      </w:r>
      <w:r w:rsidR="00BE7BFD" w:rsidRPr="00DC2BDE">
        <w:rPr>
          <w:sz w:val="24"/>
          <w:szCs w:val="24"/>
        </w:rPr>
        <w:t xml:space="preserve"> poniżej treść zapytań do S</w:t>
      </w:r>
      <w:r w:rsidR="0012774F" w:rsidRPr="00DC2BDE">
        <w:rPr>
          <w:sz w:val="24"/>
          <w:szCs w:val="24"/>
        </w:rPr>
        <w:t>pecyfikacji Warunków Zamówienia (</w:t>
      </w:r>
      <w:r w:rsidR="0012774F" w:rsidRPr="00DC2BDE">
        <w:rPr>
          <w:sz w:val="24"/>
          <w:szCs w:val="24"/>
          <w:lang w:eastAsia="ar-SA"/>
        </w:rPr>
        <w:t>zwanej dalej</w:t>
      </w:r>
      <w:r w:rsidR="0012774F" w:rsidRPr="00DC2BDE">
        <w:rPr>
          <w:b/>
          <w:sz w:val="24"/>
          <w:szCs w:val="24"/>
          <w:lang w:eastAsia="ar-SA"/>
        </w:rPr>
        <w:t xml:space="preserve"> </w:t>
      </w:r>
      <w:r w:rsidR="0012774F" w:rsidRPr="00DC2BDE">
        <w:rPr>
          <w:bCs/>
          <w:sz w:val="24"/>
          <w:szCs w:val="24"/>
          <w:lang w:eastAsia="ar-SA"/>
        </w:rPr>
        <w:t>”SWZ”)</w:t>
      </w:r>
      <w:r w:rsidR="00D9049C" w:rsidRPr="00DC2BDE">
        <w:rPr>
          <w:bCs/>
          <w:sz w:val="24"/>
          <w:szCs w:val="24"/>
          <w:lang w:eastAsia="ar-SA"/>
        </w:rPr>
        <w:t xml:space="preserve"> </w:t>
      </w:r>
      <w:r w:rsidR="00D9049C" w:rsidRPr="00DC2BDE">
        <w:rPr>
          <w:sz w:val="24"/>
          <w:szCs w:val="24"/>
        </w:rPr>
        <w:t>wraz z wyjaśnieniami</w:t>
      </w:r>
      <w:r w:rsidR="0012774F" w:rsidRPr="00DC2BD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F3E10" w:rsidRPr="00DC2BDE" w14:paraId="23108393" w14:textId="77777777" w:rsidTr="004A76E3">
        <w:tc>
          <w:tcPr>
            <w:tcW w:w="9356" w:type="dxa"/>
            <w:shd w:val="clear" w:color="auto" w:fill="auto"/>
          </w:tcPr>
          <w:p w14:paraId="493D8432" w14:textId="08D4ABD7" w:rsidR="00CF3E10" w:rsidRPr="00DC2BDE" w:rsidRDefault="00CF3E10" w:rsidP="00DC2B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C2BDE">
              <w:rPr>
                <w:sz w:val="24"/>
                <w:szCs w:val="24"/>
              </w:rPr>
              <w:t>Zwracamy się z prośbą o dopuszczenie:</w:t>
            </w:r>
          </w:p>
          <w:p w14:paraId="58055152" w14:textId="77777777" w:rsidR="00CF3E10" w:rsidRPr="00DC2BDE" w:rsidRDefault="00CF3E10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C2BDE">
              <w:rPr>
                <w:sz w:val="24"/>
                <w:szCs w:val="24"/>
              </w:rPr>
              <w:t xml:space="preserve">Pakiet 18: Zestaw do </w:t>
            </w:r>
            <w:proofErr w:type="spellStart"/>
            <w:r w:rsidRPr="00DC2BDE">
              <w:rPr>
                <w:sz w:val="24"/>
                <w:szCs w:val="24"/>
              </w:rPr>
              <w:t>szynowania</w:t>
            </w:r>
            <w:proofErr w:type="spellEnd"/>
            <w:r w:rsidRPr="00DC2BDE">
              <w:rPr>
                <w:sz w:val="24"/>
                <w:szCs w:val="24"/>
              </w:rPr>
              <w:t xml:space="preserve"> moczowodów </w:t>
            </w:r>
            <w:proofErr w:type="spellStart"/>
            <w:r w:rsidRPr="00DC2BDE">
              <w:rPr>
                <w:sz w:val="24"/>
                <w:szCs w:val="24"/>
              </w:rPr>
              <w:t>Double</w:t>
            </w:r>
            <w:proofErr w:type="spellEnd"/>
            <w:r w:rsidRPr="00DC2BDE">
              <w:rPr>
                <w:sz w:val="24"/>
                <w:szCs w:val="24"/>
              </w:rPr>
              <w:t>-J:</w:t>
            </w:r>
          </w:p>
          <w:p w14:paraId="5F0DAADA" w14:textId="77777777" w:rsidR="00CF3E10" w:rsidRPr="00DC2BDE" w:rsidRDefault="00CF3E10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C2BDE">
              <w:rPr>
                <w:sz w:val="24"/>
                <w:szCs w:val="24"/>
              </w:rPr>
              <w:t>o Cewnik poliuretanowy, znakowany co 5cm, otwarty/zamknięty lub otwarty/otwarty, śr. pętli 2cm, o wymiarach 4.7 i 6Ch/24, 26, 28cm,</w:t>
            </w:r>
          </w:p>
          <w:p w14:paraId="2A6054E6" w14:textId="77777777" w:rsidR="00CF3E10" w:rsidRPr="00DC2BDE" w:rsidRDefault="00CF3E10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C2BDE">
              <w:rPr>
                <w:sz w:val="24"/>
                <w:szCs w:val="24"/>
              </w:rPr>
              <w:t>o Prowadnica stalowa pokryta teflonem, o wymiarach 0.028"/125cm dla cewnika 4.7Ch i 0,035"/125cm dla cewnika 6Ch,</w:t>
            </w:r>
          </w:p>
          <w:p w14:paraId="4CA5BE04" w14:textId="77777777" w:rsidR="00CF3E10" w:rsidRPr="00DC2BDE" w:rsidRDefault="00CF3E10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C2BDE">
              <w:rPr>
                <w:sz w:val="24"/>
                <w:szCs w:val="24"/>
              </w:rPr>
              <w:t>o Popychacz 40cm lub 70cm (dla cewnika 4.7Ch),</w:t>
            </w:r>
          </w:p>
          <w:p w14:paraId="0D777DB7" w14:textId="77777777" w:rsidR="00CF3E10" w:rsidRPr="00DC2BDE" w:rsidRDefault="00CF3E10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C2BDE">
              <w:rPr>
                <w:sz w:val="24"/>
                <w:szCs w:val="24"/>
              </w:rPr>
              <w:t>o zacisk (o/o) lub 2 zaciski (o/z),</w:t>
            </w:r>
          </w:p>
          <w:p w14:paraId="7D5E8F4E" w14:textId="4D48603B" w:rsidR="00CF3E10" w:rsidRPr="00DC2BDE" w:rsidRDefault="00CF3E10" w:rsidP="00DC2B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C2BDE">
              <w:rPr>
                <w:sz w:val="24"/>
                <w:szCs w:val="24"/>
              </w:rPr>
              <w:t>o drenaż do 6 mies.</w:t>
            </w:r>
          </w:p>
          <w:p w14:paraId="2FACAE08" w14:textId="77777777" w:rsidR="00CF3E10" w:rsidRPr="00DC2BDE" w:rsidRDefault="00CF3E10" w:rsidP="004A76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C2BDE">
              <w:rPr>
                <w:sz w:val="24"/>
                <w:szCs w:val="24"/>
              </w:rPr>
              <w:t xml:space="preserve">Akceptacja w/w rozbieżności umożliwi naszej firmie złożenie konkurencyjnej oferty w rozumieniu </w:t>
            </w:r>
            <w:proofErr w:type="spellStart"/>
            <w:r w:rsidRPr="00DC2BDE">
              <w:rPr>
                <w:sz w:val="24"/>
                <w:szCs w:val="24"/>
              </w:rPr>
              <w:t>Pzp</w:t>
            </w:r>
            <w:proofErr w:type="spellEnd"/>
            <w:r w:rsidRPr="00DC2BDE">
              <w:rPr>
                <w:sz w:val="24"/>
                <w:szCs w:val="24"/>
              </w:rPr>
              <w:t>.</w:t>
            </w:r>
          </w:p>
          <w:p w14:paraId="0E9D24C7" w14:textId="1A09021C" w:rsidR="00CF3E10" w:rsidRPr="00DC2BDE" w:rsidRDefault="00CF3E10" w:rsidP="004A76E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C2BDE">
              <w:rPr>
                <w:b/>
                <w:bCs/>
                <w:sz w:val="24"/>
                <w:szCs w:val="24"/>
              </w:rPr>
              <w:t>Odpowiedź:</w:t>
            </w:r>
            <w:r w:rsidR="000B156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D989ECA" w14:textId="1194AFA8" w:rsidR="00CF3E10" w:rsidRPr="00DC2BDE" w:rsidRDefault="00CF3E10" w:rsidP="00DC2BDE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B947039" w14:textId="77777777" w:rsidR="00BE7BFD" w:rsidRPr="00DC2BDE" w:rsidRDefault="00BE7BFD" w:rsidP="00520165">
      <w:pPr>
        <w:jc w:val="both"/>
        <w:rPr>
          <w:sz w:val="24"/>
          <w:szCs w:val="24"/>
        </w:rPr>
      </w:pPr>
    </w:p>
    <w:p w14:paraId="18A22209" w14:textId="77777777" w:rsidR="006D4AB3" w:rsidRPr="00DC2BD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C2BDE">
        <w:rPr>
          <w:sz w:val="24"/>
          <w:szCs w:val="24"/>
        </w:rPr>
        <w:t>Przewodniczący Komisji Przetargowej</w:t>
      </w:r>
    </w:p>
    <w:p w14:paraId="1F007941" w14:textId="6F20042D" w:rsidR="006D4AB3" w:rsidRPr="00DC2BDE" w:rsidRDefault="00DC2BDE" w:rsidP="00DC2BD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64642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CF3E10" w:rsidRPr="00DC2BDE">
        <w:rPr>
          <w:sz w:val="24"/>
          <w:szCs w:val="24"/>
        </w:rPr>
        <w:t>Małgorzata</w:t>
      </w:r>
      <w:r w:rsidR="006D4AB3" w:rsidRPr="00DC2BDE">
        <w:rPr>
          <w:sz w:val="24"/>
          <w:szCs w:val="24"/>
        </w:rPr>
        <w:t xml:space="preserve"> </w:t>
      </w:r>
      <w:r w:rsidR="00CF3E10" w:rsidRPr="00DC2BDE">
        <w:rPr>
          <w:sz w:val="24"/>
          <w:szCs w:val="24"/>
        </w:rPr>
        <w:t xml:space="preserve">Krzystek -  </w:t>
      </w:r>
      <w:proofErr w:type="spellStart"/>
      <w:r w:rsidR="00CF3E10" w:rsidRPr="00DC2BDE">
        <w:rPr>
          <w:sz w:val="24"/>
          <w:szCs w:val="24"/>
        </w:rPr>
        <w:t>Purol</w:t>
      </w:r>
      <w:proofErr w:type="spellEnd"/>
    </w:p>
    <w:sectPr w:rsidR="006D4AB3" w:rsidRPr="00DC2B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B9294" w14:textId="77777777" w:rsidR="009F3DE9" w:rsidRDefault="009F3DE9">
      <w:r>
        <w:separator/>
      </w:r>
    </w:p>
  </w:endnote>
  <w:endnote w:type="continuationSeparator" w:id="0">
    <w:p w14:paraId="2F2F329B" w14:textId="77777777" w:rsidR="009F3DE9" w:rsidRDefault="009F3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FD7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7E1B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43465" w14:textId="77777777" w:rsidR="006D4AB3" w:rsidRDefault="00646423">
    <w:pPr>
      <w:pStyle w:val="Stopka"/>
      <w:tabs>
        <w:tab w:val="clear" w:pos="4536"/>
      </w:tabs>
      <w:jc w:val="center"/>
    </w:pPr>
    <w:r>
      <w:rPr>
        <w:noProof/>
      </w:rPr>
      <w:pict w14:anchorId="7E2AD31D">
        <v:line id="_x0000_s1025" style="position:absolute;left:0;text-align:left;z-index:251657728" from="-3.85pt,8.75pt" to="455.15pt,8.75pt"/>
      </w:pict>
    </w:r>
  </w:p>
  <w:p w14:paraId="75EAFC8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6F9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8771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2A2F4B" w14:textId="77777777" w:rsidR="006D4AB3" w:rsidRDefault="006D4AB3">
    <w:pPr>
      <w:pStyle w:val="Stopka"/>
      <w:tabs>
        <w:tab w:val="clear" w:pos="4536"/>
        <w:tab w:val="left" w:pos="6237"/>
      </w:tabs>
    </w:pPr>
  </w:p>
  <w:p w14:paraId="366531E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3A2BE" w14:textId="77777777" w:rsidR="009F3DE9" w:rsidRDefault="009F3DE9">
      <w:r>
        <w:separator/>
      </w:r>
    </w:p>
  </w:footnote>
  <w:footnote w:type="continuationSeparator" w:id="0">
    <w:p w14:paraId="7A3075BA" w14:textId="77777777" w:rsidR="009F3DE9" w:rsidRDefault="009F3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C6EFC" w14:textId="77777777" w:rsidR="00CF3E10" w:rsidRDefault="00CF3E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478A" w14:textId="77777777" w:rsidR="00CF3E10" w:rsidRDefault="00CF3E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9F2C4" w14:textId="77777777" w:rsidR="00CF3E10" w:rsidRDefault="00CF3E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7980441">
    <w:abstractNumId w:val="3"/>
  </w:num>
  <w:num w:numId="2" w16cid:durableId="1893886362">
    <w:abstractNumId w:val="6"/>
  </w:num>
  <w:num w:numId="3" w16cid:durableId="2013725813">
    <w:abstractNumId w:val="2"/>
  </w:num>
  <w:num w:numId="4" w16cid:durableId="674378050">
    <w:abstractNumId w:val="5"/>
  </w:num>
  <w:num w:numId="5" w16cid:durableId="2016151548">
    <w:abstractNumId w:val="0"/>
  </w:num>
  <w:num w:numId="6" w16cid:durableId="1866627447">
    <w:abstractNumId w:val="1"/>
  </w:num>
  <w:num w:numId="7" w16cid:durableId="4341769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DE9"/>
    <w:rsid w:val="00031374"/>
    <w:rsid w:val="000A1097"/>
    <w:rsid w:val="000B1569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46423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3DE9"/>
    <w:rsid w:val="00A905AC"/>
    <w:rsid w:val="00B1255C"/>
    <w:rsid w:val="00B153F9"/>
    <w:rsid w:val="00BA6584"/>
    <w:rsid w:val="00BE62A3"/>
    <w:rsid w:val="00BE7BFD"/>
    <w:rsid w:val="00C370F2"/>
    <w:rsid w:val="00C44EEC"/>
    <w:rsid w:val="00CC730B"/>
    <w:rsid w:val="00CD2A83"/>
    <w:rsid w:val="00CF3E10"/>
    <w:rsid w:val="00D22FFA"/>
    <w:rsid w:val="00D8461B"/>
    <w:rsid w:val="00D9049C"/>
    <w:rsid w:val="00D915F2"/>
    <w:rsid w:val="00DC2BDE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DE151C"/>
  <w15:chartTrackingRefBased/>
  <w15:docId w15:val="{7A673176-AA02-49D3-88BB-BA08239D3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2025-06-27T10:34:00Z</dcterms:created>
  <dcterms:modified xsi:type="dcterms:W3CDTF">2025-07-02T09:03:00Z</dcterms:modified>
</cp:coreProperties>
</file>