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D427B" w14:textId="7FF0DB38" w:rsidR="006A5DF1" w:rsidRPr="001F1194" w:rsidRDefault="005D3ADD" w:rsidP="006A5DF1">
      <w:pPr>
        <w:spacing w:after="240"/>
        <w:jc w:val="right"/>
        <w:rPr>
          <w:sz w:val="24"/>
          <w:szCs w:val="24"/>
        </w:rPr>
      </w:pPr>
      <w:r w:rsidRPr="001F1194">
        <w:rPr>
          <w:sz w:val="24"/>
          <w:szCs w:val="24"/>
        </w:rPr>
        <w:t>Kraków</w:t>
      </w:r>
      <w:r w:rsidR="006A5DF1" w:rsidRPr="001F1194">
        <w:rPr>
          <w:sz w:val="24"/>
          <w:szCs w:val="24"/>
        </w:rPr>
        <w:t xml:space="preserve"> dnia: </w:t>
      </w:r>
      <w:r w:rsidR="00F618D8">
        <w:rPr>
          <w:sz w:val="24"/>
          <w:szCs w:val="24"/>
        </w:rPr>
        <w:t>4.07.2025 r.</w:t>
      </w:r>
    </w:p>
    <w:p w14:paraId="7CBBA763" w14:textId="77777777" w:rsidR="006A5DF1" w:rsidRPr="001F1194" w:rsidRDefault="00BE62A3" w:rsidP="006A5DF1">
      <w:pPr>
        <w:rPr>
          <w:b/>
          <w:bCs/>
          <w:sz w:val="24"/>
          <w:szCs w:val="24"/>
        </w:rPr>
      </w:pPr>
      <w:r w:rsidRPr="001F1194">
        <w:rPr>
          <w:b/>
          <w:bCs/>
          <w:sz w:val="24"/>
          <w:szCs w:val="24"/>
        </w:rPr>
        <w:t xml:space="preserve">Szpital Miejski Specjalistyczny </w:t>
      </w:r>
    </w:p>
    <w:p w14:paraId="46118AFC" w14:textId="77777777" w:rsidR="00BE62A3" w:rsidRPr="001F1194" w:rsidRDefault="00BE62A3" w:rsidP="006A5DF1">
      <w:pPr>
        <w:rPr>
          <w:sz w:val="24"/>
          <w:szCs w:val="24"/>
        </w:rPr>
      </w:pPr>
      <w:r w:rsidRPr="001F1194">
        <w:rPr>
          <w:b/>
          <w:bCs/>
          <w:sz w:val="24"/>
          <w:szCs w:val="24"/>
        </w:rPr>
        <w:t>im. Gabriela Narutowicza w Krakowie</w:t>
      </w:r>
    </w:p>
    <w:p w14:paraId="2A0DAF81" w14:textId="77777777" w:rsidR="006A5DF1" w:rsidRPr="001F119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F1194">
        <w:rPr>
          <w:sz w:val="24"/>
          <w:szCs w:val="24"/>
        </w:rPr>
        <w:t>ul. Prądnicka 35-37</w:t>
      </w:r>
    </w:p>
    <w:p w14:paraId="6A12A60D" w14:textId="77777777" w:rsidR="00BE62A3" w:rsidRPr="001F119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F1194">
        <w:rPr>
          <w:sz w:val="24"/>
          <w:szCs w:val="24"/>
        </w:rPr>
        <w:t>31-202 Kraków</w:t>
      </w:r>
    </w:p>
    <w:p w14:paraId="687937C8" w14:textId="77777777" w:rsidR="006A5DF1" w:rsidRPr="001F119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F1194">
        <w:rPr>
          <w:sz w:val="24"/>
          <w:szCs w:val="24"/>
        </w:rPr>
        <w:tab/>
        <w:t xml:space="preserve"> </w:t>
      </w:r>
    </w:p>
    <w:p w14:paraId="0D5DE58D" w14:textId="77777777" w:rsidR="006A5DF1" w:rsidRPr="001F119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63C094B" w14:textId="77777777" w:rsidR="006A5DF1" w:rsidRPr="001F119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F1194">
        <w:rPr>
          <w:b/>
          <w:sz w:val="24"/>
          <w:szCs w:val="24"/>
        </w:rPr>
        <w:t>WYKONAWCY</w:t>
      </w:r>
    </w:p>
    <w:p w14:paraId="283D6F7E" w14:textId="77777777" w:rsidR="006A5DF1" w:rsidRPr="001F119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F1194">
        <w:rPr>
          <w:sz w:val="24"/>
          <w:szCs w:val="24"/>
        </w:rPr>
        <w:t>ubiegający się o zamówienie publiczne</w:t>
      </w:r>
    </w:p>
    <w:p w14:paraId="53A85C8C" w14:textId="77777777" w:rsidR="006D4AB3" w:rsidRPr="001F119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CF33B4D" w14:textId="19A9D5CB" w:rsidR="00632C3C" w:rsidRPr="001F119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F1194">
        <w:rPr>
          <w:rFonts w:ascii="Times New Roman" w:hAnsi="Times New Roman"/>
          <w:sz w:val="24"/>
          <w:szCs w:val="24"/>
        </w:rPr>
        <w:t>WYJAŚNIENI</w:t>
      </w:r>
      <w:r w:rsidR="00520165" w:rsidRPr="001F1194">
        <w:rPr>
          <w:rFonts w:ascii="Times New Roman" w:hAnsi="Times New Roman"/>
          <w:sz w:val="24"/>
          <w:szCs w:val="24"/>
        </w:rPr>
        <w:t>A</w:t>
      </w:r>
      <w:r w:rsidR="00632C3C" w:rsidRPr="001F1194">
        <w:rPr>
          <w:rFonts w:ascii="Times New Roman" w:hAnsi="Times New Roman"/>
          <w:sz w:val="24"/>
          <w:szCs w:val="24"/>
        </w:rPr>
        <w:t xml:space="preserve"> TREŚCI</w:t>
      </w:r>
      <w:r w:rsidR="0029606A" w:rsidRPr="001F1194">
        <w:rPr>
          <w:rFonts w:ascii="Times New Roman" w:hAnsi="Times New Roman"/>
          <w:sz w:val="24"/>
          <w:szCs w:val="24"/>
        </w:rPr>
        <w:t xml:space="preserve"> SWZ</w:t>
      </w:r>
      <w:r w:rsidR="001F1194" w:rsidRPr="001F1194">
        <w:rPr>
          <w:rFonts w:ascii="Times New Roman" w:hAnsi="Times New Roman"/>
          <w:sz w:val="24"/>
          <w:szCs w:val="24"/>
        </w:rPr>
        <w:t xml:space="preserve"> -9</w:t>
      </w:r>
    </w:p>
    <w:p w14:paraId="1A36EE03" w14:textId="77777777" w:rsidR="006D4AB3" w:rsidRPr="001F119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F1194">
        <w:rPr>
          <w:sz w:val="24"/>
          <w:szCs w:val="24"/>
        </w:rPr>
        <w:t xml:space="preserve">Dotyczy: </w:t>
      </w:r>
      <w:r w:rsidR="006A5DF1" w:rsidRPr="001F1194">
        <w:rPr>
          <w:sz w:val="24"/>
          <w:szCs w:val="24"/>
        </w:rPr>
        <w:t>p</w:t>
      </w:r>
      <w:r w:rsidRPr="001F1194">
        <w:rPr>
          <w:sz w:val="24"/>
          <w:szCs w:val="24"/>
        </w:rPr>
        <w:t>ostępowani</w:t>
      </w:r>
      <w:r w:rsidR="006A5DF1" w:rsidRPr="001F1194">
        <w:rPr>
          <w:sz w:val="24"/>
          <w:szCs w:val="24"/>
        </w:rPr>
        <w:t>a</w:t>
      </w:r>
      <w:r w:rsidRPr="001F1194">
        <w:rPr>
          <w:sz w:val="24"/>
          <w:szCs w:val="24"/>
        </w:rPr>
        <w:t xml:space="preserve"> o udzielenie zamówienia publicznego, prowadzone</w:t>
      </w:r>
      <w:r w:rsidR="006A5DF1" w:rsidRPr="001F1194">
        <w:rPr>
          <w:sz w:val="24"/>
          <w:szCs w:val="24"/>
        </w:rPr>
        <w:t>go</w:t>
      </w:r>
      <w:r w:rsidRPr="001F1194">
        <w:rPr>
          <w:sz w:val="24"/>
          <w:szCs w:val="24"/>
        </w:rPr>
        <w:t xml:space="preserve"> w</w:t>
      </w:r>
      <w:r w:rsidR="00BE62A3" w:rsidRPr="001F1194">
        <w:rPr>
          <w:sz w:val="24"/>
          <w:szCs w:val="24"/>
        </w:rPr>
        <w:t> </w:t>
      </w:r>
      <w:r w:rsidRPr="001F1194">
        <w:rPr>
          <w:sz w:val="24"/>
          <w:szCs w:val="24"/>
        </w:rPr>
        <w:t xml:space="preserve">trybie </w:t>
      </w:r>
      <w:r w:rsidR="005D3ADD" w:rsidRPr="001F1194">
        <w:rPr>
          <w:sz w:val="24"/>
          <w:szCs w:val="24"/>
        </w:rPr>
        <w:t>przetarg nieograniczony</w:t>
      </w:r>
      <w:r w:rsidRPr="001F1194">
        <w:rPr>
          <w:b/>
          <w:sz w:val="24"/>
          <w:szCs w:val="24"/>
        </w:rPr>
        <w:t xml:space="preserve"> </w:t>
      </w:r>
      <w:r w:rsidRPr="001F1194">
        <w:rPr>
          <w:bCs/>
          <w:sz w:val="24"/>
          <w:szCs w:val="24"/>
        </w:rPr>
        <w:t>na</w:t>
      </w:r>
      <w:r w:rsidRPr="001F1194">
        <w:rPr>
          <w:b/>
          <w:sz w:val="24"/>
          <w:szCs w:val="24"/>
        </w:rPr>
        <w:t xml:space="preserve"> </w:t>
      </w:r>
      <w:r w:rsidR="00E72428" w:rsidRPr="001F1194">
        <w:rPr>
          <w:bCs/>
          <w:sz w:val="24"/>
          <w:szCs w:val="24"/>
        </w:rPr>
        <w:t>”</w:t>
      </w:r>
      <w:r w:rsidR="005D3ADD" w:rsidRPr="001F1194">
        <w:rPr>
          <w:b/>
          <w:bCs/>
          <w:sz w:val="24"/>
          <w:szCs w:val="24"/>
        </w:rPr>
        <w:t>Zakup i dostawa wyrobów medycznych III</w:t>
      </w:r>
      <w:r w:rsidR="00E72428" w:rsidRPr="001F1194">
        <w:rPr>
          <w:bCs/>
          <w:sz w:val="24"/>
          <w:szCs w:val="24"/>
        </w:rPr>
        <w:t>”</w:t>
      </w:r>
      <w:r w:rsidRPr="001F1194">
        <w:rPr>
          <w:b/>
          <w:sz w:val="24"/>
          <w:szCs w:val="24"/>
        </w:rPr>
        <w:t xml:space="preserve"> </w:t>
      </w:r>
      <w:r w:rsidRPr="001F1194">
        <w:rPr>
          <w:bCs/>
          <w:sz w:val="24"/>
          <w:szCs w:val="24"/>
        </w:rPr>
        <w:t>– znak sprawy</w:t>
      </w:r>
      <w:r w:rsidRPr="001F1194">
        <w:rPr>
          <w:b/>
          <w:sz w:val="24"/>
          <w:szCs w:val="24"/>
        </w:rPr>
        <w:t xml:space="preserve"> </w:t>
      </w:r>
      <w:r w:rsidR="005D3ADD" w:rsidRPr="001F1194">
        <w:rPr>
          <w:b/>
          <w:sz w:val="24"/>
          <w:szCs w:val="24"/>
        </w:rPr>
        <w:t>ZP/28/2025</w:t>
      </w:r>
      <w:r w:rsidRPr="001F1194">
        <w:rPr>
          <w:b/>
          <w:sz w:val="24"/>
          <w:szCs w:val="24"/>
        </w:rPr>
        <w:t>.</w:t>
      </w:r>
    </w:p>
    <w:p w14:paraId="4855B870" w14:textId="77777777" w:rsidR="0012774F" w:rsidRPr="001F119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F1194">
        <w:rPr>
          <w:sz w:val="24"/>
          <w:szCs w:val="24"/>
        </w:rPr>
        <w:t xml:space="preserve">Zamawiający, działając na podstawie art. </w:t>
      </w:r>
      <w:r w:rsidR="0029606A" w:rsidRPr="001F1194">
        <w:rPr>
          <w:sz w:val="24"/>
          <w:szCs w:val="24"/>
        </w:rPr>
        <w:t>1</w:t>
      </w:r>
      <w:r w:rsidRPr="001F1194">
        <w:rPr>
          <w:sz w:val="24"/>
          <w:szCs w:val="24"/>
        </w:rPr>
        <w:t>3</w:t>
      </w:r>
      <w:r w:rsidR="0029606A" w:rsidRPr="001F1194">
        <w:rPr>
          <w:sz w:val="24"/>
          <w:szCs w:val="24"/>
        </w:rPr>
        <w:t>5</w:t>
      </w:r>
      <w:r w:rsidRPr="001F1194">
        <w:rPr>
          <w:sz w:val="24"/>
          <w:szCs w:val="24"/>
        </w:rPr>
        <w:t xml:space="preserve"> ust</w:t>
      </w:r>
      <w:r w:rsidR="00D9049C" w:rsidRPr="001F1194">
        <w:rPr>
          <w:sz w:val="24"/>
          <w:szCs w:val="24"/>
        </w:rPr>
        <w:t xml:space="preserve">. </w:t>
      </w:r>
      <w:r w:rsidR="0029606A" w:rsidRPr="001F1194">
        <w:rPr>
          <w:sz w:val="24"/>
          <w:szCs w:val="24"/>
        </w:rPr>
        <w:t>6</w:t>
      </w:r>
      <w:r w:rsidRPr="001F1194">
        <w:rPr>
          <w:sz w:val="24"/>
          <w:szCs w:val="24"/>
        </w:rPr>
        <w:t xml:space="preserve"> ustawy z dnia </w:t>
      </w:r>
      <w:r w:rsidR="0029606A" w:rsidRPr="001F1194">
        <w:rPr>
          <w:sz w:val="24"/>
          <w:szCs w:val="24"/>
        </w:rPr>
        <w:t>11</w:t>
      </w:r>
      <w:r w:rsidRPr="001F1194">
        <w:rPr>
          <w:sz w:val="24"/>
          <w:szCs w:val="24"/>
        </w:rPr>
        <w:t xml:space="preserve"> </w:t>
      </w:r>
      <w:r w:rsidR="0029606A" w:rsidRPr="001F1194">
        <w:rPr>
          <w:sz w:val="24"/>
          <w:szCs w:val="24"/>
        </w:rPr>
        <w:t xml:space="preserve">września </w:t>
      </w:r>
      <w:r w:rsidRPr="001F1194">
        <w:rPr>
          <w:sz w:val="24"/>
          <w:szCs w:val="24"/>
        </w:rPr>
        <w:t>20</w:t>
      </w:r>
      <w:r w:rsidR="0029606A" w:rsidRPr="001F1194">
        <w:rPr>
          <w:sz w:val="24"/>
          <w:szCs w:val="24"/>
        </w:rPr>
        <w:t>19</w:t>
      </w:r>
      <w:r w:rsidR="00BE62A3" w:rsidRPr="001F1194">
        <w:rPr>
          <w:sz w:val="24"/>
          <w:szCs w:val="24"/>
        </w:rPr>
        <w:t> </w:t>
      </w:r>
      <w:r w:rsidRPr="001F1194">
        <w:rPr>
          <w:sz w:val="24"/>
          <w:szCs w:val="24"/>
        </w:rPr>
        <w:t>r</w:t>
      </w:r>
      <w:r w:rsidR="0029606A" w:rsidRPr="001F1194">
        <w:rPr>
          <w:sz w:val="24"/>
          <w:szCs w:val="24"/>
        </w:rPr>
        <w:t>.</w:t>
      </w:r>
      <w:r w:rsidRPr="001F1194">
        <w:rPr>
          <w:sz w:val="24"/>
          <w:szCs w:val="24"/>
        </w:rPr>
        <w:t xml:space="preserve"> Prawo </w:t>
      </w:r>
      <w:r w:rsidR="0029606A" w:rsidRPr="001F1194">
        <w:rPr>
          <w:sz w:val="24"/>
          <w:szCs w:val="24"/>
        </w:rPr>
        <w:t>z</w:t>
      </w:r>
      <w:r w:rsidRPr="001F1194">
        <w:rPr>
          <w:sz w:val="24"/>
          <w:szCs w:val="24"/>
        </w:rPr>
        <w:t xml:space="preserve">amówień </w:t>
      </w:r>
      <w:r w:rsidR="0029606A" w:rsidRPr="001F1194">
        <w:rPr>
          <w:sz w:val="24"/>
          <w:szCs w:val="24"/>
        </w:rPr>
        <w:t>p</w:t>
      </w:r>
      <w:r w:rsidRPr="001F1194">
        <w:rPr>
          <w:sz w:val="24"/>
          <w:szCs w:val="24"/>
        </w:rPr>
        <w:t>ublicznych</w:t>
      </w:r>
      <w:r w:rsidR="00BE7BFD" w:rsidRPr="001F1194">
        <w:rPr>
          <w:sz w:val="24"/>
          <w:szCs w:val="24"/>
        </w:rPr>
        <w:t xml:space="preserve"> </w:t>
      </w:r>
      <w:r w:rsidR="00D9049C" w:rsidRPr="001F1194">
        <w:rPr>
          <w:sz w:val="24"/>
          <w:szCs w:val="24"/>
        </w:rPr>
        <w:t>udostępnia</w:t>
      </w:r>
      <w:r w:rsidR="00BE7BFD" w:rsidRPr="001F1194">
        <w:rPr>
          <w:sz w:val="24"/>
          <w:szCs w:val="24"/>
        </w:rPr>
        <w:t xml:space="preserve"> poniżej treść zapytań do S</w:t>
      </w:r>
      <w:r w:rsidR="0012774F" w:rsidRPr="001F1194">
        <w:rPr>
          <w:sz w:val="24"/>
          <w:szCs w:val="24"/>
        </w:rPr>
        <w:t>pecyfikacji Warunków Zamówienia (</w:t>
      </w:r>
      <w:r w:rsidR="0012774F" w:rsidRPr="001F1194">
        <w:rPr>
          <w:sz w:val="24"/>
          <w:szCs w:val="24"/>
          <w:lang w:eastAsia="ar-SA"/>
        </w:rPr>
        <w:t>zwanej dalej</w:t>
      </w:r>
      <w:r w:rsidR="0012774F" w:rsidRPr="001F1194">
        <w:rPr>
          <w:b/>
          <w:sz w:val="24"/>
          <w:szCs w:val="24"/>
          <w:lang w:eastAsia="ar-SA"/>
        </w:rPr>
        <w:t xml:space="preserve"> </w:t>
      </w:r>
      <w:r w:rsidR="0012774F" w:rsidRPr="001F1194">
        <w:rPr>
          <w:bCs/>
          <w:sz w:val="24"/>
          <w:szCs w:val="24"/>
          <w:lang w:eastAsia="ar-SA"/>
        </w:rPr>
        <w:t>”SWZ”)</w:t>
      </w:r>
      <w:r w:rsidR="00D9049C" w:rsidRPr="001F1194">
        <w:rPr>
          <w:bCs/>
          <w:sz w:val="24"/>
          <w:szCs w:val="24"/>
          <w:lang w:eastAsia="ar-SA"/>
        </w:rPr>
        <w:t xml:space="preserve"> </w:t>
      </w:r>
      <w:r w:rsidR="00D9049C" w:rsidRPr="001F1194">
        <w:rPr>
          <w:sz w:val="24"/>
          <w:szCs w:val="24"/>
        </w:rPr>
        <w:t>wraz z wyjaśnieniami</w:t>
      </w:r>
      <w:r w:rsidR="0012774F" w:rsidRPr="001F119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D3ADD" w:rsidRPr="001F1194" w14:paraId="0DA30138" w14:textId="77777777" w:rsidTr="00446CF7">
        <w:tc>
          <w:tcPr>
            <w:tcW w:w="9356" w:type="dxa"/>
            <w:shd w:val="clear" w:color="auto" w:fill="auto"/>
          </w:tcPr>
          <w:p w14:paraId="3924670D" w14:textId="77777777" w:rsidR="005D3ADD" w:rsidRPr="001F1194" w:rsidRDefault="005D3ADD" w:rsidP="00446C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1194">
              <w:rPr>
                <w:sz w:val="24"/>
                <w:szCs w:val="24"/>
              </w:rPr>
              <w:t>Pytania do pakietu 6</w:t>
            </w:r>
          </w:p>
          <w:p w14:paraId="44921DDC" w14:textId="77777777" w:rsidR="005D3ADD" w:rsidRDefault="005D3ADD" w:rsidP="00446C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1194">
              <w:rPr>
                <w:sz w:val="24"/>
                <w:szCs w:val="24"/>
              </w:rPr>
              <w:t>- Czy Zamawiający dopuści łyżki mocowane za pomocą 2 łożysk kulkowych.</w:t>
            </w:r>
          </w:p>
          <w:p w14:paraId="1B64670E" w14:textId="2C12EC46" w:rsidR="001F1194" w:rsidRPr="00F618D8" w:rsidRDefault="001F1194" w:rsidP="00F618D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F1194">
              <w:rPr>
                <w:b/>
                <w:bCs/>
                <w:sz w:val="24"/>
                <w:szCs w:val="24"/>
              </w:rPr>
              <w:t>Odpowiedź:</w:t>
            </w:r>
            <w:r w:rsidR="00CF47FD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34906D58" w14:textId="77777777" w:rsidR="005D3ADD" w:rsidRPr="001F1194" w:rsidRDefault="005D3ADD" w:rsidP="00446C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1194">
              <w:rPr>
                <w:sz w:val="24"/>
                <w:szCs w:val="24"/>
              </w:rPr>
              <w:t xml:space="preserve">- Czy Zamawiający dopuści łyżki </w:t>
            </w:r>
            <w:proofErr w:type="spellStart"/>
            <w:r w:rsidRPr="001F1194">
              <w:rPr>
                <w:sz w:val="24"/>
                <w:szCs w:val="24"/>
              </w:rPr>
              <w:t>MacIntosh</w:t>
            </w:r>
            <w:proofErr w:type="spellEnd"/>
            <w:r w:rsidRPr="001F1194">
              <w:rPr>
                <w:sz w:val="24"/>
                <w:szCs w:val="24"/>
              </w:rPr>
              <w:t xml:space="preserve"> </w:t>
            </w:r>
            <w:proofErr w:type="spellStart"/>
            <w:r w:rsidRPr="001F1194">
              <w:rPr>
                <w:sz w:val="24"/>
                <w:szCs w:val="24"/>
              </w:rPr>
              <w:t>rozm</w:t>
            </w:r>
            <w:proofErr w:type="spellEnd"/>
            <w:r w:rsidRPr="001F1194">
              <w:rPr>
                <w:sz w:val="24"/>
                <w:szCs w:val="24"/>
              </w:rPr>
              <w:t>. 2 o długości 105 mm z oznaczeniem koloru</w:t>
            </w:r>
          </w:p>
          <w:p w14:paraId="23BF9C71" w14:textId="77777777" w:rsidR="005D3ADD" w:rsidRPr="001F1194" w:rsidRDefault="005D3ADD" w:rsidP="00446C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1194">
              <w:rPr>
                <w:sz w:val="24"/>
                <w:szCs w:val="24"/>
              </w:rPr>
              <w:t xml:space="preserve">zielony na opakowaniu z krótkim ogonkiem, </w:t>
            </w:r>
            <w:proofErr w:type="spellStart"/>
            <w:r w:rsidRPr="001F1194">
              <w:rPr>
                <w:sz w:val="24"/>
                <w:szCs w:val="24"/>
              </w:rPr>
              <w:t>rozm</w:t>
            </w:r>
            <w:proofErr w:type="spellEnd"/>
            <w:r w:rsidRPr="001F1194">
              <w:rPr>
                <w:sz w:val="24"/>
                <w:szCs w:val="24"/>
              </w:rPr>
              <w:t>. 3 o długości 135 mm z oznaczeniem koloru</w:t>
            </w:r>
          </w:p>
          <w:p w14:paraId="08E15BDE" w14:textId="77777777" w:rsidR="005D3ADD" w:rsidRPr="001F1194" w:rsidRDefault="005D3ADD" w:rsidP="00446C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1194">
              <w:rPr>
                <w:sz w:val="24"/>
                <w:szCs w:val="24"/>
              </w:rPr>
              <w:t xml:space="preserve">żółty na opakowaniu z krótkim ogonkiem, </w:t>
            </w:r>
            <w:proofErr w:type="spellStart"/>
            <w:r w:rsidRPr="001F1194">
              <w:rPr>
                <w:sz w:val="24"/>
                <w:szCs w:val="24"/>
              </w:rPr>
              <w:t>rozm</w:t>
            </w:r>
            <w:proofErr w:type="spellEnd"/>
            <w:r w:rsidRPr="001F1194">
              <w:rPr>
                <w:sz w:val="24"/>
                <w:szCs w:val="24"/>
              </w:rPr>
              <w:t>. 4 o długości 155 mm z oznaczeniem koloru</w:t>
            </w:r>
          </w:p>
          <w:p w14:paraId="488E0BB2" w14:textId="77777777" w:rsidR="005D3ADD" w:rsidRPr="001F1194" w:rsidRDefault="005D3ADD" w:rsidP="00446C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1194">
              <w:rPr>
                <w:sz w:val="24"/>
                <w:szCs w:val="24"/>
              </w:rPr>
              <w:t>czerwony na opakowaniu z krótkim ogonkiem. Kolory odpowiadają rozmiarom innych</w:t>
            </w:r>
          </w:p>
          <w:p w14:paraId="0C638069" w14:textId="77777777" w:rsidR="005D3ADD" w:rsidRPr="001F1194" w:rsidRDefault="005D3ADD" w:rsidP="00446C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1194">
              <w:rPr>
                <w:sz w:val="24"/>
                <w:szCs w:val="24"/>
              </w:rPr>
              <w:t>produktów anestezjologicznych, typu rurki gardłowe, co ułatwia pracę personelowi</w:t>
            </w:r>
          </w:p>
          <w:p w14:paraId="60420054" w14:textId="77777777" w:rsidR="005D3ADD" w:rsidRDefault="005D3ADD" w:rsidP="00446C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1194">
              <w:rPr>
                <w:sz w:val="24"/>
                <w:szCs w:val="24"/>
              </w:rPr>
              <w:t>medycznemu.</w:t>
            </w:r>
          </w:p>
          <w:p w14:paraId="089BA1D8" w14:textId="498D187F" w:rsidR="001F1194" w:rsidRPr="00F618D8" w:rsidRDefault="001F1194" w:rsidP="00F618D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F1194">
              <w:rPr>
                <w:b/>
                <w:bCs/>
                <w:sz w:val="24"/>
                <w:szCs w:val="24"/>
              </w:rPr>
              <w:t>Odpowiedź:</w:t>
            </w:r>
            <w:r w:rsidR="00CF47FD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5F137B98" w14:textId="77777777" w:rsidR="005D3ADD" w:rsidRPr="001F1194" w:rsidRDefault="005D3ADD" w:rsidP="00446C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1194">
              <w:rPr>
                <w:sz w:val="24"/>
                <w:szCs w:val="24"/>
              </w:rPr>
              <w:t>- Czy Zamawiający dopuści łyżki bez oznaczeń numeru LOT, REF, terminu ważności, oraz</w:t>
            </w:r>
          </w:p>
          <w:p w14:paraId="09795156" w14:textId="77777777" w:rsidR="005D3ADD" w:rsidRPr="001F1194" w:rsidRDefault="005D3ADD" w:rsidP="00446C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1194">
              <w:rPr>
                <w:sz w:val="24"/>
                <w:szCs w:val="24"/>
              </w:rPr>
              <w:t>kodowania kolorystycznego. Wszystkie te oznaczenia znajdują się na pojedynczym</w:t>
            </w:r>
          </w:p>
          <w:p w14:paraId="0E31FEED" w14:textId="77777777" w:rsidR="005D3ADD" w:rsidRPr="001F1194" w:rsidRDefault="005D3ADD" w:rsidP="00446C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1194">
              <w:rPr>
                <w:sz w:val="24"/>
                <w:szCs w:val="24"/>
              </w:rPr>
              <w:t>opakowaniu jednostkowym.</w:t>
            </w:r>
          </w:p>
          <w:p w14:paraId="2F0D83CB" w14:textId="39D489CD" w:rsidR="005D3ADD" w:rsidRPr="001F1194" w:rsidRDefault="005D3ADD" w:rsidP="00446CF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F1194">
              <w:rPr>
                <w:b/>
                <w:bCs/>
                <w:sz w:val="24"/>
                <w:szCs w:val="24"/>
              </w:rPr>
              <w:t>Odpowiedź:</w:t>
            </w:r>
            <w:r w:rsidR="00CF47FD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3485D757" w14:textId="652EEDB8" w:rsidR="005D3ADD" w:rsidRPr="001F1194" w:rsidRDefault="005D3ADD" w:rsidP="00446CF7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1E3CC56" w14:textId="2507B74E" w:rsidR="006D4AB3" w:rsidRPr="001F1194" w:rsidRDefault="00F618D8" w:rsidP="00F618D8">
      <w:pPr>
        <w:pStyle w:val="Tekstpodstawowy"/>
        <w:spacing w:before="120" w:after="4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 w:rsidR="00BE62A3" w:rsidRPr="001F1194">
        <w:rPr>
          <w:sz w:val="24"/>
          <w:szCs w:val="24"/>
        </w:rPr>
        <w:t>Przewodniczący Komisji Przetargowej</w:t>
      </w:r>
    </w:p>
    <w:p w14:paraId="7B22DB53" w14:textId="636FFA5E" w:rsidR="006D4AB3" w:rsidRPr="001F1194" w:rsidRDefault="001F1194" w:rsidP="001F1194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F618D8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</w:t>
      </w:r>
      <w:r w:rsidR="005D3ADD" w:rsidRPr="001F1194">
        <w:rPr>
          <w:sz w:val="24"/>
          <w:szCs w:val="24"/>
        </w:rPr>
        <w:t>Małgorzata</w:t>
      </w:r>
      <w:r w:rsidR="006D4AB3" w:rsidRPr="001F1194">
        <w:rPr>
          <w:sz w:val="24"/>
          <w:szCs w:val="24"/>
        </w:rPr>
        <w:t xml:space="preserve"> </w:t>
      </w:r>
      <w:r w:rsidR="005D3ADD" w:rsidRPr="001F1194">
        <w:rPr>
          <w:sz w:val="24"/>
          <w:szCs w:val="24"/>
        </w:rPr>
        <w:t xml:space="preserve">Krzystek -  </w:t>
      </w:r>
      <w:proofErr w:type="spellStart"/>
      <w:r w:rsidR="005D3ADD" w:rsidRPr="001F1194">
        <w:rPr>
          <w:sz w:val="24"/>
          <w:szCs w:val="24"/>
        </w:rPr>
        <w:t>Purol</w:t>
      </w:r>
      <w:proofErr w:type="spellEnd"/>
    </w:p>
    <w:sectPr w:rsidR="006D4AB3" w:rsidRPr="001F119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D98B7" w14:textId="77777777" w:rsidR="00583201" w:rsidRDefault="00583201">
      <w:r>
        <w:separator/>
      </w:r>
    </w:p>
  </w:endnote>
  <w:endnote w:type="continuationSeparator" w:id="0">
    <w:p w14:paraId="324845EF" w14:textId="77777777" w:rsidR="00583201" w:rsidRDefault="00583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297F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2CC13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E7F1D" w14:textId="77777777" w:rsidR="006D4AB3" w:rsidRDefault="00F618D8">
    <w:pPr>
      <w:pStyle w:val="Stopka"/>
      <w:tabs>
        <w:tab w:val="clear" w:pos="4536"/>
      </w:tabs>
      <w:jc w:val="center"/>
    </w:pPr>
    <w:r>
      <w:rPr>
        <w:noProof/>
      </w:rPr>
      <w:pict w14:anchorId="07A8DFC8">
        <v:line id="_x0000_s1025" style="position:absolute;left:0;text-align:left;z-index:251657728" from="-3.85pt,8.75pt" to="455.15pt,8.75pt"/>
      </w:pict>
    </w:r>
  </w:p>
  <w:p w14:paraId="152F4BF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A1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CB90B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7CAB07" w14:textId="77777777" w:rsidR="006D4AB3" w:rsidRDefault="006D4AB3">
    <w:pPr>
      <w:pStyle w:val="Stopka"/>
      <w:tabs>
        <w:tab w:val="clear" w:pos="4536"/>
        <w:tab w:val="left" w:pos="6237"/>
      </w:tabs>
    </w:pPr>
  </w:p>
  <w:p w14:paraId="3EBA1BD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CCC39" w14:textId="77777777" w:rsidR="00583201" w:rsidRDefault="00583201">
      <w:r>
        <w:separator/>
      </w:r>
    </w:p>
  </w:footnote>
  <w:footnote w:type="continuationSeparator" w:id="0">
    <w:p w14:paraId="1A601181" w14:textId="77777777" w:rsidR="00583201" w:rsidRDefault="00583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D6A07" w14:textId="77777777" w:rsidR="005D3ADD" w:rsidRDefault="005D3A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36B4F" w14:textId="77777777" w:rsidR="005D3ADD" w:rsidRDefault="005D3A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E5707" w14:textId="77777777" w:rsidR="005D3ADD" w:rsidRDefault="005D3A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16123053">
    <w:abstractNumId w:val="3"/>
  </w:num>
  <w:num w:numId="2" w16cid:durableId="1111700579">
    <w:abstractNumId w:val="6"/>
  </w:num>
  <w:num w:numId="3" w16cid:durableId="31543588">
    <w:abstractNumId w:val="2"/>
  </w:num>
  <w:num w:numId="4" w16cid:durableId="443496955">
    <w:abstractNumId w:val="5"/>
  </w:num>
  <w:num w:numId="5" w16cid:durableId="333145044">
    <w:abstractNumId w:val="0"/>
  </w:num>
  <w:num w:numId="6" w16cid:durableId="418450208">
    <w:abstractNumId w:val="1"/>
  </w:num>
  <w:num w:numId="7" w16cid:durableId="310071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3201"/>
    <w:rsid w:val="00031374"/>
    <w:rsid w:val="000A1097"/>
    <w:rsid w:val="000E2A8F"/>
    <w:rsid w:val="0012774F"/>
    <w:rsid w:val="00144B7A"/>
    <w:rsid w:val="00180C6E"/>
    <w:rsid w:val="001C0E12"/>
    <w:rsid w:val="001F1194"/>
    <w:rsid w:val="0029606A"/>
    <w:rsid w:val="004848F3"/>
    <w:rsid w:val="004A75F2"/>
    <w:rsid w:val="005144A9"/>
    <w:rsid w:val="00520165"/>
    <w:rsid w:val="00583201"/>
    <w:rsid w:val="005B1B08"/>
    <w:rsid w:val="005D3ADD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06CA"/>
    <w:rsid w:val="00C370F2"/>
    <w:rsid w:val="00C44EEC"/>
    <w:rsid w:val="00CC730B"/>
    <w:rsid w:val="00CF47F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18D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A9981"/>
  <w15:chartTrackingRefBased/>
  <w15:docId w15:val="{B9E37AAB-EF9D-4FEB-983A-900CC3038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F119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203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2025-06-24T10:52:00Z</dcterms:created>
  <dcterms:modified xsi:type="dcterms:W3CDTF">2025-07-02T09:00:00Z</dcterms:modified>
</cp:coreProperties>
</file>