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B7571" w14:textId="54DE0BE3" w:rsidR="006A5DF1" w:rsidRPr="00067CF3" w:rsidRDefault="00EA6AC7" w:rsidP="006A5DF1">
      <w:pPr>
        <w:spacing w:after="240"/>
        <w:jc w:val="right"/>
        <w:rPr>
          <w:sz w:val="24"/>
          <w:szCs w:val="24"/>
        </w:rPr>
      </w:pPr>
      <w:r w:rsidRPr="00067CF3">
        <w:rPr>
          <w:sz w:val="24"/>
          <w:szCs w:val="24"/>
        </w:rPr>
        <w:t>Kraków</w:t>
      </w:r>
      <w:r w:rsidR="006A5DF1" w:rsidRPr="00067CF3">
        <w:rPr>
          <w:sz w:val="24"/>
          <w:szCs w:val="24"/>
        </w:rPr>
        <w:t xml:space="preserve"> dnia: </w:t>
      </w:r>
      <w:r w:rsidRPr="00067CF3">
        <w:rPr>
          <w:sz w:val="24"/>
          <w:szCs w:val="24"/>
        </w:rPr>
        <w:t>2025-0</w:t>
      </w:r>
      <w:r w:rsidR="00067CF3">
        <w:rPr>
          <w:sz w:val="24"/>
          <w:szCs w:val="24"/>
        </w:rPr>
        <w:t>7</w:t>
      </w:r>
      <w:r w:rsidRPr="00067CF3">
        <w:rPr>
          <w:sz w:val="24"/>
          <w:szCs w:val="24"/>
        </w:rPr>
        <w:t>-0</w:t>
      </w:r>
      <w:r w:rsidR="00067CF3">
        <w:rPr>
          <w:sz w:val="24"/>
          <w:szCs w:val="24"/>
        </w:rPr>
        <w:t>1</w:t>
      </w:r>
    </w:p>
    <w:p w14:paraId="0C252A0C" w14:textId="77777777" w:rsidR="0029606A" w:rsidRPr="00067CF3" w:rsidRDefault="0029606A" w:rsidP="006A5DF1">
      <w:pPr>
        <w:spacing w:after="240"/>
        <w:jc w:val="right"/>
        <w:rPr>
          <w:sz w:val="24"/>
          <w:szCs w:val="24"/>
        </w:rPr>
      </w:pPr>
    </w:p>
    <w:p w14:paraId="08CAD878" w14:textId="77777777" w:rsidR="007427BD" w:rsidRPr="00067CF3" w:rsidRDefault="007427BD" w:rsidP="007427BD">
      <w:pPr>
        <w:rPr>
          <w:b/>
          <w:bCs/>
          <w:sz w:val="24"/>
          <w:szCs w:val="24"/>
        </w:rPr>
      </w:pPr>
      <w:r w:rsidRPr="00067CF3">
        <w:rPr>
          <w:b/>
          <w:bCs/>
          <w:sz w:val="24"/>
          <w:szCs w:val="24"/>
        </w:rPr>
        <w:t xml:space="preserve">Szpital Miejski Specjalistyczny </w:t>
      </w:r>
    </w:p>
    <w:p w14:paraId="68DF195B" w14:textId="77777777" w:rsidR="007427BD" w:rsidRPr="00067CF3" w:rsidRDefault="007427BD" w:rsidP="007427BD">
      <w:pPr>
        <w:rPr>
          <w:sz w:val="24"/>
          <w:szCs w:val="24"/>
        </w:rPr>
      </w:pPr>
      <w:r w:rsidRPr="00067CF3">
        <w:rPr>
          <w:b/>
          <w:bCs/>
          <w:sz w:val="24"/>
          <w:szCs w:val="24"/>
        </w:rPr>
        <w:t>im. Gabriela Narutowicza w Krakowie</w:t>
      </w:r>
    </w:p>
    <w:p w14:paraId="51DCA6E0" w14:textId="77777777" w:rsidR="007427BD" w:rsidRPr="00067CF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67CF3">
        <w:rPr>
          <w:sz w:val="24"/>
          <w:szCs w:val="24"/>
        </w:rPr>
        <w:t>ul. Prądnicka 35-37</w:t>
      </w:r>
    </w:p>
    <w:p w14:paraId="18FAD205" w14:textId="77777777" w:rsidR="007427BD" w:rsidRPr="00067CF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67CF3">
        <w:rPr>
          <w:sz w:val="24"/>
          <w:szCs w:val="24"/>
        </w:rPr>
        <w:t>31-202 Kraków</w:t>
      </w:r>
    </w:p>
    <w:p w14:paraId="6957B9D8" w14:textId="77777777" w:rsidR="006A5DF1" w:rsidRPr="00067CF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5817DDD" w14:textId="77777777" w:rsidR="006A5DF1" w:rsidRPr="00067CF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67CF3">
        <w:rPr>
          <w:sz w:val="24"/>
          <w:szCs w:val="24"/>
        </w:rPr>
        <w:tab/>
        <w:t xml:space="preserve"> </w:t>
      </w:r>
    </w:p>
    <w:p w14:paraId="33C684CB" w14:textId="77777777" w:rsidR="006A5DF1" w:rsidRPr="00067CF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1E11CBC" w14:textId="77777777" w:rsidR="006A5DF1" w:rsidRPr="00067CF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67CF3">
        <w:rPr>
          <w:b/>
          <w:sz w:val="24"/>
          <w:szCs w:val="24"/>
        </w:rPr>
        <w:t>WYKONAWCY</w:t>
      </w:r>
    </w:p>
    <w:p w14:paraId="141852F5" w14:textId="77777777" w:rsidR="006A5DF1" w:rsidRPr="00067CF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67CF3">
        <w:rPr>
          <w:sz w:val="24"/>
          <w:szCs w:val="24"/>
        </w:rPr>
        <w:t>ubiegający się o zamówienie publiczne</w:t>
      </w:r>
    </w:p>
    <w:p w14:paraId="3D6DED77" w14:textId="77777777" w:rsidR="006D4AB3" w:rsidRPr="00067CF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3BC719" w14:textId="77777777" w:rsidR="006D4AB3" w:rsidRPr="00067CF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51CDE5" w14:textId="21DE28F4" w:rsidR="00632C3C" w:rsidRPr="00067CF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67CF3">
        <w:rPr>
          <w:rFonts w:ascii="Times New Roman" w:hAnsi="Times New Roman"/>
          <w:szCs w:val="28"/>
        </w:rPr>
        <w:t>WYJAŚNIENI</w:t>
      </w:r>
      <w:r w:rsidR="00520165" w:rsidRPr="00067CF3">
        <w:rPr>
          <w:rFonts w:ascii="Times New Roman" w:hAnsi="Times New Roman"/>
          <w:szCs w:val="28"/>
        </w:rPr>
        <w:t>A</w:t>
      </w:r>
      <w:r w:rsidR="00632C3C" w:rsidRPr="00067CF3">
        <w:rPr>
          <w:rFonts w:ascii="Times New Roman" w:hAnsi="Times New Roman"/>
          <w:szCs w:val="28"/>
        </w:rPr>
        <w:t xml:space="preserve"> TREŚCI</w:t>
      </w:r>
      <w:r w:rsidR="0029606A" w:rsidRPr="00067CF3">
        <w:rPr>
          <w:rFonts w:ascii="Times New Roman" w:hAnsi="Times New Roman"/>
          <w:szCs w:val="28"/>
        </w:rPr>
        <w:t xml:space="preserve"> SWZ</w:t>
      </w:r>
      <w:r w:rsidR="00067CF3" w:rsidRPr="00067CF3">
        <w:rPr>
          <w:rFonts w:ascii="Times New Roman" w:hAnsi="Times New Roman"/>
          <w:szCs w:val="28"/>
        </w:rPr>
        <w:t xml:space="preserve"> - 1</w:t>
      </w:r>
    </w:p>
    <w:p w14:paraId="12548C6E" w14:textId="1FBD8107" w:rsidR="006D4AB3" w:rsidRPr="00067CF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67CF3">
        <w:rPr>
          <w:sz w:val="24"/>
          <w:szCs w:val="24"/>
        </w:rPr>
        <w:t xml:space="preserve">Dotyczy: </w:t>
      </w:r>
      <w:r w:rsidR="006A5DF1" w:rsidRPr="00067CF3">
        <w:rPr>
          <w:sz w:val="24"/>
          <w:szCs w:val="24"/>
        </w:rPr>
        <w:t>p</w:t>
      </w:r>
      <w:r w:rsidRPr="00067CF3">
        <w:rPr>
          <w:sz w:val="24"/>
          <w:szCs w:val="24"/>
        </w:rPr>
        <w:t>ostępowani</w:t>
      </w:r>
      <w:r w:rsidR="006A5DF1" w:rsidRPr="00067CF3">
        <w:rPr>
          <w:sz w:val="24"/>
          <w:szCs w:val="24"/>
        </w:rPr>
        <w:t>a</w:t>
      </w:r>
      <w:r w:rsidRPr="00067CF3">
        <w:rPr>
          <w:sz w:val="24"/>
          <w:szCs w:val="24"/>
        </w:rPr>
        <w:t xml:space="preserve"> o udzielenie zamówienia publicznego, prowadzone</w:t>
      </w:r>
      <w:r w:rsidR="006A5DF1" w:rsidRPr="00067CF3">
        <w:rPr>
          <w:sz w:val="24"/>
          <w:szCs w:val="24"/>
        </w:rPr>
        <w:t>go</w:t>
      </w:r>
      <w:r w:rsidRPr="00067CF3">
        <w:rPr>
          <w:sz w:val="24"/>
          <w:szCs w:val="24"/>
        </w:rPr>
        <w:t xml:space="preserve"> w</w:t>
      </w:r>
      <w:r w:rsidR="007427BD" w:rsidRPr="00067CF3">
        <w:rPr>
          <w:sz w:val="24"/>
          <w:szCs w:val="24"/>
        </w:rPr>
        <w:t> </w:t>
      </w:r>
      <w:r w:rsidRPr="00067CF3">
        <w:rPr>
          <w:sz w:val="24"/>
          <w:szCs w:val="24"/>
        </w:rPr>
        <w:t xml:space="preserve">trybie </w:t>
      </w:r>
      <w:r w:rsidR="00EA6AC7" w:rsidRPr="00067CF3">
        <w:rPr>
          <w:sz w:val="24"/>
          <w:szCs w:val="24"/>
        </w:rPr>
        <w:t>podstawowy</w:t>
      </w:r>
      <w:r w:rsidR="00067CF3">
        <w:rPr>
          <w:sz w:val="24"/>
          <w:szCs w:val="24"/>
        </w:rPr>
        <w:t>m</w:t>
      </w:r>
      <w:r w:rsidR="00EA6AC7" w:rsidRPr="00067CF3">
        <w:rPr>
          <w:sz w:val="24"/>
          <w:szCs w:val="24"/>
        </w:rPr>
        <w:t xml:space="preserve"> bez negocjacji - art. 275 pkt. 1 ustawy </w:t>
      </w:r>
      <w:proofErr w:type="spellStart"/>
      <w:r w:rsidR="00EA6AC7" w:rsidRPr="00067CF3">
        <w:rPr>
          <w:sz w:val="24"/>
          <w:szCs w:val="24"/>
        </w:rPr>
        <w:t>Pzp</w:t>
      </w:r>
      <w:proofErr w:type="spellEnd"/>
      <w:r w:rsidRPr="00067CF3">
        <w:rPr>
          <w:b/>
          <w:sz w:val="24"/>
          <w:szCs w:val="24"/>
        </w:rPr>
        <w:t xml:space="preserve"> </w:t>
      </w:r>
      <w:r w:rsidRPr="00067CF3">
        <w:rPr>
          <w:bCs/>
          <w:sz w:val="24"/>
          <w:szCs w:val="24"/>
        </w:rPr>
        <w:t>na</w:t>
      </w:r>
      <w:r w:rsidRPr="00067CF3">
        <w:rPr>
          <w:b/>
          <w:sz w:val="24"/>
          <w:szCs w:val="24"/>
        </w:rPr>
        <w:t xml:space="preserve"> </w:t>
      </w:r>
      <w:r w:rsidR="00E72428" w:rsidRPr="00067CF3">
        <w:rPr>
          <w:bCs/>
          <w:sz w:val="24"/>
          <w:szCs w:val="24"/>
        </w:rPr>
        <w:t>”</w:t>
      </w:r>
      <w:r w:rsidR="00EA6AC7" w:rsidRPr="00067CF3">
        <w:rPr>
          <w:b/>
          <w:bCs/>
          <w:sz w:val="24"/>
          <w:szCs w:val="24"/>
        </w:rPr>
        <w:t>Zakup i dostawa zestawu do anoskopii wysokiej rozdzielczości dla potrzeb Poradni Koloproktologii</w:t>
      </w:r>
      <w:r w:rsidR="00E72428" w:rsidRPr="00067CF3">
        <w:rPr>
          <w:bCs/>
          <w:sz w:val="24"/>
          <w:szCs w:val="24"/>
        </w:rPr>
        <w:t>”</w:t>
      </w:r>
      <w:r w:rsidRPr="00067CF3">
        <w:rPr>
          <w:b/>
          <w:sz w:val="24"/>
          <w:szCs w:val="24"/>
        </w:rPr>
        <w:t xml:space="preserve"> </w:t>
      </w:r>
      <w:r w:rsidRPr="00067CF3">
        <w:rPr>
          <w:bCs/>
          <w:sz w:val="24"/>
          <w:szCs w:val="24"/>
        </w:rPr>
        <w:t>– znak sprawy</w:t>
      </w:r>
      <w:r w:rsidRPr="00067CF3">
        <w:rPr>
          <w:b/>
          <w:sz w:val="24"/>
          <w:szCs w:val="24"/>
        </w:rPr>
        <w:t xml:space="preserve"> </w:t>
      </w:r>
      <w:r w:rsidR="00EA6AC7" w:rsidRPr="00067CF3">
        <w:rPr>
          <w:b/>
          <w:sz w:val="24"/>
          <w:szCs w:val="24"/>
        </w:rPr>
        <w:t>ZP/33/2025</w:t>
      </w:r>
      <w:r w:rsidRPr="00067CF3">
        <w:rPr>
          <w:b/>
          <w:sz w:val="24"/>
          <w:szCs w:val="24"/>
        </w:rPr>
        <w:t>.</w:t>
      </w:r>
    </w:p>
    <w:p w14:paraId="509C2151" w14:textId="77777777" w:rsidR="0012774F" w:rsidRPr="00067CF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67CF3">
        <w:rPr>
          <w:sz w:val="24"/>
          <w:szCs w:val="24"/>
        </w:rPr>
        <w:t>Zamawiający</w:t>
      </w:r>
      <w:r w:rsidR="007427BD" w:rsidRPr="00067CF3">
        <w:rPr>
          <w:sz w:val="24"/>
          <w:szCs w:val="24"/>
        </w:rPr>
        <w:t xml:space="preserve"> </w:t>
      </w:r>
      <w:r w:rsidRPr="00067CF3">
        <w:rPr>
          <w:sz w:val="24"/>
          <w:szCs w:val="24"/>
        </w:rPr>
        <w:t xml:space="preserve">działając na podstawie art. </w:t>
      </w:r>
      <w:r w:rsidR="00E74BC3" w:rsidRPr="00067CF3">
        <w:rPr>
          <w:sz w:val="24"/>
          <w:szCs w:val="24"/>
        </w:rPr>
        <w:t>284</w:t>
      </w:r>
      <w:r w:rsidRPr="00067CF3">
        <w:rPr>
          <w:sz w:val="24"/>
          <w:szCs w:val="24"/>
        </w:rPr>
        <w:t xml:space="preserve"> ust. </w:t>
      </w:r>
      <w:r w:rsidR="0029606A" w:rsidRPr="00067CF3">
        <w:rPr>
          <w:sz w:val="24"/>
          <w:szCs w:val="24"/>
        </w:rPr>
        <w:t>6</w:t>
      </w:r>
      <w:r w:rsidRPr="00067CF3">
        <w:rPr>
          <w:sz w:val="24"/>
          <w:szCs w:val="24"/>
        </w:rPr>
        <w:t xml:space="preserve"> ustawy z dnia </w:t>
      </w:r>
      <w:r w:rsidR="0029606A" w:rsidRPr="00067CF3">
        <w:rPr>
          <w:sz w:val="24"/>
          <w:szCs w:val="24"/>
        </w:rPr>
        <w:t>11</w:t>
      </w:r>
      <w:r w:rsidRPr="00067CF3">
        <w:rPr>
          <w:sz w:val="24"/>
          <w:szCs w:val="24"/>
        </w:rPr>
        <w:t xml:space="preserve"> </w:t>
      </w:r>
      <w:r w:rsidR="0029606A" w:rsidRPr="00067CF3">
        <w:rPr>
          <w:sz w:val="24"/>
          <w:szCs w:val="24"/>
        </w:rPr>
        <w:t xml:space="preserve">września </w:t>
      </w:r>
      <w:r w:rsidRPr="00067CF3">
        <w:rPr>
          <w:sz w:val="24"/>
          <w:szCs w:val="24"/>
        </w:rPr>
        <w:t>20</w:t>
      </w:r>
      <w:r w:rsidR="0029606A" w:rsidRPr="00067CF3">
        <w:rPr>
          <w:sz w:val="24"/>
          <w:szCs w:val="24"/>
        </w:rPr>
        <w:t>19</w:t>
      </w:r>
      <w:r w:rsidR="007427BD" w:rsidRPr="00067CF3">
        <w:rPr>
          <w:sz w:val="24"/>
          <w:szCs w:val="24"/>
        </w:rPr>
        <w:t> </w:t>
      </w:r>
      <w:r w:rsidRPr="00067CF3">
        <w:rPr>
          <w:sz w:val="24"/>
          <w:szCs w:val="24"/>
        </w:rPr>
        <w:t>r</w:t>
      </w:r>
      <w:r w:rsidR="0029606A" w:rsidRPr="00067CF3">
        <w:rPr>
          <w:sz w:val="24"/>
          <w:szCs w:val="24"/>
        </w:rPr>
        <w:t>.</w:t>
      </w:r>
      <w:r w:rsidRPr="00067CF3">
        <w:rPr>
          <w:sz w:val="24"/>
          <w:szCs w:val="24"/>
        </w:rPr>
        <w:t xml:space="preserve"> Prawo </w:t>
      </w:r>
      <w:r w:rsidR="0029606A" w:rsidRPr="00067CF3">
        <w:rPr>
          <w:sz w:val="24"/>
          <w:szCs w:val="24"/>
        </w:rPr>
        <w:t>z</w:t>
      </w:r>
      <w:r w:rsidRPr="00067CF3">
        <w:rPr>
          <w:sz w:val="24"/>
          <w:szCs w:val="24"/>
        </w:rPr>
        <w:t xml:space="preserve">amówień </w:t>
      </w:r>
      <w:r w:rsidR="0029606A" w:rsidRPr="00067CF3">
        <w:rPr>
          <w:sz w:val="24"/>
          <w:szCs w:val="24"/>
        </w:rPr>
        <w:t>p</w:t>
      </w:r>
      <w:r w:rsidRPr="00067CF3">
        <w:rPr>
          <w:sz w:val="24"/>
          <w:szCs w:val="24"/>
        </w:rPr>
        <w:t xml:space="preserve">ublicznych </w:t>
      </w:r>
      <w:r w:rsidR="00E74BC3" w:rsidRPr="00067CF3">
        <w:rPr>
          <w:sz w:val="24"/>
          <w:szCs w:val="24"/>
        </w:rPr>
        <w:t>udostępnia</w:t>
      </w:r>
      <w:r w:rsidR="00BE7BFD" w:rsidRPr="00067CF3">
        <w:rPr>
          <w:sz w:val="24"/>
          <w:szCs w:val="24"/>
        </w:rPr>
        <w:t xml:space="preserve"> poniżej treść zapytań do S</w:t>
      </w:r>
      <w:r w:rsidR="0012774F" w:rsidRPr="00067CF3">
        <w:rPr>
          <w:sz w:val="24"/>
          <w:szCs w:val="24"/>
        </w:rPr>
        <w:t>pecyfikacji Warunków Zamówienia (</w:t>
      </w:r>
      <w:r w:rsidR="0012774F" w:rsidRPr="00067CF3">
        <w:rPr>
          <w:sz w:val="24"/>
          <w:szCs w:val="24"/>
          <w:lang w:eastAsia="ar-SA"/>
        </w:rPr>
        <w:t>zwanej dalej</w:t>
      </w:r>
      <w:r w:rsidR="0012774F" w:rsidRPr="00067CF3">
        <w:rPr>
          <w:b/>
          <w:sz w:val="24"/>
          <w:szCs w:val="24"/>
          <w:lang w:eastAsia="ar-SA"/>
        </w:rPr>
        <w:t xml:space="preserve"> </w:t>
      </w:r>
      <w:r w:rsidR="0012774F" w:rsidRPr="00067CF3">
        <w:rPr>
          <w:bCs/>
          <w:sz w:val="24"/>
          <w:szCs w:val="24"/>
          <w:lang w:eastAsia="ar-SA"/>
        </w:rPr>
        <w:t>”SWZ”)</w:t>
      </w:r>
      <w:r w:rsidR="00E74BC3" w:rsidRPr="00067CF3">
        <w:rPr>
          <w:bCs/>
          <w:sz w:val="24"/>
          <w:szCs w:val="24"/>
          <w:lang w:eastAsia="ar-SA"/>
        </w:rPr>
        <w:t xml:space="preserve"> </w:t>
      </w:r>
      <w:r w:rsidR="00E74BC3" w:rsidRPr="00067CF3">
        <w:rPr>
          <w:sz w:val="24"/>
          <w:szCs w:val="24"/>
        </w:rPr>
        <w:t>wraz z wyjaśnieniami</w:t>
      </w:r>
      <w:r w:rsidR="0012774F" w:rsidRPr="00067CF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A6AC7" w:rsidRPr="00067CF3" w14:paraId="29D2804F" w14:textId="77777777" w:rsidTr="00CC177F">
        <w:tc>
          <w:tcPr>
            <w:tcW w:w="9356" w:type="dxa"/>
            <w:shd w:val="clear" w:color="auto" w:fill="auto"/>
          </w:tcPr>
          <w:p w14:paraId="10B6F399" w14:textId="77777777" w:rsidR="00EA6AC7" w:rsidRPr="00067CF3" w:rsidRDefault="00EA6AC7" w:rsidP="00CC177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67CF3">
              <w:rPr>
                <w:b/>
                <w:bCs/>
                <w:sz w:val="22"/>
                <w:szCs w:val="22"/>
              </w:rPr>
              <w:t xml:space="preserve">Pytanie nr </w:t>
            </w:r>
            <w:r w:rsidRPr="00067CF3">
              <w:rPr>
                <w:b/>
                <w:bCs/>
                <w:sz w:val="22"/>
                <w:szCs w:val="22"/>
              </w:rPr>
              <w:t>1</w:t>
            </w:r>
          </w:p>
          <w:p w14:paraId="42846FFF" w14:textId="440BB406" w:rsidR="00EA6AC7" w:rsidRPr="00067CF3" w:rsidRDefault="00EA6AC7" w:rsidP="00CC17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7CF3">
              <w:rPr>
                <w:sz w:val="22"/>
                <w:szCs w:val="22"/>
              </w:rPr>
              <w:t>W związku z wymogiem dostarczenia instrukcji obsługi oraz kart katalogowych produktu w języku polskim, zwracamy się z uprzejmą prośbą o rozważenie możliwości odstąpienia od tego wymogu na rzecz dokumentów w języku angielskim. Instrukcje oraz karty produktowe w języku angielskim są powszechnie akceptowane i zrozumiałe dla szerokiego grona użytkowników, zwłaszcza w przypadku produktów specjalistycznych lub technicznych. Dostarczenie dokumentacji w języku angielskim pozwoli uniknięcie potencjalnych błędów wynikających z tłumaczenia.</w:t>
            </w:r>
          </w:p>
          <w:p w14:paraId="6DC95CE1" w14:textId="77777777" w:rsidR="00EA6AC7" w:rsidRPr="00067CF3" w:rsidRDefault="00EA6AC7" w:rsidP="00CC17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7CF3">
              <w:rPr>
                <w:sz w:val="22"/>
                <w:szCs w:val="22"/>
              </w:rPr>
              <w:t>W przypadku potrzeby, oferujemy wsparcie w zakresie tłumaczenia kluczowych fragmentów instrukcji na język polski lub zapewnienie dodatkowego szkolenia dla użytkowników.</w:t>
            </w:r>
          </w:p>
          <w:p w14:paraId="7622D9C8" w14:textId="77777777" w:rsidR="00067CF3" w:rsidRPr="00531146" w:rsidRDefault="00067CF3" w:rsidP="00067CF3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 dokumentację w języku angielskim zgodnie z art. 12 ust. 4 ustawy o wyrobach medycznych z dnia 7 kwietnia 2022 r.</w:t>
            </w:r>
          </w:p>
          <w:p w14:paraId="6936536F" w14:textId="77777777" w:rsidR="00EA6AC7" w:rsidRPr="00067CF3" w:rsidRDefault="00EA6AC7" w:rsidP="00067CF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642BAAE1" w14:textId="77777777" w:rsidR="00EA6AC7" w:rsidRPr="00067CF3" w:rsidRDefault="00EA6AC7" w:rsidP="00CC17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7CF3">
              <w:rPr>
                <w:sz w:val="22"/>
                <w:szCs w:val="22"/>
              </w:rPr>
              <w:t>Pytanie 2. Czy Zamawiający wyrazi zgodę na zaoferowanie zestawu do anoskopii wysokiej rozdzielczości z 12-miesięcznym terminem gwarancji?</w:t>
            </w:r>
          </w:p>
          <w:p w14:paraId="20384597" w14:textId="1AA49C16" w:rsidR="00EA6AC7" w:rsidRPr="00067CF3" w:rsidRDefault="00067CF3" w:rsidP="00067CF3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wyraża zgodę. </w:t>
            </w:r>
          </w:p>
        </w:tc>
      </w:tr>
    </w:tbl>
    <w:p w14:paraId="0B9110FF" w14:textId="77777777" w:rsidR="00BE7BFD" w:rsidRPr="00067CF3" w:rsidRDefault="00BE7BFD" w:rsidP="00520165">
      <w:pPr>
        <w:jc w:val="both"/>
        <w:rPr>
          <w:sz w:val="22"/>
          <w:szCs w:val="22"/>
        </w:rPr>
      </w:pPr>
    </w:p>
    <w:p w14:paraId="5745C640" w14:textId="5416F926" w:rsidR="006D4AB3" w:rsidRPr="00067CF3" w:rsidRDefault="00067CF3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7427BD" w:rsidRPr="00067CF3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7427BD" w:rsidRPr="00067CF3">
        <w:rPr>
          <w:sz w:val="24"/>
          <w:szCs w:val="24"/>
        </w:rPr>
        <w:t xml:space="preserve"> Komisji Przetargowej</w:t>
      </w:r>
    </w:p>
    <w:p w14:paraId="2AD36742" w14:textId="0650DA0A" w:rsidR="006D4AB3" w:rsidRPr="00067CF3" w:rsidRDefault="00067CF3" w:rsidP="00067CF3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Wojciech </w:t>
      </w:r>
      <w:proofErr w:type="spellStart"/>
      <w:r>
        <w:rPr>
          <w:sz w:val="24"/>
          <w:szCs w:val="24"/>
        </w:rPr>
        <w:t>Kaniecki</w:t>
      </w:r>
      <w:proofErr w:type="spellEnd"/>
    </w:p>
    <w:sectPr w:rsidR="006D4AB3" w:rsidRPr="00067CF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14C8C" w14:textId="77777777" w:rsidR="00E24813" w:rsidRDefault="00E24813">
      <w:r>
        <w:separator/>
      </w:r>
    </w:p>
  </w:endnote>
  <w:endnote w:type="continuationSeparator" w:id="0">
    <w:p w14:paraId="27ACDD8D" w14:textId="77777777" w:rsidR="00E24813" w:rsidRDefault="00E24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0925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DA5AD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CB7B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12B2EED">
        <v:line id="_x0000_s1025" style="position:absolute;left:0;text-align:left;z-index:251657728" from="-3.85pt,8.75pt" to="455.15pt,8.75pt"/>
      </w:pict>
    </w:r>
  </w:p>
  <w:p w14:paraId="1BB1013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D7E2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FCE8E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7F6D7C" w14:textId="77777777" w:rsidR="006D4AB3" w:rsidRDefault="006D4AB3">
    <w:pPr>
      <w:pStyle w:val="Stopka"/>
      <w:tabs>
        <w:tab w:val="clear" w:pos="4536"/>
        <w:tab w:val="left" w:pos="6237"/>
      </w:tabs>
    </w:pPr>
  </w:p>
  <w:p w14:paraId="1E98152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7AA52" w14:textId="77777777" w:rsidR="00E24813" w:rsidRDefault="00E24813">
      <w:r>
        <w:separator/>
      </w:r>
    </w:p>
  </w:footnote>
  <w:footnote w:type="continuationSeparator" w:id="0">
    <w:p w14:paraId="3AD3B88F" w14:textId="77777777" w:rsidR="00E24813" w:rsidRDefault="00E24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A5B65" w14:textId="77777777" w:rsidR="00EA6AC7" w:rsidRDefault="00EA6A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C86FA" w14:textId="77777777" w:rsidR="00EA6AC7" w:rsidRDefault="00EA6A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2B4FE" w14:textId="77777777" w:rsidR="00EA6AC7" w:rsidRDefault="00EA6A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0768245">
    <w:abstractNumId w:val="3"/>
  </w:num>
  <w:num w:numId="2" w16cid:durableId="599945442">
    <w:abstractNumId w:val="6"/>
  </w:num>
  <w:num w:numId="3" w16cid:durableId="1725641898">
    <w:abstractNumId w:val="2"/>
  </w:num>
  <w:num w:numId="4" w16cid:durableId="397022588">
    <w:abstractNumId w:val="5"/>
  </w:num>
  <w:num w:numId="5" w16cid:durableId="1621717610">
    <w:abstractNumId w:val="0"/>
  </w:num>
  <w:num w:numId="6" w16cid:durableId="557940229">
    <w:abstractNumId w:val="1"/>
  </w:num>
  <w:num w:numId="7" w16cid:durableId="14986164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4813"/>
    <w:rsid w:val="00031374"/>
    <w:rsid w:val="00067CF3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4813"/>
    <w:rsid w:val="00E2789F"/>
    <w:rsid w:val="00E72428"/>
    <w:rsid w:val="00E74BC3"/>
    <w:rsid w:val="00E935D6"/>
    <w:rsid w:val="00EA14B3"/>
    <w:rsid w:val="00EA416E"/>
    <w:rsid w:val="00EA6AC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2E6F6A"/>
  <w15:chartTrackingRefBased/>
  <w15:docId w15:val="{DD2FD278-E275-413C-B4A9-10134A189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234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2025-06-30T08:11:00Z</dcterms:created>
  <dcterms:modified xsi:type="dcterms:W3CDTF">2025-06-30T08:13:00Z</dcterms:modified>
</cp:coreProperties>
</file>