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0F6CB" w14:textId="3EBC8DC0" w:rsidR="00843A88" w:rsidRPr="00D52BF5" w:rsidRDefault="00FB4CF4" w:rsidP="00FD4AEC">
      <w:pPr>
        <w:spacing w:after="480"/>
        <w:jc w:val="right"/>
      </w:pPr>
      <w:r w:rsidRPr="00D52BF5">
        <w:t>Niepołomice</w:t>
      </w:r>
      <w:r w:rsidR="00843A88" w:rsidRPr="00D52BF5">
        <w:t xml:space="preserve"> dnia: </w:t>
      </w:r>
      <w:r w:rsidRPr="00D52BF5">
        <w:t>2025-06-2</w:t>
      </w:r>
      <w:r w:rsidR="00910471">
        <w:t>7</w:t>
      </w:r>
    </w:p>
    <w:p w14:paraId="478882EB" w14:textId="77777777" w:rsidR="00843A88" w:rsidRPr="00D52BF5" w:rsidRDefault="00FB4CF4" w:rsidP="00843A88">
      <w:pPr>
        <w:spacing w:line="360" w:lineRule="auto"/>
        <w:rPr>
          <w:b/>
          <w:bCs/>
        </w:rPr>
      </w:pPr>
      <w:r w:rsidRPr="00D52BF5">
        <w:rPr>
          <w:b/>
          <w:bCs/>
        </w:rPr>
        <w:t>Muzeum Niepołomickie w Niepołomicach</w:t>
      </w:r>
    </w:p>
    <w:p w14:paraId="5B133B8C" w14:textId="3F3852D4" w:rsidR="00843A88" w:rsidRPr="00D52BF5" w:rsidRDefault="00D52BF5" w:rsidP="00843A88">
      <w:pPr>
        <w:spacing w:line="360" w:lineRule="auto"/>
      </w:pPr>
      <w:r>
        <w:t xml:space="preserve">Ul. </w:t>
      </w:r>
      <w:r w:rsidR="00FB4CF4" w:rsidRPr="00D52BF5">
        <w:t>Zamkowa</w:t>
      </w:r>
      <w:r w:rsidR="00843A88" w:rsidRPr="00D52BF5">
        <w:t xml:space="preserve"> </w:t>
      </w:r>
      <w:r w:rsidR="00FB4CF4" w:rsidRPr="00D52BF5">
        <w:t>2</w:t>
      </w:r>
    </w:p>
    <w:p w14:paraId="0BE06352" w14:textId="77777777" w:rsidR="00843A88" w:rsidRPr="00D52BF5" w:rsidRDefault="00FB4CF4" w:rsidP="00843A88">
      <w:r w:rsidRPr="00D52BF5">
        <w:t>32-005</w:t>
      </w:r>
      <w:r w:rsidR="00843A88" w:rsidRPr="00D52BF5">
        <w:t xml:space="preserve"> </w:t>
      </w:r>
      <w:r w:rsidRPr="00D52BF5">
        <w:t>Niepołomice</w:t>
      </w:r>
    </w:p>
    <w:p w14:paraId="04846948" w14:textId="6B7A165F" w:rsidR="00843A88" w:rsidRPr="00D52BF5" w:rsidRDefault="00D52BF5" w:rsidP="00FD4AEC">
      <w:pPr>
        <w:spacing w:after="480"/>
        <w:jc w:val="both"/>
        <w:rPr>
          <w:bCs/>
        </w:rPr>
      </w:pPr>
      <w:r>
        <w:rPr>
          <w:bCs/>
        </w:rPr>
        <w:t>Pismo: ZPMN.271.2.2025.2</w:t>
      </w:r>
    </w:p>
    <w:p w14:paraId="66C79BA9" w14:textId="77777777" w:rsidR="00843A88" w:rsidRPr="00D52BF5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D52BF5">
        <w:rPr>
          <w:b/>
        </w:rPr>
        <w:t>WYKONAWCY</w:t>
      </w:r>
    </w:p>
    <w:p w14:paraId="12AB9E8E" w14:textId="77777777" w:rsidR="00843A88" w:rsidRPr="00D52BF5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D52BF5">
        <w:t>ubiegający się o zamówienie</w:t>
      </w:r>
    </w:p>
    <w:p w14:paraId="5CEE603C" w14:textId="77777777" w:rsidR="004E4B64" w:rsidRPr="00D52BF5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D52BF5">
        <w:rPr>
          <w:rFonts w:eastAsia="Calibri"/>
          <w:lang w:eastAsia="en-US"/>
        </w:rPr>
        <w:t xml:space="preserve">Dotyczy: </w:t>
      </w:r>
      <w:r w:rsidRPr="00D52BF5">
        <w:t>postępowania o udzielenie zamówienia publicznego</w:t>
      </w:r>
      <w:r w:rsidRPr="00D52BF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52BF5" w14:paraId="7E922EAE" w14:textId="77777777" w:rsidTr="00FD4AEC">
        <w:tc>
          <w:tcPr>
            <w:tcW w:w="2269" w:type="dxa"/>
            <w:shd w:val="clear" w:color="auto" w:fill="auto"/>
          </w:tcPr>
          <w:p w14:paraId="3FEED5E8" w14:textId="77777777" w:rsidR="004E4B64" w:rsidRPr="00D52BF5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52BF5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89105A4" w14:textId="0539103E" w:rsidR="004E4B64" w:rsidRPr="00D52BF5" w:rsidRDefault="00FB4CF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52BF5">
              <w:rPr>
                <w:bCs/>
              </w:rPr>
              <w:t>Digitalizacja 40 000 czarno-białych negatywów-realizacja projektu pod nazwą"</w:t>
            </w:r>
            <w:r w:rsidR="00D52BF5">
              <w:rPr>
                <w:bCs/>
              </w:rPr>
              <w:t xml:space="preserve"> </w:t>
            </w:r>
            <w:r w:rsidRPr="00D52BF5">
              <w:rPr>
                <w:bCs/>
              </w:rPr>
              <w:t>Przyrodnicze Dziedzictwo Włodzimierza Puchalskiego.</w:t>
            </w:r>
            <w:r w:rsidR="00D52BF5">
              <w:rPr>
                <w:bCs/>
              </w:rPr>
              <w:t xml:space="preserve"> </w:t>
            </w:r>
            <w:r w:rsidRPr="00D52BF5">
              <w:rPr>
                <w:bCs/>
              </w:rPr>
              <w:t xml:space="preserve">Digitalizacja </w:t>
            </w:r>
            <w:r w:rsidR="00D52BF5">
              <w:rPr>
                <w:bCs/>
              </w:rPr>
              <w:br/>
            </w:r>
            <w:r w:rsidRPr="00D52BF5">
              <w:rPr>
                <w:bCs/>
              </w:rPr>
              <w:t>i udostępnienie negatywów ze zbioru Muzeum Niepołomickiego"</w:t>
            </w:r>
            <w:r w:rsidR="004E4B64" w:rsidRPr="00D52BF5">
              <w:rPr>
                <w:bCs/>
              </w:rPr>
              <w:t>.</w:t>
            </w:r>
          </w:p>
        </w:tc>
      </w:tr>
      <w:tr w:rsidR="00FB4CF4" w:rsidRPr="00D52BF5" w14:paraId="5163411C" w14:textId="77777777" w:rsidTr="009A2986">
        <w:tc>
          <w:tcPr>
            <w:tcW w:w="2269" w:type="dxa"/>
            <w:shd w:val="clear" w:color="auto" w:fill="auto"/>
          </w:tcPr>
          <w:p w14:paraId="4915BBB3" w14:textId="77777777" w:rsidR="00FB4CF4" w:rsidRPr="00D52BF5" w:rsidRDefault="00FB4CF4" w:rsidP="009A298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52BF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CEB0D8" w14:textId="77777777" w:rsidR="00FB4CF4" w:rsidRPr="00D52BF5" w:rsidRDefault="00FB4CF4" w:rsidP="009A29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52BF5">
              <w:rPr>
                <w:bCs/>
              </w:rPr>
              <w:t>ZPMN.271.2.2025</w:t>
            </w:r>
          </w:p>
        </w:tc>
      </w:tr>
    </w:tbl>
    <w:p w14:paraId="67C5A590" w14:textId="77777777" w:rsidR="004E4B64" w:rsidRPr="00D52BF5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D52BF5" w14:paraId="15637043" w14:textId="77777777" w:rsidTr="00C46732">
        <w:tc>
          <w:tcPr>
            <w:tcW w:w="9330" w:type="dxa"/>
            <w:shd w:val="clear" w:color="auto" w:fill="F2F2F2"/>
            <w:hideMark/>
          </w:tcPr>
          <w:p w14:paraId="246D6FB6" w14:textId="77777777" w:rsidR="00843A88" w:rsidRPr="00D52BF5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D52BF5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2D67755" w14:textId="77777777" w:rsidR="0012774F" w:rsidRPr="00D52BF5" w:rsidRDefault="00520165" w:rsidP="004E4B64">
      <w:pPr>
        <w:spacing w:before="600" w:after="240" w:line="360" w:lineRule="auto"/>
        <w:jc w:val="both"/>
      </w:pPr>
      <w:r w:rsidRPr="00D52BF5">
        <w:t xml:space="preserve">Zamawiający, </w:t>
      </w:r>
      <w:r w:rsidR="00FB4CF4" w:rsidRPr="00D52BF5">
        <w:rPr>
          <w:b/>
        </w:rPr>
        <w:t>Muzeum Niepołomickie w Niepołomicach</w:t>
      </w:r>
      <w:r w:rsidRPr="00D52BF5">
        <w:t xml:space="preserve">, działając na podstawie art. </w:t>
      </w:r>
      <w:r w:rsidR="00E74BC3" w:rsidRPr="00D52BF5">
        <w:t>284</w:t>
      </w:r>
      <w:r w:rsidRPr="00D52BF5">
        <w:t xml:space="preserve"> ust. </w:t>
      </w:r>
      <w:r w:rsidR="0029606A" w:rsidRPr="00D52BF5">
        <w:t>6</w:t>
      </w:r>
      <w:r w:rsidRPr="00D52BF5">
        <w:t xml:space="preserve"> ustawy z dnia </w:t>
      </w:r>
      <w:r w:rsidR="0029606A" w:rsidRPr="00D52BF5">
        <w:t>11</w:t>
      </w:r>
      <w:r w:rsidRPr="00D52BF5">
        <w:t xml:space="preserve"> </w:t>
      </w:r>
      <w:r w:rsidR="0029606A" w:rsidRPr="00D52BF5">
        <w:t xml:space="preserve">września </w:t>
      </w:r>
      <w:r w:rsidRPr="00D52BF5">
        <w:t>20</w:t>
      </w:r>
      <w:r w:rsidR="0029606A" w:rsidRPr="00D52BF5">
        <w:t>19</w:t>
      </w:r>
      <w:r w:rsidRPr="00D52BF5">
        <w:t xml:space="preserve"> r</w:t>
      </w:r>
      <w:r w:rsidR="0029606A" w:rsidRPr="00D52BF5">
        <w:t>.</w:t>
      </w:r>
      <w:r w:rsidRPr="00D52BF5">
        <w:t xml:space="preserve"> Prawo </w:t>
      </w:r>
      <w:r w:rsidR="0029606A" w:rsidRPr="00D52BF5">
        <w:t>z</w:t>
      </w:r>
      <w:r w:rsidRPr="00D52BF5">
        <w:t xml:space="preserve">amówień </w:t>
      </w:r>
      <w:r w:rsidR="0029606A" w:rsidRPr="00D52BF5">
        <w:t>p</w:t>
      </w:r>
      <w:r w:rsidRPr="00D52BF5">
        <w:t xml:space="preserve">ublicznych </w:t>
      </w:r>
      <w:r w:rsidR="00FB4CF4" w:rsidRPr="00D52BF5">
        <w:t>(</w:t>
      </w:r>
      <w:proofErr w:type="spellStart"/>
      <w:r w:rsidR="00FB4CF4" w:rsidRPr="00D52BF5">
        <w:t>t.j</w:t>
      </w:r>
      <w:proofErr w:type="spellEnd"/>
      <w:r w:rsidR="00FB4CF4" w:rsidRPr="00D52BF5">
        <w:t>. Dz. U. z 2024 poz. 1320)</w:t>
      </w:r>
      <w:r w:rsidR="00BE7BFD" w:rsidRPr="00D52BF5">
        <w:t xml:space="preserve">, </w:t>
      </w:r>
      <w:r w:rsidR="00E74BC3" w:rsidRPr="00D52BF5">
        <w:t>udostępnia</w:t>
      </w:r>
      <w:r w:rsidR="00BE7BFD" w:rsidRPr="00D52BF5">
        <w:t xml:space="preserve"> poniżej treść zapytań do S</w:t>
      </w:r>
      <w:r w:rsidR="0012774F" w:rsidRPr="00D52BF5">
        <w:t>pecyfikacji Warunków Zamówienia (</w:t>
      </w:r>
      <w:r w:rsidR="0012774F" w:rsidRPr="00D52BF5">
        <w:rPr>
          <w:lang w:eastAsia="ar-SA"/>
        </w:rPr>
        <w:t>zwanej dalej</w:t>
      </w:r>
      <w:r w:rsidR="0012774F" w:rsidRPr="00D52BF5">
        <w:rPr>
          <w:b/>
          <w:lang w:eastAsia="ar-SA"/>
        </w:rPr>
        <w:t xml:space="preserve"> </w:t>
      </w:r>
      <w:r w:rsidR="0012774F" w:rsidRPr="00D52BF5">
        <w:rPr>
          <w:bCs/>
          <w:lang w:eastAsia="ar-SA"/>
        </w:rPr>
        <w:t>”SWZ”)</w:t>
      </w:r>
      <w:r w:rsidR="00E74BC3" w:rsidRPr="00D52BF5">
        <w:rPr>
          <w:bCs/>
          <w:lang w:eastAsia="ar-SA"/>
        </w:rPr>
        <w:t xml:space="preserve"> </w:t>
      </w:r>
      <w:r w:rsidR="00E74BC3" w:rsidRPr="00D52BF5">
        <w:t>wraz z wyjaśnieniami</w:t>
      </w:r>
      <w:r w:rsidR="0012774F" w:rsidRPr="00D52BF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4CF4" w:rsidRPr="00D52BF5" w14:paraId="364E4CC3" w14:textId="77777777" w:rsidTr="009A2986">
        <w:tc>
          <w:tcPr>
            <w:tcW w:w="9356" w:type="dxa"/>
            <w:shd w:val="clear" w:color="auto" w:fill="auto"/>
          </w:tcPr>
          <w:p w14:paraId="18ACCC2D" w14:textId="26B8533B" w:rsidR="00FB4CF4" w:rsidRPr="00D52BF5" w:rsidRDefault="00FB4CF4" w:rsidP="009A2986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D52BF5">
              <w:rPr>
                <w:b/>
                <w:bCs/>
              </w:rPr>
              <w:t>Pytanie</w:t>
            </w:r>
            <w:r w:rsidR="00D52BF5">
              <w:rPr>
                <w:b/>
                <w:bCs/>
              </w:rPr>
              <w:t>:</w:t>
            </w:r>
          </w:p>
          <w:p w14:paraId="38219B16" w14:textId="77777777" w:rsidR="00FB4CF4" w:rsidRPr="00D52BF5" w:rsidRDefault="00FB4CF4" w:rsidP="009A2986">
            <w:pPr>
              <w:spacing w:after="120" w:line="360" w:lineRule="auto"/>
              <w:ind w:left="30" w:right="-72"/>
              <w:jc w:val="both"/>
            </w:pPr>
            <w:r w:rsidRPr="00D52BF5">
              <w:t xml:space="preserve">Wnioskujemy o możliwość przekazania próbek przez serwer. Zamawiający potwierdza, że możliwe jest przekazanie w ten sposób skanów, ponieważ zawarł w Projektowanych postanowieniach umowy zapis: "Przekazanie plików na nośniku wskazanym przez Zamawiającego (np. dysk zewnętrzny, serwer, pendrive)" (§ 1. pkt.9 </w:t>
            </w:r>
            <w:proofErr w:type="spellStart"/>
            <w:r w:rsidRPr="00D52BF5">
              <w:t>ppkt</w:t>
            </w:r>
            <w:proofErr w:type="spellEnd"/>
            <w:r w:rsidRPr="00D52BF5">
              <w:t xml:space="preserve"> e). Bezzasadne jest wymagania dostarczenia plików na nośniku danych.</w:t>
            </w:r>
          </w:p>
          <w:p w14:paraId="7C47726E" w14:textId="77777777" w:rsidR="00FB4CF4" w:rsidRPr="00D52BF5" w:rsidRDefault="00FB4CF4" w:rsidP="009A2986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D52BF5">
              <w:rPr>
                <w:b/>
                <w:bCs/>
              </w:rPr>
              <w:t>Stanowisko (wyjaśnienie) Zamawiającego:</w:t>
            </w:r>
          </w:p>
          <w:p w14:paraId="5BFDE530" w14:textId="42F3DE93" w:rsidR="00FB4CF4" w:rsidRPr="00D52BF5" w:rsidRDefault="00AC68AD" w:rsidP="009A2986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  <w:r>
              <w:rPr>
                <w:rFonts w:cs="Calibri"/>
              </w:rPr>
              <w:t>Zamawiający informuje, że z</w:t>
            </w:r>
            <w:r>
              <w:rPr>
                <w:rFonts w:eastAsia="Arial" w:cs="Calibri"/>
              </w:rPr>
              <w:t xml:space="preserve">apis w </w:t>
            </w:r>
            <w:r>
              <w:rPr>
                <w:rFonts w:cs="Calibri"/>
              </w:rPr>
              <w:t xml:space="preserve">§ 1 pkt.9 </w:t>
            </w:r>
            <w:proofErr w:type="spellStart"/>
            <w:r>
              <w:rPr>
                <w:rFonts w:cs="Calibri"/>
              </w:rPr>
              <w:t>ppkt</w:t>
            </w:r>
            <w:proofErr w:type="spellEnd"/>
            <w:r>
              <w:rPr>
                <w:rFonts w:cs="Calibri"/>
              </w:rPr>
              <w:t xml:space="preserve"> e)</w:t>
            </w:r>
            <w:r>
              <w:rPr>
                <w:rFonts w:eastAsia="Arial" w:cs="Calibri"/>
              </w:rPr>
              <w:t xml:space="preserve"> projektowanych postanowień umowy (załącznik nr 2 do SWZ) odnosi się do zakresu przedmiotu zamówienia, a nie dotyczy dostarczenia próbek przez Wykonawcę jako przedmiotowego środka dowodowego</w:t>
            </w:r>
          </w:p>
        </w:tc>
      </w:tr>
    </w:tbl>
    <w:p w14:paraId="74E3A503" w14:textId="77777777" w:rsidR="00BE7BFD" w:rsidRDefault="00BE7BFD" w:rsidP="00520165">
      <w:pPr>
        <w:jc w:val="both"/>
      </w:pPr>
    </w:p>
    <w:p w14:paraId="6673E3CC" w14:textId="77777777" w:rsidR="00AC68AD" w:rsidRPr="00D52BF5" w:rsidRDefault="00AC68AD" w:rsidP="00520165">
      <w:pPr>
        <w:jc w:val="both"/>
      </w:pPr>
    </w:p>
    <w:sectPr w:rsidR="00AC68AD" w:rsidRPr="00D52BF5" w:rsidSect="00843A8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68300" w14:textId="77777777" w:rsidR="005E10FB" w:rsidRDefault="005E10FB">
      <w:r>
        <w:separator/>
      </w:r>
    </w:p>
  </w:endnote>
  <w:endnote w:type="continuationSeparator" w:id="0">
    <w:p w14:paraId="2B722BC1" w14:textId="77777777" w:rsidR="005E10FB" w:rsidRDefault="005E1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4E3B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D15DD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C7A6A" w14:textId="4BEF3634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6785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84154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30EC95" w14:textId="77777777" w:rsidR="006D4AB3" w:rsidRDefault="006D4AB3">
    <w:pPr>
      <w:pStyle w:val="Stopka"/>
      <w:tabs>
        <w:tab w:val="clear" w:pos="4536"/>
        <w:tab w:val="left" w:pos="6237"/>
      </w:tabs>
    </w:pPr>
  </w:p>
  <w:p w14:paraId="30F0D4E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7A162" w14:textId="77777777" w:rsidR="005E10FB" w:rsidRDefault="005E10FB">
      <w:r>
        <w:separator/>
      </w:r>
    </w:p>
  </w:footnote>
  <w:footnote w:type="continuationSeparator" w:id="0">
    <w:p w14:paraId="01B907BA" w14:textId="77777777" w:rsidR="005E10FB" w:rsidRDefault="005E10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67439677">
    <w:abstractNumId w:val="3"/>
  </w:num>
  <w:num w:numId="2" w16cid:durableId="1130636246">
    <w:abstractNumId w:val="6"/>
  </w:num>
  <w:num w:numId="3" w16cid:durableId="2146267438">
    <w:abstractNumId w:val="2"/>
  </w:num>
  <w:num w:numId="4" w16cid:durableId="940407583">
    <w:abstractNumId w:val="5"/>
  </w:num>
  <w:num w:numId="5" w16cid:durableId="474640912">
    <w:abstractNumId w:val="0"/>
  </w:num>
  <w:num w:numId="6" w16cid:durableId="754010900">
    <w:abstractNumId w:val="1"/>
  </w:num>
  <w:num w:numId="7" w16cid:durableId="1814354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10FB"/>
    <w:rsid w:val="00031374"/>
    <w:rsid w:val="000A1097"/>
    <w:rsid w:val="000E2A8F"/>
    <w:rsid w:val="0012774F"/>
    <w:rsid w:val="00144B7A"/>
    <w:rsid w:val="00180C6E"/>
    <w:rsid w:val="0029606A"/>
    <w:rsid w:val="002F7EA3"/>
    <w:rsid w:val="004848F3"/>
    <w:rsid w:val="004A75F2"/>
    <w:rsid w:val="004E4B64"/>
    <w:rsid w:val="005144A9"/>
    <w:rsid w:val="00520165"/>
    <w:rsid w:val="005B1B08"/>
    <w:rsid w:val="005E10FB"/>
    <w:rsid w:val="005F67BE"/>
    <w:rsid w:val="00632C3C"/>
    <w:rsid w:val="00662BDB"/>
    <w:rsid w:val="006A5DF1"/>
    <w:rsid w:val="006B7198"/>
    <w:rsid w:val="006D4AB3"/>
    <w:rsid w:val="006F3B81"/>
    <w:rsid w:val="007C51E0"/>
    <w:rsid w:val="007D7198"/>
    <w:rsid w:val="00843A88"/>
    <w:rsid w:val="00864A4B"/>
    <w:rsid w:val="00870F9F"/>
    <w:rsid w:val="008804B6"/>
    <w:rsid w:val="00897AB0"/>
    <w:rsid w:val="008A3553"/>
    <w:rsid w:val="00910471"/>
    <w:rsid w:val="00A905AC"/>
    <w:rsid w:val="00AC68AD"/>
    <w:rsid w:val="00BA6584"/>
    <w:rsid w:val="00BE7BFD"/>
    <w:rsid w:val="00C370F2"/>
    <w:rsid w:val="00C44EEC"/>
    <w:rsid w:val="00C46732"/>
    <w:rsid w:val="00D22FFA"/>
    <w:rsid w:val="00D52BF5"/>
    <w:rsid w:val="00D8461B"/>
    <w:rsid w:val="00D915F2"/>
    <w:rsid w:val="00DA6A5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4CF4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8A1EC3"/>
  <w15:chartTrackingRefBased/>
  <w15:docId w15:val="{10F000FE-A7D8-4290-AE4E-CB70A5AA5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184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2025-06-27T09:46:00Z</cp:lastPrinted>
  <dcterms:created xsi:type="dcterms:W3CDTF">2025-06-30T07:55:00Z</dcterms:created>
  <dcterms:modified xsi:type="dcterms:W3CDTF">2025-06-30T07:55:00Z</dcterms:modified>
</cp:coreProperties>
</file>