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E02DA2E"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A75152">
              <w:rPr>
                <w:rFonts w:ascii="Arial" w:hAnsi="Arial" w:cs="Arial"/>
                <w:b/>
                <w:bCs/>
                <w:color w:val="auto"/>
                <w:sz w:val="18"/>
                <w:szCs w:val="18"/>
                <w:lang w:eastAsia="en-US"/>
              </w:rPr>
              <w:t>118/2025 404264-2025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1019E42"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B9185E">
              <w:rPr>
                <w:rFonts w:ascii="Arial" w:hAnsi="Arial" w:cs="Arial"/>
                <w:sz w:val="18"/>
                <w:szCs w:val="18"/>
                <w:lang w:eastAsia="en-US"/>
              </w:rPr>
              <w:t>I</w:t>
            </w:r>
            <w:r w:rsidRPr="002D22A5">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659C62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9185E">
              <w:rPr>
                <w:rFonts w:ascii="Arial" w:hAnsi="Arial" w:cs="Arial"/>
                <w:sz w:val="18"/>
                <w:szCs w:val="18"/>
                <w:lang w:eastAsia="en-US"/>
              </w:rPr>
              <w:t>27</w:t>
            </w:r>
            <w:r w:rsidRPr="00D430FE">
              <w:rPr>
                <w:rFonts w:ascii="Arial" w:hAnsi="Arial" w:cs="Arial"/>
                <w:sz w:val="18"/>
                <w:szCs w:val="18"/>
                <w:lang w:eastAsia="en-US"/>
              </w:rPr>
              <w:t>/20</w:t>
            </w:r>
            <w:r w:rsidR="00895972">
              <w:rPr>
                <w:rFonts w:ascii="Arial" w:hAnsi="Arial" w:cs="Arial"/>
                <w:sz w:val="18"/>
                <w:szCs w:val="18"/>
                <w:lang w:eastAsia="en-US"/>
              </w:rPr>
              <w:t>2</w:t>
            </w:r>
            <w:r w:rsidR="002D22A5">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103"/>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22558"/>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75152"/>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2021-04-19T07:55:00Z</cp:lastPrinted>
  <dcterms:created xsi:type="dcterms:W3CDTF">2025-06-12T09:15:00Z</dcterms:created>
  <dcterms:modified xsi:type="dcterms:W3CDTF">2025-06-24T07:43:00Z</dcterms:modified>
</cp:coreProperties>
</file>