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4378D9" w:rsidP="00D665F5">
      <w:pPr>
        <w:spacing w:after="240"/>
        <w:jc w:val="right"/>
        <w:rPr>
          <w:sz w:val="22"/>
          <w:szCs w:val="22"/>
        </w:rPr>
      </w:pPr>
      <w:r w:rsidRPr="004378D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378D9">
        <w:rPr>
          <w:sz w:val="22"/>
          <w:szCs w:val="22"/>
        </w:rPr>
        <w:t>2025-06-23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378D9" w:rsidRPr="004378D9" w:rsidRDefault="004378D9" w:rsidP="00577BC6">
      <w:pPr>
        <w:spacing w:after="40"/>
        <w:rPr>
          <w:b/>
          <w:bCs/>
          <w:sz w:val="22"/>
          <w:szCs w:val="22"/>
        </w:rPr>
      </w:pPr>
      <w:r w:rsidRPr="004378D9">
        <w:rPr>
          <w:b/>
          <w:bCs/>
          <w:sz w:val="22"/>
          <w:szCs w:val="22"/>
        </w:rPr>
        <w:t>Akademia Górniczo - Hutnicza</w:t>
      </w:r>
    </w:p>
    <w:p w:rsidR="004378D9" w:rsidRPr="004378D9" w:rsidRDefault="004378D9" w:rsidP="00577BC6">
      <w:pPr>
        <w:spacing w:after="40"/>
        <w:rPr>
          <w:b/>
          <w:bCs/>
          <w:sz w:val="22"/>
          <w:szCs w:val="22"/>
        </w:rPr>
      </w:pPr>
      <w:r w:rsidRPr="004378D9">
        <w:rPr>
          <w:b/>
          <w:bCs/>
          <w:sz w:val="22"/>
          <w:szCs w:val="22"/>
        </w:rPr>
        <w:t>im. Stanisława Staszica w Krakowie</w:t>
      </w:r>
    </w:p>
    <w:p w:rsidR="00D665F5" w:rsidRPr="00D91931" w:rsidRDefault="004378D9" w:rsidP="00577BC6">
      <w:pPr>
        <w:spacing w:after="40"/>
        <w:rPr>
          <w:b/>
          <w:bCs/>
          <w:sz w:val="22"/>
          <w:szCs w:val="22"/>
        </w:rPr>
      </w:pPr>
      <w:r w:rsidRPr="004378D9">
        <w:rPr>
          <w:b/>
          <w:bCs/>
          <w:sz w:val="22"/>
          <w:szCs w:val="22"/>
        </w:rPr>
        <w:t>Dział Zamówień Publicznych</w:t>
      </w:r>
    </w:p>
    <w:p w:rsidR="00D665F5" w:rsidRPr="00BD5546" w:rsidRDefault="004378D9" w:rsidP="00D665F5">
      <w:pPr>
        <w:rPr>
          <w:sz w:val="22"/>
          <w:szCs w:val="22"/>
        </w:rPr>
      </w:pPr>
      <w:r w:rsidRPr="004378D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378D9">
        <w:rPr>
          <w:sz w:val="22"/>
          <w:szCs w:val="22"/>
        </w:rPr>
        <w:t>30</w:t>
      </w:r>
    </w:p>
    <w:p w:rsidR="00D665F5" w:rsidRPr="00BD5546" w:rsidRDefault="004378D9" w:rsidP="00D665F5">
      <w:pPr>
        <w:rPr>
          <w:sz w:val="22"/>
          <w:szCs w:val="22"/>
        </w:rPr>
      </w:pPr>
      <w:r w:rsidRPr="004378D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378D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378D9" w:rsidRPr="004378D9">
        <w:rPr>
          <w:b/>
          <w:sz w:val="22"/>
          <w:szCs w:val="22"/>
        </w:rPr>
        <w:t>DE-dzp.272-308/25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378D9" w:rsidRPr="004378D9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378D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378D9">
        <w:rPr>
          <w:b/>
          <w:sz w:val="22"/>
          <w:szCs w:val="22"/>
        </w:rPr>
        <w:t>wynajem autobusu wraz z kierowcą na wycieczki studenckie  WIMiIP AGH - DE-dzp.272-308/25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378D9" w:rsidRPr="004378D9">
        <w:rPr>
          <w:sz w:val="22"/>
          <w:szCs w:val="22"/>
        </w:rPr>
        <w:t>23/06/2025</w:t>
      </w:r>
      <w:r w:rsidR="00FF4AB1" w:rsidRPr="00577BC6">
        <w:rPr>
          <w:sz w:val="22"/>
          <w:szCs w:val="22"/>
        </w:rPr>
        <w:t xml:space="preserve"> o godz. </w:t>
      </w:r>
      <w:r w:rsidR="004378D9" w:rsidRPr="004378D9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378D9" w:rsidRPr="00493F8C" w:rsidTr="00B5120B">
        <w:tc>
          <w:tcPr>
            <w:tcW w:w="993" w:type="dxa"/>
            <w:shd w:val="clear" w:color="auto" w:fill="auto"/>
            <w:vAlign w:val="center"/>
          </w:tcPr>
          <w:p w:rsidR="004378D9" w:rsidRPr="00490DC0" w:rsidRDefault="004378D9" w:rsidP="00B5120B">
            <w:pPr>
              <w:spacing w:before="120" w:after="120"/>
              <w:jc w:val="center"/>
            </w:pPr>
            <w:r w:rsidRPr="004378D9">
              <w:t>1</w:t>
            </w:r>
          </w:p>
        </w:tc>
        <w:tc>
          <w:tcPr>
            <w:tcW w:w="5244" w:type="dxa"/>
            <w:shd w:val="clear" w:color="auto" w:fill="auto"/>
          </w:tcPr>
          <w:p w:rsidR="004378D9" w:rsidRPr="00490DC0" w:rsidRDefault="004378D9" w:rsidP="00B5120B">
            <w:pPr>
              <w:spacing w:before="40"/>
            </w:pPr>
            <w:r w:rsidRPr="004378D9">
              <w:t>COGNOR SA Oddział PTS w Krakowie</w:t>
            </w:r>
          </w:p>
          <w:p w:rsidR="004378D9" w:rsidRPr="00490DC0" w:rsidRDefault="004378D9" w:rsidP="00B5120B">
            <w:r w:rsidRPr="004378D9">
              <w:t>Mrozowa</w:t>
            </w:r>
            <w:r w:rsidRPr="00490DC0">
              <w:t xml:space="preserve"> </w:t>
            </w:r>
            <w:r w:rsidRPr="004378D9">
              <w:t>6</w:t>
            </w:r>
            <w:r w:rsidRPr="00490DC0">
              <w:t xml:space="preserve"> </w:t>
            </w:r>
          </w:p>
          <w:p w:rsidR="004378D9" w:rsidRPr="00490DC0" w:rsidRDefault="004378D9" w:rsidP="00B5120B">
            <w:pPr>
              <w:spacing w:after="40"/>
              <w:jc w:val="both"/>
            </w:pPr>
            <w:r w:rsidRPr="004378D9">
              <w:t>31-752</w:t>
            </w:r>
            <w:r w:rsidRPr="00490DC0">
              <w:t xml:space="preserve"> </w:t>
            </w:r>
            <w:r w:rsidRPr="004378D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78D9" w:rsidRPr="00490DC0" w:rsidRDefault="004378D9" w:rsidP="00B5120B">
            <w:pPr>
              <w:spacing w:before="120" w:after="120"/>
              <w:jc w:val="both"/>
            </w:pPr>
            <w:r w:rsidRPr="004378D9">
              <w:t>11 863.80 zł</w:t>
            </w:r>
          </w:p>
        </w:tc>
      </w:tr>
      <w:tr w:rsidR="004378D9" w:rsidRPr="00493F8C" w:rsidTr="00B5120B">
        <w:tc>
          <w:tcPr>
            <w:tcW w:w="993" w:type="dxa"/>
            <w:shd w:val="clear" w:color="auto" w:fill="auto"/>
            <w:vAlign w:val="center"/>
          </w:tcPr>
          <w:p w:rsidR="004378D9" w:rsidRPr="00490DC0" w:rsidRDefault="004378D9" w:rsidP="00B5120B">
            <w:pPr>
              <w:spacing w:before="120" w:after="120"/>
              <w:jc w:val="center"/>
            </w:pPr>
            <w:r w:rsidRPr="004378D9">
              <w:t>2</w:t>
            </w:r>
          </w:p>
        </w:tc>
        <w:tc>
          <w:tcPr>
            <w:tcW w:w="5244" w:type="dxa"/>
            <w:shd w:val="clear" w:color="auto" w:fill="auto"/>
          </w:tcPr>
          <w:p w:rsidR="004378D9" w:rsidRPr="00490DC0" w:rsidRDefault="004378D9" w:rsidP="00B5120B">
            <w:pPr>
              <w:spacing w:before="40"/>
            </w:pPr>
            <w:r w:rsidRPr="004378D9">
              <w:t>MAT-BUS MICHAŁ WARZECHA</w:t>
            </w:r>
          </w:p>
          <w:p w:rsidR="004378D9" w:rsidRPr="00490DC0" w:rsidRDefault="004378D9" w:rsidP="00B5120B">
            <w:r w:rsidRPr="004378D9">
              <w:t>BOGUCICE II UL. SZOSA</w:t>
            </w:r>
            <w:r w:rsidRPr="00490DC0">
              <w:t xml:space="preserve"> </w:t>
            </w:r>
            <w:r w:rsidRPr="004378D9">
              <w:t>25A</w:t>
            </w:r>
            <w:r w:rsidRPr="00490DC0">
              <w:t xml:space="preserve"> </w:t>
            </w:r>
          </w:p>
          <w:p w:rsidR="004378D9" w:rsidRPr="00490DC0" w:rsidRDefault="004378D9" w:rsidP="00B5120B">
            <w:pPr>
              <w:spacing w:after="40"/>
              <w:jc w:val="both"/>
            </w:pPr>
            <w:r w:rsidRPr="004378D9">
              <w:t>28-400</w:t>
            </w:r>
            <w:r w:rsidRPr="00490DC0">
              <w:t xml:space="preserve"> </w:t>
            </w:r>
            <w:r w:rsidRPr="004378D9">
              <w:t>PIŃCZÓW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78D9" w:rsidRPr="00490DC0" w:rsidRDefault="004378D9" w:rsidP="00B5120B">
            <w:pPr>
              <w:spacing w:before="120" w:after="120"/>
              <w:jc w:val="both"/>
            </w:pPr>
            <w:r w:rsidRPr="004378D9">
              <w:t>14 703.00 zł</w:t>
            </w:r>
          </w:p>
        </w:tc>
      </w:tr>
      <w:tr w:rsidR="004378D9" w:rsidRPr="00493F8C" w:rsidTr="00B5120B">
        <w:tc>
          <w:tcPr>
            <w:tcW w:w="993" w:type="dxa"/>
            <w:shd w:val="clear" w:color="auto" w:fill="auto"/>
            <w:vAlign w:val="center"/>
          </w:tcPr>
          <w:p w:rsidR="004378D9" w:rsidRPr="00490DC0" w:rsidRDefault="004378D9" w:rsidP="00B5120B">
            <w:pPr>
              <w:spacing w:before="120" w:after="120"/>
              <w:jc w:val="center"/>
            </w:pPr>
            <w:r w:rsidRPr="004378D9">
              <w:t>3</w:t>
            </w:r>
          </w:p>
        </w:tc>
        <w:tc>
          <w:tcPr>
            <w:tcW w:w="5244" w:type="dxa"/>
            <w:shd w:val="clear" w:color="auto" w:fill="auto"/>
          </w:tcPr>
          <w:p w:rsidR="004378D9" w:rsidRPr="00490DC0" w:rsidRDefault="004378D9" w:rsidP="00B5120B">
            <w:pPr>
              <w:spacing w:before="40"/>
            </w:pPr>
            <w:r w:rsidRPr="004378D9">
              <w:t>"ADAM-TOURS" Sp. z o.o.</w:t>
            </w:r>
          </w:p>
          <w:p w:rsidR="004378D9" w:rsidRPr="00490DC0" w:rsidRDefault="004378D9" w:rsidP="00B5120B">
            <w:r w:rsidRPr="004378D9">
              <w:t>ul. Stare Wiślisko</w:t>
            </w:r>
            <w:r w:rsidRPr="00490DC0">
              <w:t xml:space="preserve"> </w:t>
            </w:r>
            <w:r w:rsidRPr="004378D9">
              <w:t>31</w:t>
            </w:r>
            <w:r w:rsidRPr="00490DC0">
              <w:t xml:space="preserve"> </w:t>
            </w:r>
          </w:p>
          <w:p w:rsidR="004378D9" w:rsidRPr="00490DC0" w:rsidRDefault="004378D9" w:rsidP="00B5120B">
            <w:pPr>
              <w:spacing w:after="40"/>
              <w:jc w:val="both"/>
            </w:pPr>
            <w:r w:rsidRPr="004378D9">
              <w:t>31-979</w:t>
            </w:r>
            <w:r w:rsidRPr="00490DC0">
              <w:t xml:space="preserve"> </w:t>
            </w:r>
            <w:r w:rsidRPr="004378D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78D9" w:rsidRPr="00490DC0" w:rsidRDefault="004378D9" w:rsidP="00B5120B">
            <w:pPr>
              <w:spacing w:before="120" w:after="120"/>
              <w:jc w:val="both"/>
            </w:pPr>
            <w:r w:rsidRPr="004378D9">
              <w:t>12 776.40 zł</w:t>
            </w:r>
          </w:p>
        </w:tc>
      </w:tr>
      <w:tr w:rsidR="004378D9" w:rsidRPr="00493F8C" w:rsidTr="00B5120B">
        <w:tc>
          <w:tcPr>
            <w:tcW w:w="993" w:type="dxa"/>
            <w:shd w:val="clear" w:color="auto" w:fill="auto"/>
            <w:vAlign w:val="center"/>
          </w:tcPr>
          <w:p w:rsidR="004378D9" w:rsidRPr="00490DC0" w:rsidRDefault="004378D9" w:rsidP="00B5120B">
            <w:pPr>
              <w:spacing w:before="120" w:after="120"/>
              <w:jc w:val="center"/>
            </w:pPr>
            <w:r w:rsidRPr="004378D9">
              <w:t>4</w:t>
            </w:r>
          </w:p>
        </w:tc>
        <w:tc>
          <w:tcPr>
            <w:tcW w:w="5244" w:type="dxa"/>
            <w:shd w:val="clear" w:color="auto" w:fill="auto"/>
          </w:tcPr>
          <w:p w:rsidR="004378D9" w:rsidRPr="00490DC0" w:rsidRDefault="004378D9" w:rsidP="00B5120B">
            <w:pPr>
              <w:spacing w:before="40"/>
            </w:pPr>
            <w:r w:rsidRPr="004378D9">
              <w:t>Firma Transportowo - Usługowa ,,FTU" Magdalena Jakubas</w:t>
            </w:r>
          </w:p>
          <w:p w:rsidR="004378D9" w:rsidRPr="00490DC0" w:rsidRDefault="004378D9" w:rsidP="00B5120B">
            <w:r w:rsidRPr="004378D9">
              <w:t>Biadoliny Radłowskie</w:t>
            </w:r>
            <w:r w:rsidRPr="00490DC0">
              <w:t xml:space="preserve"> </w:t>
            </w:r>
            <w:r w:rsidRPr="004378D9">
              <w:t>236</w:t>
            </w:r>
            <w:r w:rsidRPr="00490DC0">
              <w:t xml:space="preserve"> </w:t>
            </w:r>
          </w:p>
          <w:p w:rsidR="004378D9" w:rsidRPr="00490DC0" w:rsidRDefault="004378D9" w:rsidP="00B5120B">
            <w:pPr>
              <w:spacing w:after="40"/>
              <w:jc w:val="both"/>
            </w:pPr>
            <w:r w:rsidRPr="004378D9">
              <w:t>23-828</w:t>
            </w:r>
            <w:r w:rsidRPr="00490DC0">
              <w:t xml:space="preserve"> </w:t>
            </w:r>
            <w:r w:rsidRPr="004378D9">
              <w:t>Biadoliny Szlacheckie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78D9" w:rsidRPr="00490DC0" w:rsidRDefault="004378D9" w:rsidP="00B5120B">
            <w:pPr>
              <w:spacing w:before="120" w:after="120"/>
              <w:jc w:val="both"/>
            </w:pPr>
            <w:r w:rsidRPr="004378D9">
              <w:t>8 800.00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05300" w:rsidRDefault="00705300">
      <w:r>
        <w:separator/>
      </w:r>
    </w:p>
  </w:endnote>
  <w:endnote w:type="continuationSeparator" w:id="0">
    <w:p w:rsidR="00705300" w:rsidRDefault="00705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05300" w:rsidRDefault="00705300">
      <w:r>
        <w:separator/>
      </w:r>
    </w:p>
  </w:footnote>
  <w:footnote w:type="continuationSeparator" w:id="0">
    <w:p w:rsidR="00705300" w:rsidRDefault="007053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378D9" w:rsidRDefault="004378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378D9" w:rsidRDefault="004378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378D9" w:rsidRDefault="004378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530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378D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05300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AA16B58-34C5-4808-9584-1A0B80976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2025-06-23T08:39:00Z</dcterms:created>
  <dcterms:modified xsi:type="dcterms:W3CDTF">2025-06-23T08:39:00Z</dcterms:modified>
</cp:coreProperties>
</file>