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page" w:horzAnchor="margin" w:tblpY="656"/>
        <w:tblW w:w="10201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80"/>
        <w:gridCol w:w="10121"/>
      </w:tblGrid>
      <w:tr w:rsidR="00700775" w:rsidRPr="00495BE5" w14:paraId="54370712" w14:textId="77777777" w:rsidTr="00F849A7">
        <w:trPr>
          <w:trHeight w:val="790"/>
        </w:trPr>
        <w:tc>
          <w:tcPr>
            <w:tcW w:w="80" w:type="dxa"/>
            <w:shd w:val="clear" w:color="auto" w:fill="auto"/>
          </w:tcPr>
          <w:p w14:paraId="4053FAF3" w14:textId="77777777" w:rsidR="00700775" w:rsidRPr="00495BE5" w:rsidRDefault="00700775" w:rsidP="00F849A7">
            <w:pPr>
              <w:snapToGrid w:val="0"/>
            </w:pPr>
          </w:p>
        </w:tc>
        <w:tc>
          <w:tcPr>
            <w:tcW w:w="10121" w:type="dxa"/>
            <w:shd w:val="clear" w:color="auto" w:fill="auto"/>
            <w:vAlign w:val="center"/>
          </w:tcPr>
          <w:p w14:paraId="70CF1A76" w14:textId="77777777" w:rsidR="00700775" w:rsidRPr="00495BE5" w:rsidRDefault="00430599" w:rsidP="00F849A7">
            <w:pPr>
              <w:pStyle w:val="Nagwek"/>
              <w:ind w:hanging="567"/>
            </w:pPr>
            <w:r>
              <w:rPr>
                <w:noProof/>
              </w:rPr>
              <w:pict w14:anchorId="32A007B2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az 1" o:spid="_x0000_i1025" type="#_x0000_t75" style="width:503.25pt;height:43.5pt;visibility:visible">
                  <v:imagedata r:id="rId7" o:title=""/>
                </v:shape>
              </w:pict>
            </w:r>
          </w:p>
        </w:tc>
      </w:tr>
    </w:tbl>
    <w:p w14:paraId="5E170E16" w14:textId="77777777" w:rsidR="00700775" w:rsidRDefault="00700775" w:rsidP="00700775">
      <w:pPr>
        <w:pStyle w:val="Bezodstpw"/>
        <w:rPr>
          <w:rFonts w:ascii="Times New Roman" w:hAnsi="Times New Roman"/>
          <w:sz w:val="20"/>
          <w:szCs w:val="20"/>
        </w:rPr>
      </w:pPr>
    </w:p>
    <w:p w14:paraId="4C37C4AD" w14:textId="3DD8CC6E" w:rsidR="00035DEC" w:rsidRPr="00700775" w:rsidRDefault="0041464A" w:rsidP="00035DEC">
      <w:pPr>
        <w:spacing w:after="480"/>
        <w:jc w:val="right"/>
      </w:pPr>
      <w:r w:rsidRPr="00700775">
        <w:t>Niepołomice</w:t>
      </w:r>
      <w:r w:rsidR="00035DEC" w:rsidRPr="00700775">
        <w:t xml:space="preserve"> dnia: </w:t>
      </w:r>
      <w:r w:rsidRPr="00700775">
        <w:t>2025-06-</w:t>
      </w:r>
      <w:r w:rsidR="00430599">
        <w:t>20</w:t>
      </w:r>
    </w:p>
    <w:p w14:paraId="1280EBEE" w14:textId="77777777" w:rsidR="00035DEC" w:rsidRPr="00700775" w:rsidRDefault="0041464A" w:rsidP="00035DEC">
      <w:pPr>
        <w:spacing w:line="360" w:lineRule="auto"/>
        <w:rPr>
          <w:b/>
          <w:bCs/>
        </w:rPr>
      </w:pPr>
      <w:r w:rsidRPr="00700775">
        <w:rPr>
          <w:b/>
          <w:bCs/>
        </w:rPr>
        <w:t>GMINA NIEPOŁOMICE</w:t>
      </w:r>
    </w:p>
    <w:p w14:paraId="76E7BD15" w14:textId="77777777" w:rsidR="00035DEC" w:rsidRPr="00700775" w:rsidRDefault="0041464A" w:rsidP="00035DEC">
      <w:pPr>
        <w:spacing w:line="360" w:lineRule="auto"/>
      </w:pPr>
      <w:r w:rsidRPr="00700775">
        <w:t>Pl. Zwycięstwa</w:t>
      </w:r>
      <w:r w:rsidR="00035DEC" w:rsidRPr="00700775">
        <w:t xml:space="preserve"> </w:t>
      </w:r>
      <w:r w:rsidRPr="00700775">
        <w:t>13</w:t>
      </w:r>
    </w:p>
    <w:p w14:paraId="334DD49A" w14:textId="77777777" w:rsidR="00035DEC" w:rsidRPr="00700775" w:rsidRDefault="0041464A" w:rsidP="00035DEC">
      <w:r w:rsidRPr="00700775">
        <w:t>32-005</w:t>
      </w:r>
      <w:r w:rsidR="00035DEC" w:rsidRPr="00700775">
        <w:t xml:space="preserve"> </w:t>
      </w:r>
      <w:r w:rsidRPr="00700775">
        <w:t>Niepołomice</w:t>
      </w:r>
    </w:p>
    <w:p w14:paraId="34B80CB2" w14:textId="2F3934AD" w:rsidR="00035DEC" w:rsidRPr="00700775" w:rsidRDefault="00700775" w:rsidP="00035DEC">
      <w:pPr>
        <w:spacing w:after="480"/>
        <w:jc w:val="both"/>
        <w:rPr>
          <w:bCs/>
        </w:rPr>
      </w:pPr>
      <w:r>
        <w:rPr>
          <w:bCs/>
        </w:rPr>
        <w:t>Pismo: ZP.271.15.2025.2</w:t>
      </w:r>
    </w:p>
    <w:p w14:paraId="13CBCD60" w14:textId="77777777" w:rsidR="00035DEC" w:rsidRPr="00700775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</w:rPr>
      </w:pPr>
      <w:r w:rsidRPr="00700775">
        <w:rPr>
          <w:b/>
        </w:rPr>
        <w:t>WYKONAWCY</w:t>
      </w:r>
    </w:p>
    <w:p w14:paraId="0C92A502" w14:textId="77777777" w:rsidR="00035DEC" w:rsidRPr="00700775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</w:pPr>
      <w:r w:rsidRPr="00700775">
        <w:t>ubiegający się o zamówienie</w:t>
      </w:r>
    </w:p>
    <w:p w14:paraId="70D0FBFD" w14:textId="77777777" w:rsidR="00035DEC" w:rsidRPr="00700775" w:rsidRDefault="00035DEC" w:rsidP="00035DEC">
      <w:pPr>
        <w:spacing w:after="120" w:line="360" w:lineRule="auto"/>
        <w:jc w:val="both"/>
        <w:rPr>
          <w:rFonts w:eastAsia="Calibri"/>
          <w:lang w:eastAsia="en-US"/>
        </w:rPr>
      </w:pPr>
      <w:r w:rsidRPr="00700775">
        <w:rPr>
          <w:rFonts w:eastAsia="Calibri"/>
          <w:lang w:eastAsia="en-US"/>
        </w:rPr>
        <w:t xml:space="preserve">Dotyczy: </w:t>
      </w:r>
      <w:r w:rsidRPr="00700775">
        <w:t>postępowania o udzielenie zamówienia publicznego</w:t>
      </w:r>
      <w:r w:rsidRPr="00700775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700775" w14:paraId="5F816E8E" w14:textId="77777777" w:rsidTr="00B32FF9">
        <w:tc>
          <w:tcPr>
            <w:tcW w:w="2269" w:type="dxa"/>
            <w:shd w:val="clear" w:color="auto" w:fill="auto"/>
          </w:tcPr>
          <w:p w14:paraId="1C6016F1" w14:textId="77777777" w:rsidR="00035DEC" w:rsidRPr="00700775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700775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D5CE31C" w14:textId="77777777" w:rsidR="00035DEC" w:rsidRPr="00700775" w:rsidRDefault="0041464A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700775">
              <w:rPr>
                <w:bCs/>
              </w:rPr>
              <w:t>Dostawa wyposażenia  warsztatów szkolnych na potrzeby kształcenia zawodowego w ramach projektu pod nazwą: Rozbudowa infrastruktury i doposażenie pracowni kształcenia zawodowego w Gminie Niepołomice.</w:t>
            </w:r>
            <w:r w:rsidR="00035DEC" w:rsidRPr="00700775">
              <w:rPr>
                <w:bCs/>
              </w:rPr>
              <w:t>.</w:t>
            </w:r>
          </w:p>
        </w:tc>
      </w:tr>
      <w:tr w:rsidR="0041464A" w:rsidRPr="00700775" w14:paraId="7D269B4D" w14:textId="77777777" w:rsidTr="00F849A7">
        <w:tc>
          <w:tcPr>
            <w:tcW w:w="2269" w:type="dxa"/>
            <w:shd w:val="clear" w:color="auto" w:fill="auto"/>
          </w:tcPr>
          <w:p w14:paraId="037B1F12" w14:textId="77777777" w:rsidR="0041464A" w:rsidRPr="00700775" w:rsidRDefault="0041464A" w:rsidP="00F849A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700775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563B515" w14:textId="77777777" w:rsidR="0041464A" w:rsidRPr="00700775" w:rsidRDefault="0041464A" w:rsidP="00F849A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700775">
              <w:rPr>
                <w:bCs/>
              </w:rPr>
              <w:t>ZP.271.15.2025</w:t>
            </w:r>
          </w:p>
        </w:tc>
      </w:tr>
    </w:tbl>
    <w:p w14:paraId="4D20CD69" w14:textId="77777777" w:rsidR="00035DEC" w:rsidRPr="00700775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035DEC" w:rsidRPr="00700775" w14:paraId="6D5F191C" w14:textId="77777777" w:rsidTr="00B32FF9">
        <w:tc>
          <w:tcPr>
            <w:tcW w:w="9330" w:type="dxa"/>
            <w:shd w:val="clear" w:color="auto" w:fill="F2F2F2"/>
            <w:hideMark/>
          </w:tcPr>
          <w:p w14:paraId="7E751978" w14:textId="77777777" w:rsidR="00035DEC" w:rsidRPr="00700775" w:rsidRDefault="00035DEC" w:rsidP="00B32FF9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700775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14:paraId="74534593" w14:textId="77777777" w:rsidR="0012774F" w:rsidRPr="00700775" w:rsidRDefault="00520165" w:rsidP="00035DEC">
      <w:pPr>
        <w:spacing w:before="600" w:after="240" w:line="360" w:lineRule="auto"/>
        <w:jc w:val="both"/>
      </w:pPr>
      <w:r w:rsidRPr="00700775">
        <w:t xml:space="preserve">Zamawiający, </w:t>
      </w:r>
      <w:r w:rsidR="0041464A" w:rsidRPr="00700775">
        <w:rPr>
          <w:b/>
        </w:rPr>
        <w:t>GMINA NIEPOŁOMICE</w:t>
      </w:r>
      <w:r w:rsidRPr="00700775">
        <w:t xml:space="preserve">, działając na podstawie art. </w:t>
      </w:r>
      <w:r w:rsidR="0029606A" w:rsidRPr="00700775">
        <w:t>1</w:t>
      </w:r>
      <w:r w:rsidRPr="00700775">
        <w:t>3</w:t>
      </w:r>
      <w:r w:rsidR="0029606A" w:rsidRPr="00700775">
        <w:t>5</w:t>
      </w:r>
      <w:r w:rsidRPr="00700775">
        <w:t xml:space="preserve"> ust</w:t>
      </w:r>
      <w:r w:rsidR="00D9049C" w:rsidRPr="00700775">
        <w:t xml:space="preserve">. </w:t>
      </w:r>
      <w:r w:rsidR="0029606A" w:rsidRPr="00700775">
        <w:t>6</w:t>
      </w:r>
      <w:r w:rsidRPr="00700775">
        <w:t xml:space="preserve"> ustawy z dnia </w:t>
      </w:r>
      <w:r w:rsidR="0029606A" w:rsidRPr="00700775">
        <w:t>11</w:t>
      </w:r>
      <w:r w:rsidRPr="00700775">
        <w:t xml:space="preserve"> </w:t>
      </w:r>
      <w:r w:rsidR="0029606A" w:rsidRPr="00700775">
        <w:t xml:space="preserve">września </w:t>
      </w:r>
      <w:r w:rsidRPr="00700775">
        <w:t>20</w:t>
      </w:r>
      <w:r w:rsidR="0029606A" w:rsidRPr="00700775">
        <w:t>19</w:t>
      </w:r>
      <w:r w:rsidRPr="00700775">
        <w:t xml:space="preserve"> r</w:t>
      </w:r>
      <w:r w:rsidR="0029606A" w:rsidRPr="00700775">
        <w:t>.</w:t>
      </w:r>
      <w:r w:rsidRPr="00700775">
        <w:t xml:space="preserve"> Prawo </w:t>
      </w:r>
      <w:r w:rsidR="0029606A" w:rsidRPr="00700775">
        <w:t>z</w:t>
      </w:r>
      <w:r w:rsidRPr="00700775">
        <w:t xml:space="preserve">amówień </w:t>
      </w:r>
      <w:r w:rsidR="0029606A" w:rsidRPr="00700775">
        <w:t>p</w:t>
      </w:r>
      <w:r w:rsidRPr="00700775">
        <w:t xml:space="preserve">ublicznych </w:t>
      </w:r>
      <w:r w:rsidR="0041464A" w:rsidRPr="00700775">
        <w:t>(</w:t>
      </w:r>
      <w:proofErr w:type="spellStart"/>
      <w:r w:rsidR="0041464A" w:rsidRPr="00700775">
        <w:t>t.j</w:t>
      </w:r>
      <w:proofErr w:type="spellEnd"/>
      <w:r w:rsidR="0041464A" w:rsidRPr="00700775">
        <w:t>. Dz. U. z 2024 poz. 1320)</w:t>
      </w:r>
      <w:r w:rsidR="00BE7BFD" w:rsidRPr="00700775">
        <w:t xml:space="preserve">, </w:t>
      </w:r>
      <w:r w:rsidR="00D9049C" w:rsidRPr="00700775">
        <w:t>udostępnia</w:t>
      </w:r>
      <w:r w:rsidR="00BE7BFD" w:rsidRPr="00700775">
        <w:t xml:space="preserve"> poniżej treść zapytań do S</w:t>
      </w:r>
      <w:r w:rsidR="0012774F" w:rsidRPr="00700775">
        <w:t>pecyfikacji Warunków Zamówienia (</w:t>
      </w:r>
      <w:r w:rsidR="0012774F" w:rsidRPr="00700775">
        <w:rPr>
          <w:lang w:eastAsia="ar-SA"/>
        </w:rPr>
        <w:t>zwanej dalej</w:t>
      </w:r>
      <w:r w:rsidR="0012774F" w:rsidRPr="00700775">
        <w:rPr>
          <w:b/>
          <w:lang w:eastAsia="ar-SA"/>
        </w:rPr>
        <w:t xml:space="preserve"> </w:t>
      </w:r>
      <w:r w:rsidR="0012774F" w:rsidRPr="00700775">
        <w:rPr>
          <w:bCs/>
          <w:lang w:eastAsia="ar-SA"/>
        </w:rPr>
        <w:t>”SWZ”)</w:t>
      </w:r>
      <w:r w:rsidR="00D9049C" w:rsidRPr="00700775">
        <w:rPr>
          <w:bCs/>
          <w:lang w:eastAsia="ar-SA"/>
        </w:rPr>
        <w:t xml:space="preserve"> </w:t>
      </w:r>
      <w:r w:rsidR="00D9049C" w:rsidRPr="00700775">
        <w:t>wraz z wyjaśnieniami</w:t>
      </w:r>
      <w:r w:rsidR="0012774F" w:rsidRPr="00700775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1464A" w:rsidRPr="00700775" w14:paraId="6874EAF8" w14:textId="77777777" w:rsidTr="00F849A7">
        <w:tc>
          <w:tcPr>
            <w:tcW w:w="9356" w:type="dxa"/>
            <w:shd w:val="clear" w:color="auto" w:fill="auto"/>
          </w:tcPr>
          <w:p w14:paraId="39A102BA" w14:textId="0DBE0B05" w:rsidR="0041464A" w:rsidRPr="00430599" w:rsidRDefault="0041464A" w:rsidP="00F849A7">
            <w:pPr>
              <w:spacing w:before="60" w:after="60" w:line="276" w:lineRule="auto"/>
              <w:ind w:left="30" w:right="-72"/>
              <w:rPr>
                <w:b/>
                <w:bCs/>
              </w:rPr>
            </w:pPr>
            <w:r w:rsidRPr="00430599">
              <w:rPr>
                <w:b/>
                <w:bCs/>
              </w:rPr>
              <w:t xml:space="preserve">Pytanie </w:t>
            </w:r>
          </w:p>
          <w:p w14:paraId="1D513CD8" w14:textId="459AA3F8" w:rsidR="00700775" w:rsidRPr="00430599" w:rsidRDefault="00700775" w:rsidP="00700775">
            <w:pPr>
              <w:spacing w:after="120" w:line="360" w:lineRule="auto"/>
              <w:ind w:left="30" w:right="-72"/>
              <w:jc w:val="both"/>
            </w:pPr>
            <w:r w:rsidRPr="00430599">
              <w:t>Zakup i dostawa środków transportu – samochodu ciężarowego na potrzeby pracowni ruchu drogowego w Centrum Kształcenia Zawodowego i Ustawicznego</w:t>
            </w:r>
          </w:p>
          <w:p w14:paraId="1CEE4DE2" w14:textId="3A2C0603" w:rsidR="00700775" w:rsidRPr="00430599" w:rsidRDefault="00700775" w:rsidP="00700775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</w:pPr>
            <w:r w:rsidRPr="00430599">
              <w:t>Czy Zamawiający dopuści dostawę pojazdu wyposażonego w wywrotkę trójstronną wyposażoną w burty aluminiowe o wysokości 400 mm przy czym burty boczne uchylne w osi dolnej a burta tylna uchylna w osi dolnej i górnej. Jest to standardowe rozwiązanie stosowane w tego typu pojazdach.</w:t>
            </w:r>
          </w:p>
          <w:p w14:paraId="25FF8BF1" w14:textId="1F454768" w:rsidR="00700775" w:rsidRPr="00430599" w:rsidRDefault="00700775" w:rsidP="00700775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</w:pPr>
            <w:r w:rsidRPr="00430599">
              <w:t>Czy Zamawiający w opisie pojazdu który brzmi „oświetlenie dodatkowe, ostrzegawcze pojazdu włączane z kabiny kierowcy (koguty) ma na myśli belkę ostrzegawczą zamontowaną na kabinie?</w:t>
            </w:r>
          </w:p>
          <w:p w14:paraId="0887BD77" w14:textId="6B4A8C91" w:rsidR="0041464A" w:rsidRPr="00430599" w:rsidRDefault="0041464A" w:rsidP="00700775">
            <w:pPr>
              <w:spacing w:after="40" w:line="276" w:lineRule="auto"/>
              <w:ind w:left="30" w:right="-72"/>
              <w:rPr>
                <w:b/>
                <w:bCs/>
              </w:rPr>
            </w:pPr>
            <w:r w:rsidRPr="00430599">
              <w:rPr>
                <w:b/>
                <w:bCs/>
              </w:rPr>
              <w:t>Stanowisko (wyjaśnienie) Zamawiającego:</w:t>
            </w:r>
          </w:p>
          <w:p w14:paraId="17A6FB3A" w14:textId="43F96755" w:rsidR="0041464A" w:rsidRPr="00430599" w:rsidRDefault="00430599" w:rsidP="00F849A7">
            <w:pPr>
              <w:spacing w:after="60" w:line="360" w:lineRule="auto"/>
              <w:ind w:left="30" w:right="-72"/>
              <w:jc w:val="both"/>
            </w:pPr>
            <w:r w:rsidRPr="00430599">
              <w:t>Ad.</w:t>
            </w:r>
            <w:r>
              <w:t>1</w:t>
            </w:r>
            <w:r w:rsidRPr="00430599">
              <w:t>) Tak</w:t>
            </w:r>
          </w:p>
          <w:p w14:paraId="5A7C2A70" w14:textId="16BF3AFC" w:rsidR="00430599" w:rsidRPr="00430599" w:rsidRDefault="00430599" w:rsidP="00F849A7">
            <w:pPr>
              <w:spacing w:after="60" w:line="360" w:lineRule="auto"/>
              <w:ind w:left="30" w:right="-72"/>
              <w:jc w:val="both"/>
            </w:pPr>
            <w:r w:rsidRPr="00430599">
              <w:t>Ad.2) Tak</w:t>
            </w:r>
          </w:p>
        </w:tc>
      </w:tr>
    </w:tbl>
    <w:p w14:paraId="68671597" w14:textId="77777777" w:rsidR="00BE7BFD" w:rsidRPr="00700775" w:rsidRDefault="00BE7BFD" w:rsidP="00520165">
      <w:pPr>
        <w:jc w:val="both"/>
      </w:pPr>
    </w:p>
    <w:p w14:paraId="7DE71BAC" w14:textId="3F3CBEC8" w:rsidR="006D4AB3" w:rsidRPr="00700775" w:rsidRDefault="006D4AB3" w:rsidP="00D8461B">
      <w:pPr>
        <w:spacing w:before="120" w:after="120" w:line="360" w:lineRule="auto"/>
        <w:ind w:left="567"/>
        <w:jc w:val="right"/>
      </w:pPr>
    </w:p>
    <w:sectPr w:rsidR="006D4AB3" w:rsidRPr="00700775" w:rsidSect="00035DE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384CB1" w14:textId="77777777" w:rsidR="001B019E" w:rsidRDefault="001B019E">
      <w:r>
        <w:separator/>
      </w:r>
    </w:p>
  </w:endnote>
  <w:endnote w:type="continuationSeparator" w:id="0">
    <w:p w14:paraId="72600937" w14:textId="77777777" w:rsidR="001B019E" w:rsidRDefault="001B01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19D09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364ECF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74A56E" w14:textId="0F861813" w:rsidR="006D4AB3" w:rsidRPr="00035DEC" w:rsidRDefault="006D4AB3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A459A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A10E40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50840B3" w14:textId="77777777" w:rsidR="006D4AB3" w:rsidRDefault="006D4AB3">
    <w:pPr>
      <w:pStyle w:val="Stopka"/>
      <w:tabs>
        <w:tab w:val="clear" w:pos="4536"/>
        <w:tab w:val="left" w:pos="6237"/>
      </w:tabs>
    </w:pPr>
  </w:p>
  <w:p w14:paraId="18A6E54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EAF7FF" w14:textId="77777777" w:rsidR="001B019E" w:rsidRDefault="001B019E">
      <w:r>
        <w:separator/>
      </w:r>
    </w:p>
  </w:footnote>
  <w:footnote w:type="continuationSeparator" w:id="0">
    <w:p w14:paraId="6AA5CDD1" w14:textId="77777777" w:rsidR="001B019E" w:rsidRDefault="001B01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5C9E3E" w14:textId="77777777" w:rsidR="0041464A" w:rsidRDefault="004146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6F2AE7" w14:textId="77777777" w:rsidR="0041464A" w:rsidRDefault="0041464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2DDD52" w14:textId="77777777" w:rsidR="0041464A" w:rsidRDefault="004146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75A6200C"/>
    <w:multiLevelType w:val="hybridMultilevel"/>
    <w:tmpl w:val="C10C9880"/>
    <w:lvl w:ilvl="0" w:tplc="3FE83D0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 w16cid:durableId="1339425265">
    <w:abstractNumId w:val="3"/>
  </w:num>
  <w:num w:numId="2" w16cid:durableId="989017421">
    <w:abstractNumId w:val="6"/>
  </w:num>
  <w:num w:numId="3" w16cid:durableId="303045264">
    <w:abstractNumId w:val="2"/>
  </w:num>
  <w:num w:numId="4" w16cid:durableId="904221975">
    <w:abstractNumId w:val="5"/>
  </w:num>
  <w:num w:numId="5" w16cid:durableId="501968262">
    <w:abstractNumId w:val="0"/>
  </w:num>
  <w:num w:numId="6" w16cid:durableId="49230737">
    <w:abstractNumId w:val="1"/>
  </w:num>
  <w:num w:numId="7" w16cid:durableId="1823964726">
    <w:abstractNumId w:val="4"/>
  </w:num>
  <w:num w:numId="8" w16cid:durableId="158872905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B019E"/>
    <w:rsid w:val="00031374"/>
    <w:rsid w:val="00035DEC"/>
    <w:rsid w:val="000A1097"/>
    <w:rsid w:val="000E2A8F"/>
    <w:rsid w:val="0012774F"/>
    <w:rsid w:val="00144B7A"/>
    <w:rsid w:val="00180C6E"/>
    <w:rsid w:val="001B019E"/>
    <w:rsid w:val="0029606A"/>
    <w:rsid w:val="0041464A"/>
    <w:rsid w:val="00430599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00775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32FF9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5606C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0B012438"/>
  <w15:chartTrackingRefBased/>
  <w15:docId w15:val="{3C31C0E9-0140-4179-ACE6-1224E97F7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700775"/>
    <w:rPr>
      <w:rFonts w:ascii="Calibri" w:eastAsia="Calibri" w:hAnsi="Calibri"/>
      <w:sz w:val="22"/>
      <w:szCs w:val="22"/>
      <w:lang w:eastAsia="en-US"/>
    </w:rPr>
  </w:style>
  <w:style w:type="character" w:customStyle="1" w:styleId="NagwekZnak">
    <w:name w:val="Nagłówek Znak"/>
    <w:link w:val="Nagwek"/>
    <w:uiPriority w:val="99"/>
    <w:rsid w:val="007007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190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Topór</dc:creator>
  <cp:keywords/>
  <cp:lastModifiedBy>Anna Topór</cp:lastModifiedBy>
  <cp:revision>2</cp:revision>
  <cp:lastPrinted>2025-06-20T06:33:00Z</cp:lastPrinted>
  <dcterms:created xsi:type="dcterms:W3CDTF">2025-06-20T06:33:00Z</dcterms:created>
  <dcterms:modified xsi:type="dcterms:W3CDTF">2025-06-20T06:33:00Z</dcterms:modified>
</cp:coreProperties>
</file>