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1B741BC8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303622">
        <w:rPr>
          <w:b/>
        </w:rPr>
        <w:t>35</w:t>
      </w:r>
      <w:r w:rsidR="00B0654F">
        <w:rPr>
          <w:b/>
        </w:rPr>
        <w:t>/25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2DBD1CF7" w14:textId="7C333561" w:rsidR="00B43B53" w:rsidRDefault="00B43B53" w:rsidP="00B43B53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w cyklach 12 - godzinnych</w:t>
      </w:r>
      <w:r w:rsidRPr="00813CEA">
        <w:t xml:space="preserve"> </w:t>
      </w:r>
      <w:r>
        <w:t>przeciętnie 1</w:t>
      </w:r>
      <w:r w:rsidR="00B0654F">
        <w:t>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275A03AC" w:rsidR="00B43B53" w:rsidRPr="0072625F" w:rsidRDefault="00FF3539" w:rsidP="00316594">
            <w:pPr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6BCFCB01" w:rsidR="00B43B53" w:rsidRPr="0072625F" w:rsidRDefault="00FF3539" w:rsidP="00316594">
            <w:pPr>
              <w:jc w:val="center"/>
              <w:rPr>
                <w:b/>
              </w:rPr>
            </w:pPr>
            <w:r>
              <w:rPr>
                <w:b/>
              </w:rPr>
              <w:t xml:space="preserve">80 </w:t>
            </w:r>
            <w:r w:rsidR="00B43B53" w:rsidRPr="0072625F">
              <w:rPr>
                <w:b/>
              </w:rPr>
              <w:t>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449305CC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 w:rsidR="00FF3539">
              <w:rPr>
                <w:b/>
              </w:rPr>
              <w:t>138 240</w:t>
            </w:r>
            <w:r w:rsidRPr="0072625F">
              <w:rPr>
                <w:b/>
              </w:rPr>
              <w:t xml:space="preserve"> zł. brutto</w:t>
            </w:r>
          </w:p>
        </w:tc>
      </w:tr>
    </w:tbl>
    <w:p w14:paraId="0187F4E8" w14:textId="77777777" w:rsidR="00B0654F" w:rsidRDefault="00B43B53" w:rsidP="00B0654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="00B0654F" w:rsidRPr="00813CEA">
        <w:t xml:space="preserve">Udzielanie świadczeń zdrowotnych w zakresie </w:t>
      </w:r>
      <w:r w:rsidR="00B0654F">
        <w:t>czynności zawodowych położnej w Klinice Położnictwa i Perinatologii w cyklach 12 - godzinnych</w:t>
      </w:r>
      <w:r w:rsidR="00B0654F" w:rsidRPr="00813CEA">
        <w:t xml:space="preserve"> </w:t>
      </w:r>
      <w:r w:rsidR="00B0654F">
        <w:t>przeciętnie 12 cykli</w:t>
      </w:r>
      <w:r w:rsidR="00B0654F" w:rsidRPr="00813CEA">
        <w:t xml:space="preserve"> w miesiącu – 1 p</w:t>
      </w:r>
      <w:r w:rsidR="00B0654F"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AEBB5CF" w14:textId="77777777" w:rsidTr="00316594">
        <w:tc>
          <w:tcPr>
            <w:tcW w:w="1514" w:type="dxa"/>
          </w:tcPr>
          <w:p w14:paraId="2156510C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700FA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16434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E1FD60D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63BA3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8E43574" w14:textId="77777777" w:rsidTr="00316594">
        <w:tc>
          <w:tcPr>
            <w:tcW w:w="1514" w:type="dxa"/>
          </w:tcPr>
          <w:p w14:paraId="1FAA9A45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EED1B4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3BBD2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23D40C2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59B6126" w14:textId="77777777" w:rsidTr="00316594">
        <w:tc>
          <w:tcPr>
            <w:tcW w:w="9062" w:type="dxa"/>
            <w:gridSpan w:val="3"/>
          </w:tcPr>
          <w:p w14:paraId="05E35678" w14:textId="77777777" w:rsidR="00B43B53" w:rsidRPr="0072625F" w:rsidRDefault="00B43B53" w:rsidP="00316594">
            <w:pPr>
              <w:rPr>
                <w:b/>
              </w:rPr>
            </w:pPr>
          </w:p>
          <w:p w14:paraId="7D78FD53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F3B25"/>
    <w:rsid w:val="001A00E0"/>
    <w:rsid w:val="001B3ECB"/>
    <w:rsid w:val="0028054A"/>
    <w:rsid w:val="00303622"/>
    <w:rsid w:val="00391A7E"/>
    <w:rsid w:val="004F53F6"/>
    <w:rsid w:val="00596738"/>
    <w:rsid w:val="005A0B80"/>
    <w:rsid w:val="006116C5"/>
    <w:rsid w:val="006C73D6"/>
    <w:rsid w:val="007B477F"/>
    <w:rsid w:val="00972C23"/>
    <w:rsid w:val="00B0654F"/>
    <w:rsid w:val="00B43B53"/>
    <w:rsid w:val="00BE62B6"/>
    <w:rsid w:val="00BF686F"/>
    <w:rsid w:val="00C14115"/>
    <w:rsid w:val="00C50EE7"/>
    <w:rsid w:val="00D86E48"/>
    <w:rsid w:val="00E52884"/>
    <w:rsid w:val="00F12621"/>
    <w:rsid w:val="00FF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485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cp:lastPrinted>2025-04-09T06:21:00Z</cp:lastPrinted>
  <dcterms:created xsi:type="dcterms:W3CDTF">2024-02-21T13:13:00Z</dcterms:created>
  <dcterms:modified xsi:type="dcterms:W3CDTF">2025-06-19T11:56:00Z</dcterms:modified>
</cp:coreProperties>
</file>