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614910" w:rsidRDefault="00105B55" w:rsidP="00B36EDA">
      <w:pPr>
        <w:spacing w:after="600"/>
        <w:jc w:val="right"/>
        <w:rPr>
          <w:sz w:val="22"/>
          <w:szCs w:val="22"/>
        </w:rPr>
      </w:pPr>
      <w:bookmarkStart w:id="0" w:name="_Hlk53520193"/>
      <w:r w:rsidRPr="00614910">
        <w:rPr>
          <w:sz w:val="22"/>
          <w:szCs w:val="22"/>
        </w:rPr>
        <w:t>Kraków</w:t>
      </w:r>
      <w:r w:rsidR="00B36EDA" w:rsidRPr="00614910">
        <w:rPr>
          <w:sz w:val="22"/>
          <w:szCs w:val="22"/>
        </w:rPr>
        <w:t xml:space="preserve"> dnia: </w:t>
      </w:r>
      <w:r w:rsidRPr="00614910">
        <w:rPr>
          <w:sz w:val="22"/>
          <w:szCs w:val="22"/>
        </w:rPr>
        <w:t>2025-06-18</w:t>
      </w:r>
    </w:p>
    <w:p w:rsidR="00105B55" w:rsidRPr="00614910" w:rsidRDefault="00105B55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614910">
        <w:rPr>
          <w:b/>
          <w:bCs/>
          <w:sz w:val="22"/>
          <w:szCs w:val="22"/>
        </w:rPr>
        <w:t>Szpital Miejski Specjalistyczny</w:t>
      </w:r>
    </w:p>
    <w:p w:rsidR="00105B55" w:rsidRPr="00614910" w:rsidRDefault="00105B55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614910">
        <w:rPr>
          <w:b/>
          <w:bCs/>
          <w:sz w:val="22"/>
          <w:szCs w:val="22"/>
        </w:rPr>
        <w:t>im. Gabriela Narutowicza w Krakowie</w:t>
      </w:r>
    </w:p>
    <w:p w:rsidR="00B36EDA" w:rsidRPr="00614910" w:rsidRDefault="00105B55" w:rsidP="00B36EDA">
      <w:pPr>
        <w:spacing w:line="360" w:lineRule="auto"/>
        <w:ind w:right="3969"/>
        <w:rPr>
          <w:sz w:val="22"/>
          <w:szCs w:val="22"/>
        </w:rPr>
      </w:pPr>
      <w:r w:rsidRPr="00614910">
        <w:rPr>
          <w:sz w:val="22"/>
          <w:szCs w:val="22"/>
        </w:rPr>
        <w:t>ul. Prądnicka</w:t>
      </w:r>
      <w:r w:rsidR="00B36EDA" w:rsidRPr="00614910">
        <w:rPr>
          <w:sz w:val="22"/>
          <w:szCs w:val="22"/>
        </w:rPr>
        <w:t xml:space="preserve"> </w:t>
      </w:r>
      <w:r w:rsidRPr="00614910">
        <w:rPr>
          <w:sz w:val="22"/>
          <w:szCs w:val="22"/>
        </w:rPr>
        <w:t>35-37</w:t>
      </w:r>
    </w:p>
    <w:p w:rsidR="00B36EDA" w:rsidRPr="00614910" w:rsidRDefault="00105B55" w:rsidP="00B36EDA">
      <w:pPr>
        <w:ind w:right="3969"/>
        <w:rPr>
          <w:sz w:val="22"/>
          <w:szCs w:val="22"/>
        </w:rPr>
      </w:pPr>
      <w:r w:rsidRPr="00614910">
        <w:rPr>
          <w:sz w:val="22"/>
          <w:szCs w:val="22"/>
        </w:rPr>
        <w:t>31-202</w:t>
      </w:r>
      <w:r w:rsidR="00B36EDA" w:rsidRPr="00614910">
        <w:rPr>
          <w:sz w:val="22"/>
          <w:szCs w:val="22"/>
        </w:rPr>
        <w:t xml:space="preserve"> </w:t>
      </w:r>
      <w:r w:rsidRPr="00614910">
        <w:rPr>
          <w:sz w:val="22"/>
          <w:szCs w:val="22"/>
        </w:rPr>
        <w:t>Kraków</w:t>
      </w:r>
    </w:p>
    <w:p w:rsidR="00B36EDA" w:rsidRPr="0061491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14910" w:rsidTr="00B36EDA">
        <w:tc>
          <w:tcPr>
            <w:tcW w:w="9923" w:type="dxa"/>
            <w:shd w:val="clear" w:color="auto" w:fill="F2F2F2"/>
            <w:hideMark/>
          </w:tcPr>
          <w:p w:rsidR="00B36EDA" w:rsidRPr="00614910" w:rsidRDefault="00614910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:rsidR="00B36EDA" w:rsidRPr="00614910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614910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614910" w:rsidRDefault="00B36EDA" w:rsidP="00B36EDA">
      <w:pPr>
        <w:keepNext/>
        <w:spacing w:after="240"/>
        <w:outlineLvl w:val="0"/>
        <w:rPr>
          <w:b/>
          <w:sz w:val="22"/>
          <w:szCs w:val="22"/>
        </w:rPr>
      </w:pPr>
    </w:p>
    <w:p w:rsidR="00B36EDA" w:rsidRPr="00614910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614910">
        <w:rPr>
          <w:rFonts w:eastAsia="Calibri"/>
          <w:sz w:val="22"/>
          <w:szCs w:val="22"/>
          <w:lang w:eastAsia="en-US"/>
        </w:rPr>
        <w:t xml:space="preserve">Dotyczy </w:t>
      </w:r>
      <w:r w:rsidRPr="00614910">
        <w:rPr>
          <w:sz w:val="22"/>
          <w:szCs w:val="22"/>
        </w:rPr>
        <w:t>postępowania o udzielenie zamówienia publicznego</w:t>
      </w:r>
      <w:r w:rsidRPr="00614910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14910" w:rsidTr="00B36EDA">
        <w:tc>
          <w:tcPr>
            <w:tcW w:w="2269" w:type="dxa"/>
            <w:shd w:val="clear" w:color="auto" w:fill="auto"/>
          </w:tcPr>
          <w:p w:rsidR="00B36EDA" w:rsidRPr="0061491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14910" w:rsidRDefault="00105B5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Zakup i dostawa wyrobów medycznych dla Apteki Szpitala I</w:t>
            </w:r>
          </w:p>
        </w:tc>
      </w:tr>
      <w:tr w:rsidR="00105B55" w:rsidRPr="00614910" w:rsidTr="00BE6342">
        <w:tc>
          <w:tcPr>
            <w:tcW w:w="2269" w:type="dxa"/>
            <w:shd w:val="clear" w:color="auto" w:fill="auto"/>
          </w:tcPr>
          <w:p w:rsidR="00105B55" w:rsidRPr="00614910" w:rsidRDefault="00105B55" w:rsidP="00BE63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05B55" w:rsidRPr="00614910" w:rsidRDefault="00105B55" w:rsidP="00BE63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ZP/3/2025</w:t>
            </w:r>
          </w:p>
        </w:tc>
      </w:tr>
    </w:tbl>
    <w:p w:rsidR="00B36EDA" w:rsidRPr="00614910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:rsidR="00B36EDA" w:rsidRPr="0061491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2"/>
          <w:szCs w:val="22"/>
        </w:rPr>
      </w:pPr>
      <w:r w:rsidRPr="00614910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105B55" w:rsidRPr="00614910">
        <w:rPr>
          <w:sz w:val="22"/>
          <w:szCs w:val="22"/>
        </w:rPr>
        <w:t>(t.j. Dz. U. z 2024 poz. 1320)</w:t>
      </w:r>
      <w:r w:rsidRPr="00614910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4 - Preparat do zabezpieczenia cewników i portów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14910">
              <w:rPr>
                <w:b/>
                <w:sz w:val="22"/>
                <w:szCs w:val="22"/>
              </w:rPr>
              <w:t>Salus</w:t>
            </w:r>
            <w:proofErr w:type="spellEnd"/>
            <w:r w:rsidRPr="00614910">
              <w:rPr>
                <w:b/>
                <w:sz w:val="22"/>
                <w:szCs w:val="22"/>
              </w:rPr>
              <w:t xml:space="preserve"> International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Pułaskiego 9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40-273 Katowice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5 - Paski do zamykania ran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Pod Borem 18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41-808 Zabrze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lastRenderedPageBreak/>
              <w:t>Pakiet 7 - Serwety operacyjne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Blakpol Spółka z ograniczoną odpowiedzialnością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Śniadeckich 9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42-200 Częstochowa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złożona oferta spełniająca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8 - Folia operacyjna z jodem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Solventum Poland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Kwidzyńska 6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51-416 Wrocław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złożona oferta spełniająca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9 - Jałowe tupfery i setony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Żółkiewskiego 20/26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87-100 Toruń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10 - Serweta do porodu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Pod Borem 18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41-808 Zabrze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 oferta spełniająca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11 - Zestaw do podciśnieniowej terapii leczenia ran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Paul Hartmann Polska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Żeromskiego 17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95-200 Pabianice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lastRenderedPageBreak/>
              <w:t>Pakiet 12 - Opatrunki samoprzylepne I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Pod Borem 18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41-808 Zabrze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 oferta spełniająca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13 - Opatrunki samoprzylepne II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Pod Borem 18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41-808 Zabrze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14 - Opatrunki jałowe na rany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Paul Hartmann Polska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Żeromskiego 17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95-200 Pabianice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15 - Kompresy gazowe jałowe z nitką RTG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Pod Borem 18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41-808 Zabrze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 oferta spełniająca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16 - Opatrunki do kateterów i wkłuć centralnych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Solventum Poland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Kwidzyńska 6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51-416 Wrocław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lastRenderedPageBreak/>
              <w:t>Pakiet 17 - Opatrunek do mocowania kaniul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J. Chodacki, A. Misztal „Medica” Spółka Jawna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Przemysłowa 4A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59-300 Lubin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złożona oferta</w:t>
            </w:r>
            <w:r w:rsidR="00621ECE">
              <w:rPr>
                <w:sz w:val="22"/>
                <w:szCs w:val="22"/>
              </w:rPr>
              <w:t xml:space="preserve"> </w:t>
            </w:r>
            <w:r w:rsidRPr="00614910">
              <w:rPr>
                <w:sz w:val="22"/>
                <w:szCs w:val="22"/>
              </w:rPr>
              <w:t xml:space="preserve"> spełnia</w:t>
            </w:r>
            <w:r w:rsidR="00621ECE">
              <w:rPr>
                <w:sz w:val="22"/>
                <w:szCs w:val="22"/>
              </w:rPr>
              <w:t>jąca</w:t>
            </w:r>
            <w:r w:rsidRPr="00614910">
              <w:rPr>
                <w:sz w:val="22"/>
                <w:szCs w:val="22"/>
              </w:rPr>
              <w:t xml:space="preserve">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18 - Folie chirurgiczne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Pod Borem 18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41-808 Zabrze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621ECE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19 - Taśmy i siatki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14910">
              <w:rPr>
                <w:b/>
                <w:sz w:val="22"/>
                <w:szCs w:val="22"/>
              </w:rPr>
              <w:t>Abiss</w:t>
            </w:r>
            <w:proofErr w:type="spellEnd"/>
            <w:r w:rsidRPr="00614910">
              <w:rPr>
                <w:b/>
                <w:sz w:val="22"/>
                <w:szCs w:val="22"/>
              </w:rPr>
              <w:t xml:space="preserve"> Poland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Bagrowa 1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30-733 Kraków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20 - Opatrunek z folii poliuretanowej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ANMAR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Strefowa 22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43-100 Tychy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złożona oferta spełniająca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21 - Preparat w sprayu do pielęgnacji ran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KIKGEL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Skłodowskiej 7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97-225 Ujazd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lastRenderedPageBreak/>
              <w:t>Pakiet 22- Jałowe serwety z włókniny jednorazowego użycia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Paul Hartmann Polska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Żeromskiego 17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95-200 Pabianice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25 - Igły iniekcyjne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Pod Borem 18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41-808 Zabrze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26 - Sonda żołądkowa p/odleżynowa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Pod Borem 18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41-808 Zabrze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27 - Przyrząd do aspiracji leków z butelki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KD Medical Polska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Legionów 192B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43-502 Czechowice-Dziedzice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oferta spełnia</w:t>
            </w:r>
            <w:r w:rsidR="00621ECE">
              <w:rPr>
                <w:sz w:val="22"/>
                <w:szCs w:val="22"/>
              </w:rPr>
              <w:t>jąca</w:t>
            </w:r>
            <w:r w:rsidRPr="00614910">
              <w:rPr>
                <w:sz w:val="22"/>
                <w:szCs w:val="22"/>
              </w:rPr>
              <w:t xml:space="preserve"> wymagania </w:t>
            </w:r>
            <w:r w:rsidR="00621ECE">
              <w:rPr>
                <w:sz w:val="22"/>
                <w:szCs w:val="22"/>
              </w:rPr>
              <w:t>SWZ</w:t>
            </w:r>
            <w:r w:rsidRPr="00614910">
              <w:rPr>
                <w:sz w:val="22"/>
                <w:szCs w:val="22"/>
              </w:rPr>
              <w:t>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28 - Siatki polipropylenowe niewchłanialne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Medicus Spółka z ograniczoną odpowiedzialnością Spółka komandytowo-akcyjna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Browarowa 21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43-100 Tychy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złożona oferta</w:t>
            </w:r>
            <w:r w:rsidR="00621ECE">
              <w:rPr>
                <w:sz w:val="22"/>
                <w:szCs w:val="22"/>
              </w:rPr>
              <w:t xml:space="preserve"> </w:t>
            </w:r>
            <w:r w:rsidRPr="00614910">
              <w:rPr>
                <w:sz w:val="22"/>
                <w:szCs w:val="22"/>
              </w:rPr>
              <w:t>spełnia</w:t>
            </w:r>
            <w:r w:rsidR="00621ECE">
              <w:rPr>
                <w:sz w:val="22"/>
                <w:szCs w:val="22"/>
              </w:rPr>
              <w:t>jąca</w:t>
            </w:r>
            <w:r w:rsidRPr="00614910">
              <w:rPr>
                <w:sz w:val="22"/>
                <w:szCs w:val="22"/>
              </w:rPr>
              <w:t xml:space="preserve">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lastRenderedPageBreak/>
              <w:t>Pakiet 29 - Zestaw do przetaczania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ANMAR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Strefowa 22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43-100 Tychy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30 - Jednorazowy sprzęt medyczny do przygotowania cytostatyków I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ANMAR Sp. z o.o.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Strefowa 22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43-100 Tychy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31 - Jednorazowy sprzęt medyczny do przygotowania cytostatyków II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14910">
              <w:rPr>
                <w:b/>
                <w:sz w:val="22"/>
                <w:szCs w:val="22"/>
              </w:rPr>
              <w:t>Aesculap</w:t>
            </w:r>
            <w:proofErr w:type="spellEnd"/>
            <w:r w:rsidRPr="00614910">
              <w:rPr>
                <w:b/>
                <w:sz w:val="22"/>
                <w:szCs w:val="22"/>
              </w:rPr>
              <w:t xml:space="preserve"> Chifa Spółka z ograniczoną odpowiedzialnością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Tysiąclecia 14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64-300 Nowy Tomyśl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 xml:space="preserve">Jedyna złożona oferta, </w:t>
            </w:r>
            <w:r w:rsidR="00A36086" w:rsidRPr="00614910">
              <w:rPr>
                <w:sz w:val="22"/>
                <w:szCs w:val="22"/>
              </w:rPr>
              <w:t>spełnia</w:t>
            </w:r>
            <w:r w:rsidRPr="00614910">
              <w:rPr>
                <w:sz w:val="22"/>
                <w:szCs w:val="22"/>
              </w:rPr>
              <w:t xml:space="preserve"> wymagania Zamawiającego.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32 - Serwety jałowe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Pod Borem 18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41-808 Zabrze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105B55" w:rsidRPr="00614910" w:rsidTr="00105B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614910" w:rsidRDefault="00105B55" w:rsidP="00BE634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Pakiet 33 - Igła Hubera</w:t>
            </w:r>
          </w:p>
          <w:p w:rsidR="00105B55" w:rsidRPr="00614910" w:rsidRDefault="00105B55" w:rsidP="00BE634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14910">
              <w:rPr>
                <w:b/>
                <w:sz w:val="22"/>
                <w:szCs w:val="22"/>
              </w:rPr>
              <w:t>Optimed Pro-Office A.P. Szewczyk Sp. Jawna</w:t>
            </w:r>
          </w:p>
          <w:p w:rsidR="00105B55" w:rsidRPr="00614910" w:rsidRDefault="00105B55" w:rsidP="00BE634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 xml:space="preserve">ul. Forteczna 5 </w:t>
            </w:r>
          </w:p>
          <w:p w:rsidR="00105B55" w:rsidRPr="00614910" w:rsidRDefault="00105B55" w:rsidP="00614910">
            <w:pPr>
              <w:spacing w:after="120" w:line="360" w:lineRule="auto"/>
              <w:jc w:val="both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32-086 Węgrzce</w:t>
            </w:r>
          </w:p>
          <w:p w:rsidR="00105B55" w:rsidRPr="00614910" w:rsidRDefault="00105B55" w:rsidP="00614910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61491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614910">
              <w:rPr>
                <w:color w:val="000000"/>
                <w:sz w:val="22"/>
                <w:szCs w:val="22"/>
              </w:rPr>
              <w:t>:</w:t>
            </w:r>
          </w:p>
          <w:p w:rsidR="00105B55" w:rsidRPr="00614910" w:rsidRDefault="00105B55" w:rsidP="00BE63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614910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:rsidR="00A36086" w:rsidRDefault="00A36086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2"/>
          <w:szCs w:val="22"/>
        </w:rPr>
      </w:pPr>
    </w:p>
    <w:p w:rsidR="00621ECE" w:rsidRDefault="00621ECE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2"/>
          <w:szCs w:val="22"/>
        </w:rPr>
      </w:pPr>
    </w:p>
    <w:p w:rsidR="00B36EDA" w:rsidRPr="00614910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614910">
        <w:rPr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614910">
        <w:rPr>
          <w:color w:val="000000"/>
          <w:sz w:val="22"/>
          <w:szCs w:val="22"/>
        </w:rPr>
        <w:t>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559"/>
      </w:tblGrid>
      <w:tr w:rsidR="00B36EDA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1491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14910" w:rsidRDefault="00B36EDA" w:rsidP="00967BF4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614910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1491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614910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1491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614910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4 - Pakiet 4 - Preparat do zabezpieczenia cewników i portów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36086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A36086">
              <w:rPr>
                <w:b/>
                <w:bCs/>
                <w:sz w:val="22"/>
                <w:szCs w:val="22"/>
              </w:rPr>
              <w:t xml:space="preserve"> International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Pułaskiego 9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40-273 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5 - Pakiet 5 - Paski do zamykania ran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A36086">
              <w:rPr>
                <w:b/>
                <w:bCs/>
                <w:sz w:val="22"/>
                <w:szCs w:val="22"/>
              </w:rPr>
              <w:t>Sp. z o.o. Sp. K.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7 - Pakiet 7 - Serwety operacyjne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Blakpol Spółka z ograniczoną odpowiedzialnością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Śniadeckich 9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42-200 Częstochowa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7 - Pakiet 7 - Serwety operacyjne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Konsorcjum: Citonet-Kraków Sp. z o.o. </w:t>
            </w:r>
          </w:p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i Toruńskie Zakłady Materiałów Opatrunkowych S.A.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Gromadzka 52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30-719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- 413.14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413,14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8 - Pakiet 8 - Folia operacyjna z jodem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Solventum Poland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Kwidzyńska 6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51-416 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8 - Pakiet 8 - Folia operacyjna z jodem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- 605.57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605,57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9 - Pakiet 9 - Jałowe tupfery i setony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Konsorcjum: Citonet-Kraków Sp. z o.o. </w:t>
            </w:r>
          </w:p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i Toruńskie Zakłady Materiałów Opatrunkowych S.A.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Gromadzka 52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30-719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10 - Pakiet 10 - Serweta do porodu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10 - Pakiet 10 - Serweta do porodu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Konsorcjum: Citonet-Kraków Sp. z o.o. </w:t>
            </w:r>
          </w:p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i Toruńskie Zakłady Materiałów Opatrunkowych S.A.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Gromadzka 52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30-719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- 663.60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663,60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11 - Pakiet 11 - Zestaw do podciśnieniowej terapii leczenia ran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Żeromskiego 17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12 - Pakiet 12 - Opatrunki samoprzylepne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621ECE">
        <w:trPr>
          <w:trHeight w:val="49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lastRenderedPageBreak/>
              <w:t>12 - Pakiet 12 - Opatrunki samoprzylepne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Żeromskiego 17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13 - Pakiet 13 - Opatrunki samoprzylepne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13 - Pakiet 13 - Opatrunki samoprzylepne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Żeromskiego 17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14 - Pakiet 14 - Opatrunki jałowe na rany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Żeromskiego 17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15 - Pakiet 15 - Kompresy gazowe jałowe z nitką RTG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15 - Pakiet 15 - Kompresy gazowe jałowe z nitką RTG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Żeromskiego 17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- 683.97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683,97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16 - Pakiet 16 - Opatrunki do kateterów i wkłuć centralnych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Solventum Poland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Kwidzyńska 6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51-416 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17 - Pakiet 17 - Opatrunek do mocowania kaniul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J. Chodacki, A. Misztal „Medica” Spółka Jawna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Przemysłowa 4A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59-300 Lubin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17 - Pakiet 17 - Opatrunek do mocowania kaniul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- 599.97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599,97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17 - Pakiet 17 - Opatrunek do mocowania kaniul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ANMAR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Strefowa 22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43-100 Tychy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- 560.00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560,00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18 - Pakiet 18 - Folie chirurgiczne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19 - Pakiet 19 - Taśmy i siatki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36086">
              <w:rPr>
                <w:b/>
                <w:bCs/>
                <w:sz w:val="22"/>
                <w:szCs w:val="22"/>
              </w:rPr>
              <w:t>Abiss</w:t>
            </w:r>
            <w:proofErr w:type="spellEnd"/>
            <w:r w:rsidRPr="00A36086">
              <w:rPr>
                <w:b/>
                <w:bCs/>
                <w:sz w:val="22"/>
                <w:szCs w:val="22"/>
              </w:rPr>
              <w:t xml:space="preserve"> Poland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Bagrowa 1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30-733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20 - Pakiet 20 - Opatrunek z folii poliuretanowej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ANMAR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Strefowa 22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43-100 Tychy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trHeight w:val="272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20 - Pakiet 20 - Opatrunek z folii poliuretanowej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Default="00A36086" w:rsidP="00A36086">
            <w:pPr>
              <w:spacing w:after="40"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  <w:p w:rsidR="00A36086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- 301.98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301,98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lastRenderedPageBreak/>
              <w:t>20 - Pakiet 20 - Opatrunek z folii poliuretanowej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Żeromskiego 17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21 - Pakiet 21 - Preparat w sprayu do pielęgnacji ran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KIKGEL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Skłodowskiej 7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97-225 Ujazd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22 - Pakiet 22- Jałowe serwety z włókniny jednorazowego użycia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Żeromskiego 17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25 - Pakiet 25 - Igły iniekcyjne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25 - Pakiet 25 - Igły iniekcyjne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J. Chodacki, A. Misztal „Medica” Spółka Jawna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Przemysłowa 4A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59-300 Lubin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26 - Pakiet 26 - Sonda żołądkowa p/odleżynowa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27 - Pakiet 27 - Przyrząd do aspiracji leków z butelki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KD Medical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Legionów 192B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43-502 Czechowice-Dziedzice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27 - Pakiet 27 - Przyrząd do aspiracji leków z butelki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- 643.16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643,16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27 - Pakiet 27 - Przyrząd do aspiracji leków z butelki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36086">
              <w:rPr>
                <w:b/>
                <w:bCs/>
                <w:sz w:val="22"/>
                <w:szCs w:val="22"/>
              </w:rPr>
              <w:t>Aesculap</w:t>
            </w:r>
            <w:proofErr w:type="spellEnd"/>
            <w:r w:rsidRPr="00A36086">
              <w:rPr>
                <w:b/>
                <w:bCs/>
                <w:sz w:val="22"/>
                <w:szCs w:val="22"/>
              </w:rPr>
              <w:t xml:space="preserve"> Chifa Spółka z ograniczoną odpowiedzialnością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Tysiąclecia 14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64-300 Nowy Tomyśl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- 501.69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501,69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27 - Pakiet 27 - Przyrząd do aspiracji leków z butelki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INTERGOS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36086">
              <w:rPr>
                <w:sz w:val="22"/>
                <w:szCs w:val="22"/>
              </w:rPr>
              <w:t>ul.Legionów</w:t>
            </w:r>
            <w:proofErr w:type="spellEnd"/>
            <w:r w:rsidRPr="00A36086">
              <w:rPr>
                <w:sz w:val="22"/>
                <w:szCs w:val="22"/>
              </w:rPr>
              <w:t xml:space="preserve"> 55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43-300 Bielsko-Biała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28 - Pakiet 28 - Siatki polipropylenowe niewchłanialne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ALBIS MAZUR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A36086">
              <w:rPr>
                <w:sz w:val="22"/>
                <w:szCs w:val="22"/>
              </w:rPr>
              <w:t>ul.Stawiszyńska</w:t>
            </w:r>
            <w:proofErr w:type="spellEnd"/>
            <w:r w:rsidRPr="00A36086">
              <w:rPr>
                <w:sz w:val="22"/>
                <w:szCs w:val="22"/>
              </w:rPr>
              <w:t xml:space="preserve"> 10/2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62-800 Kalisz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- 467.39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467,39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28 - Pakiet 28 - Siatki polipropylenowe niewchłanialne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Medicus Spółka z ograniczoną odpowiedzialnością Spółka komandytowo-akcyjna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Browarowa 21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43-100 Tychy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28 - Pakiet 28 - Siatki polipropylenowe niewchłanialne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Konsorcjum: Citonet-Kraków Sp. z o.o. </w:t>
            </w:r>
          </w:p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i Toruńskie Zakłady Materiałów Opatrunkowych S.A.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Gromadzka 52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30-719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- 250.53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250,53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lastRenderedPageBreak/>
              <w:t>29 - Pakiet 29 - Zestaw do przetaczania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ANMAR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Strefowa 22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43-100 Tychy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30 - Pakiet 30 - Jednorazowy sprzęt medyczny do przygotowania cytostatyków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ANMAR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Strefowa 22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43-100 Tychy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31 - Pakiet 31 - Jednorazowy sprzęt medyczny do przygotowania cytostatyków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36086">
              <w:rPr>
                <w:b/>
                <w:bCs/>
                <w:sz w:val="22"/>
                <w:szCs w:val="22"/>
              </w:rPr>
              <w:t>Aesculap</w:t>
            </w:r>
            <w:proofErr w:type="spellEnd"/>
            <w:r w:rsidRPr="00A36086">
              <w:rPr>
                <w:b/>
                <w:bCs/>
                <w:sz w:val="22"/>
                <w:szCs w:val="22"/>
              </w:rPr>
              <w:t xml:space="preserve"> Chifa Spółka z ograniczoną odpowiedzialnością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Tysiąclecia 14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64-300 Nowy Tomyśl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32 - Pakiet 32 - Serwety jałowe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86" w:rsidRPr="00A36086" w:rsidRDefault="00A36086" w:rsidP="00A3608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>Sp. z o.o. Sp. K.</w:t>
            </w:r>
          </w:p>
          <w:p w:rsidR="00A36086" w:rsidRPr="00A36086" w:rsidRDefault="00A36086" w:rsidP="00A36086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Pod Borem 18</w:t>
            </w:r>
          </w:p>
          <w:p w:rsidR="00105B55" w:rsidRPr="00A36086" w:rsidRDefault="00A36086" w:rsidP="00A3608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32 - Pakiet 32 - Serwety jałowe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Mercator Medical S.A.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Modrzejewskiej 30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31-327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- 635.88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635,88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32 - Pakiet 32 - Serwety jałowe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Żeromskiego 17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- 442.26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442,26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33 - Pakiet 33 - Igła Hubera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Optimed Pro-Office A.P. Szewczyk Sp. Jawna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 Forteczna 5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32-086 Węgrzce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700,00</w:t>
            </w:r>
          </w:p>
        </w:tc>
      </w:tr>
      <w:tr w:rsidR="00105B55" w:rsidRPr="00614910" w:rsidTr="00A36086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33 - Pakiet 33 - Igła Hubera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B55" w:rsidRPr="00A36086" w:rsidRDefault="00105B55" w:rsidP="00BE634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36086">
              <w:rPr>
                <w:b/>
                <w:bCs/>
                <w:sz w:val="22"/>
                <w:szCs w:val="22"/>
              </w:rPr>
              <w:t>Becton Dickinson Polska Sp. z o.o.</w:t>
            </w:r>
          </w:p>
          <w:p w:rsidR="00105B55" w:rsidRPr="00A36086" w:rsidRDefault="00105B55" w:rsidP="00BE6342">
            <w:pPr>
              <w:spacing w:line="276" w:lineRule="auto"/>
              <w:rPr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ul.</w:t>
            </w:r>
            <w:r w:rsidR="00A36086">
              <w:rPr>
                <w:sz w:val="22"/>
                <w:szCs w:val="22"/>
              </w:rPr>
              <w:t xml:space="preserve"> </w:t>
            </w:r>
            <w:r w:rsidRPr="00A36086">
              <w:rPr>
                <w:sz w:val="22"/>
                <w:szCs w:val="22"/>
              </w:rPr>
              <w:t>Osmańska 14</w:t>
            </w:r>
          </w:p>
          <w:p w:rsidR="00105B55" w:rsidRPr="00A36086" w:rsidRDefault="00105B55" w:rsidP="00BE634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02-823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>1 - Cena - 525.00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B55" w:rsidRPr="00A36086" w:rsidRDefault="00105B55" w:rsidP="00BE6342">
            <w:pPr>
              <w:jc w:val="center"/>
              <w:rPr>
                <w:color w:val="000000"/>
                <w:sz w:val="22"/>
                <w:szCs w:val="22"/>
              </w:rPr>
            </w:pPr>
            <w:r w:rsidRPr="00A36086">
              <w:rPr>
                <w:sz w:val="22"/>
                <w:szCs w:val="22"/>
              </w:rPr>
              <w:t xml:space="preserve">  525,00</w:t>
            </w:r>
          </w:p>
        </w:tc>
      </w:tr>
      <w:bookmarkEnd w:id="0"/>
    </w:tbl>
    <w:p w:rsidR="008642B3" w:rsidRPr="00614910" w:rsidRDefault="008642B3" w:rsidP="00614910">
      <w:pPr>
        <w:spacing w:before="720" w:after="480" w:line="360" w:lineRule="auto"/>
        <w:ind w:left="3119" w:right="-425" w:firstLine="425"/>
        <w:jc w:val="right"/>
        <w:rPr>
          <w:sz w:val="22"/>
          <w:szCs w:val="22"/>
          <w:vertAlign w:val="superscript"/>
        </w:rPr>
      </w:pPr>
    </w:p>
    <w:sectPr w:rsidR="008642B3" w:rsidRPr="00614910" w:rsidSect="00A36086">
      <w:pgSz w:w="11906" w:h="16838"/>
      <w:pgMar w:top="1079" w:right="127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76FCD" w:rsidRDefault="00276FCD">
      <w:r>
        <w:separator/>
      </w:r>
    </w:p>
  </w:endnote>
  <w:endnote w:type="continuationSeparator" w:id="0">
    <w:p w:rsidR="00276FCD" w:rsidRDefault="0027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76FCD" w:rsidRDefault="00276FCD">
      <w:r>
        <w:separator/>
      </w:r>
    </w:p>
  </w:footnote>
  <w:footnote w:type="continuationSeparator" w:id="0">
    <w:p w:rsidR="00276FCD" w:rsidRDefault="00276F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FCD"/>
    <w:rsid w:val="00022322"/>
    <w:rsid w:val="00042497"/>
    <w:rsid w:val="000C1E6F"/>
    <w:rsid w:val="000E4E56"/>
    <w:rsid w:val="00105B55"/>
    <w:rsid w:val="001A1468"/>
    <w:rsid w:val="001B7815"/>
    <w:rsid w:val="00211A34"/>
    <w:rsid w:val="00276FC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4910"/>
    <w:rsid w:val="00621ECE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36086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44B4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6C0B29"/>
  <w15:chartTrackingRefBased/>
  <w15:docId w15:val="{7DF8177E-80A0-438F-B859-26297CA91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10</Pages>
  <Words>2033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1899-12-31T23:00:00Z</cp:lastPrinted>
  <dcterms:created xsi:type="dcterms:W3CDTF">2025-06-18T08:25:00Z</dcterms:created>
  <dcterms:modified xsi:type="dcterms:W3CDTF">2025-06-18T09:45:00Z</dcterms:modified>
</cp:coreProperties>
</file>