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99254" w14:textId="5F843D89" w:rsidR="00081D13" w:rsidRPr="005433E5" w:rsidRDefault="00261ACA" w:rsidP="005433E5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5433E5">
        <w:rPr>
          <w:sz w:val="22"/>
          <w:szCs w:val="22"/>
        </w:rPr>
        <w:t>Kraków</w:t>
      </w:r>
      <w:r w:rsidR="00081D13" w:rsidRPr="005433E5">
        <w:rPr>
          <w:sz w:val="22"/>
          <w:szCs w:val="22"/>
        </w:rPr>
        <w:t xml:space="preserve"> dnia: </w:t>
      </w:r>
      <w:r w:rsidR="004F7BC2">
        <w:rPr>
          <w:sz w:val="22"/>
          <w:szCs w:val="22"/>
        </w:rPr>
        <w:t>18/06/2025r.</w:t>
      </w:r>
    </w:p>
    <w:p w14:paraId="4C5F8D76" w14:textId="77777777" w:rsidR="00261ACA" w:rsidRPr="005433E5" w:rsidRDefault="00261ACA" w:rsidP="005433E5">
      <w:pPr>
        <w:spacing w:line="276" w:lineRule="auto"/>
        <w:ind w:right="3969"/>
        <w:rPr>
          <w:b/>
          <w:bCs/>
          <w:sz w:val="22"/>
          <w:szCs w:val="22"/>
        </w:rPr>
      </w:pPr>
      <w:r w:rsidRPr="005433E5">
        <w:rPr>
          <w:b/>
          <w:bCs/>
          <w:sz w:val="22"/>
          <w:szCs w:val="22"/>
        </w:rPr>
        <w:t>Szpital Miejski Specjalistyczny</w:t>
      </w:r>
    </w:p>
    <w:p w14:paraId="08C2C5C2" w14:textId="77777777" w:rsidR="00261ACA" w:rsidRPr="005433E5" w:rsidRDefault="00261ACA" w:rsidP="005433E5">
      <w:pPr>
        <w:spacing w:line="276" w:lineRule="auto"/>
        <w:ind w:right="3969"/>
        <w:rPr>
          <w:b/>
          <w:bCs/>
          <w:sz w:val="22"/>
          <w:szCs w:val="22"/>
        </w:rPr>
      </w:pPr>
      <w:r w:rsidRPr="005433E5">
        <w:rPr>
          <w:b/>
          <w:bCs/>
          <w:sz w:val="22"/>
          <w:szCs w:val="22"/>
        </w:rPr>
        <w:t>im. Gabriela Narutowicza w Krakowie</w:t>
      </w:r>
    </w:p>
    <w:p w14:paraId="51A69B15" w14:textId="77777777" w:rsidR="00081D13" w:rsidRPr="005433E5" w:rsidRDefault="00261ACA" w:rsidP="005433E5">
      <w:pPr>
        <w:spacing w:line="276" w:lineRule="auto"/>
        <w:ind w:right="3969"/>
        <w:rPr>
          <w:sz w:val="22"/>
          <w:szCs w:val="22"/>
        </w:rPr>
      </w:pPr>
      <w:r w:rsidRPr="005433E5">
        <w:rPr>
          <w:sz w:val="22"/>
          <w:szCs w:val="22"/>
        </w:rPr>
        <w:t>ul. Prądnicka</w:t>
      </w:r>
      <w:r w:rsidR="00081D13" w:rsidRPr="005433E5">
        <w:rPr>
          <w:sz w:val="22"/>
          <w:szCs w:val="22"/>
        </w:rPr>
        <w:t xml:space="preserve"> </w:t>
      </w:r>
      <w:r w:rsidRPr="005433E5">
        <w:rPr>
          <w:sz w:val="22"/>
          <w:szCs w:val="22"/>
        </w:rPr>
        <w:t>35-37</w:t>
      </w:r>
    </w:p>
    <w:p w14:paraId="7F985715" w14:textId="77777777" w:rsidR="00081D13" w:rsidRPr="005433E5" w:rsidRDefault="00261ACA" w:rsidP="005433E5">
      <w:pPr>
        <w:spacing w:line="276" w:lineRule="auto"/>
        <w:ind w:right="3969"/>
        <w:rPr>
          <w:sz w:val="22"/>
          <w:szCs w:val="22"/>
        </w:rPr>
      </w:pPr>
      <w:r w:rsidRPr="005433E5">
        <w:rPr>
          <w:sz w:val="22"/>
          <w:szCs w:val="22"/>
        </w:rPr>
        <w:t>31-202</w:t>
      </w:r>
      <w:r w:rsidR="00081D13" w:rsidRPr="005433E5">
        <w:rPr>
          <w:sz w:val="22"/>
          <w:szCs w:val="22"/>
        </w:rPr>
        <w:t xml:space="preserve"> </w:t>
      </w:r>
      <w:r w:rsidRPr="005433E5">
        <w:rPr>
          <w:sz w:val="22"/>
          <w:szCs w:val="22"/>
        </w:rPr>
        <w:t>Kraków</w:t>
      </w:r>
    </w:p>
    <w:p w14:paraId="19A76B23" w14:textId="77777777" w:rsidR="00081D13" w:rsidRPr="005433E5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433E5" w14:paraId="16BF5B19" w14:textId="77777777" w:rsidTr="00C13EA9">
        <w:tc>
          <w:tcPr>
            <w:tcW w:w="10065" w:type="dxa"/>
            <w:shd w:val="clear" w:color="auto" w:fill="F2F2F2"/>
            <w:hideMark/>
          </w:tcPr>
          <w:p w14:paraId="46C5CFFE" w14:textId="6E8E82B2" w:rsidR="00081D13" w:rsidRPr="005433E5" w:rsidRDefault="005433E5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DC9188B" w14:textId="77777777" w:rsidR="00081D13" w:rsidRPr="005433E5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433E5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46169650" w14:textId="77777777" w:rsidR="00081D13" w:rsidRPr="005433E5" w:rsidRDefault="00081D13" w:rsidP="00081D13">
      <w:pPr>
        <w:keepNext/>
        <w:spacing w:after="240"/>
        <w:outlineLvl w:val="0"/>
        <w:rPr>
          <w:b/>
        </w:rPr>
      </w:pPr>
    </w:p>
    <w:p w14:paraId="6B9158CC" w14:textId="77777777" w:rsidR="00081D13" w:rsidRPr="005433E5" w:rsidRDefault="00081D13" w:rsidP="005433E5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5433E5">
        <w:rPr>
          <w:rFonts w:eastAsia="Calibri"/>
          <w:sz w:val="22"/>
          <w:szCs w:val="22"/>
          <w:lang w:eastAsia="en-US"/>
        </w:rPr>
        <w:t xml:space="preserve">Dotyczy </w:t>
      </w:r>
      <w:r w:rsidRPr="005433E5">
        <w:rPr>
          <w:sz w:val="22"/>
          <w:szCs w:val="22"/>
        </w:rPr>
        <w:t>postępowania o udzielenie zamówienia publicznego</w:t>
      </w:r>
      <w:r w:rsidRPr="005433E5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433E5" w14:paraId="74436665" w14:textId="77777777" w:rsidTr="00081D13">
        <w:tc>
          <w:tcPr>
            <w:tcW w:w="2269" w:type="dxa"/>
            <w:shd w:val="clear" w:color="auto" w:fill="auto"/>
          </w:tcPr>
          <w:p w14:paraId="42086CDD" w14:textId="77777777" w:rsidR="00081D13" w:rsidRPr="005433E5" w:rsidRDefault="00081D13" w:rsidP="005433E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5433E5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584543B5" w14:textId="77777777" w:rsidR="00081D13" w:rsidRPr="005433E5" w:rsidRDefault="00261ACA" w:rsidP="005433E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5433E5">
              <w:rPr>
                <w:bCs/>
                <w:i/>
                <w:iCs/>
                <w:sz w:val="22"/>
                <w:szCs w:val="22"/>
              </w:rPr>
              <w:t>Zakup i dostawa preparatu do dezynfekcji powierzchni małych i trudno dostępnych</w:t>
            </w:r>
          </w:p>
        </w:tc>
      </w:tr>
      <w:tr w:rsidR="00261ACA" w:rsidRPr="005433E5" w14:paraId="7F7E9971" w14:textId="77777777" w:rsidTr="00AE2D6D">
        <w:tc>
          <w:tcPr>
            <w:tcW w:w="2269" w:type="dxa"/>
            <w:shd w:val="clear" w:color="auto" w:fill="auto"/>
          </w:tcPr>
          <w:p w14:paraId="58BC2341" w14:textId="77777777" w:rsidR="00261ACA" w:rsidRPr="005433E5" w:rsidRDefault="00261ACA" w:rsidP="005433E5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5433E5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4A16A7A" w14:textId="77777777" w:rsidR="00261ACA" w:rsidRPr="005433E5" w:rsidRDefault="00261ACA" w:rsidP="005433E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433E5">
              <w:rPr>
                <w:b/>
                <w:sz w:val="22"/>
                <w:szCs w:val="22"/>
              </w:rPr>
              <w:t>ZP/30/2025</w:t>
            </w:r>
          </w:p>
        </w:tc>
      </w:tr>
    </w:tbl>
    <w:p w14:paraId="36D17D10" w14:textId="77777777" w:rsidR="00081D13" w:rsidRPr="005433E5" w:rsidRDefault="00081D13" w:rsidP="005433E5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14:paraId="56D2EF4B" w14:textId="02B2D48B" w:rsidR="00081D13" w:rsidRPr="005433E5" w:rsidRDefault="00C65E53" w:rsidP="005433E5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sz w:val="22"/>
          <w:szCs w:val="22"/>
        </w:rPr>
      </w:pPr>
      <w:r w:rsidRPr="005433E5">
        <w:rPr>
          <w:sz w:val="22"/>
          <w:szCs w:val="22"/>
        </w:rPr>
        <w:t xml:space="preserve">Zamawiający, działając na podstawie art. 253 </w:t>
      </w:r>
      <w:r w:rsidR="00A17CDB" w:rsidRPr="005433E5">
        <w:rPr>
          <w:sz w:val="22"/>
          <w:szCs w:val="22"/>
        </w:rPr>
        <w:t xml:space="preserve">ust. 1 pkt. 1 i </w:t>
      </w:r>
      <w:r w:rsidRPr="005433E5">
        <w:rPr>
          <w:sz w:val="22"/>
          <w:szCs w:val="22"/>
        </w:rPr>
        <w:t xml:space="preserve">ust. </w:t>
      </w:r>
      <w:r w:rsidR="00A17CDB" w:rsidRPr="005433E5">
        <w:rPr>
          <w:sz w:val="22"/>
          <w:szCs w:val="22"/>
        </w:rPr>
        <w:t>2</w:t>
      </w:r>
      <w:r w:rsidRPr="005433E5">
        <w:rPr>
          <w:sz w:val="22"/>
          <w:szCs w:val="22"/>
        </w:rPr>
        <w:t xml:space="preserve"> </w:t>
      </w:r>
      <w:r w:rsidR="00081D13" w:rsidRPr="005433E5">
        <w:rPr>
          <w:sz w:val="22"/>
          <w:szCs w:val="22"/>
        </w:rPr>
        <w:t xml:space="preserve">ustawy z dnia 11 września 2019r. Prawo zamówień publicznych </w:t>
      </w:r>
      <w:r w:rsidR="00261ACA" w:rsidRPr="005433E5">
        <w:rPr>
          <w:sz w:val="22"/>
          <w:szCs w:val="22"/>
        </w:rPr>
        <w:t>(t.j. Dz. U. z 2024 poz. 1320)</w:t>
      </w:r>
      <w:r w:rsidR="00081D13" w:rsidRPr="005433E5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61ACA" w:rsidRPr="005433E5" w14:paraId="2DEF7FC1" w14:textId="77777777" w:rsidTr="005433E5">
        <w:trPr>
          <w:cantSplit/>
          <w:trHeight w:val="1772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FB8A" w14:textId="32EC350F" w:rsidR="00261ACA" w:rsidRPr="005433E5" w:rsidRDefault="00261ACA" w:rsidP="00AE2D6D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5433E5">
              <w:rPr>
                <w:b/>
                <w:sz w:val="22"/>
                <w:szCs w:val="22"/>
              </w:rPr>
              <w:t>Centrum Zaopatrzenia Medycznego "Cezal" S</w:t>
            </w:r>
            <w:r w:rsidR="005433E5">
              <w:rPr>
                <w:b/>
                <w:sz w:val="22"/>
                <w:szCs w:val="22"/>
              </w:rPr>
              <w:t>.</w:t>
            </w:r>
            <w:r w:rsidRPr="005433E5">
              <w:rPr>
                <w:b/>
                <w:sz w:val="22"/>
                <w:szCs w:val="22"/>
              </w:rPr>
              <w:t>A</w:t>
            </w:r>
            <w:r w:rsidR="005433E5">
              <w:rPr>
                <w:b/>
                <w:sz w:val="22"/>
                <w:szCs w:val="22"/>
              </w:rPr>
              <w:t>.</w:t>
            </w:r>
            <w:r w:rsidRPr="005433E5">
              <w:rPr>
                <w:b/>
                <w:sz w:val="22"/>
                <w:szCs w:val="22"/>
              </w:rPr>
              <w:t xml:space="preserve"> Wrocław</w:t>
            </w:r>
            <w:r w:rsidR="005433E5">
              <w:rPr>
                <w:b/>
                <w:sz w:val="22"/>
                <w:szCs w:val="22"/>
              </w:rPr>
              <w:t>, Oddział Kraków</w:t>
            </w:r>
          </w:p>
          <w:p w14:paraId="3FE8E188" w14:textId="45413A7D" w:rsidR="00261ACA" w:rsidRPr="005433E5" w:rsidRDefault="005433E5" w:rsidP="00AE2D6D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5433E5">
              <w:rPr>
                <w:bCs/>
                <w:sz w:val="22"/>
                <w:szCs w:val="22"/>
              </w:rPr>
              <w:t xml:space="preserve">ul. </w:t>
            </w:r>
            <w:r w:rsidR="00261ACA" w:rsidRPr="005433E5">
              <w:rPr>
                <w:bCs/>
                <w:sz w:val="22"/>
                <w:szCs w:val="22"/>
              </w:rPr>
              <w:t xml:space="preserve">Balicka 117 </w:t>
            </w:r>
          </w:p>
          <w:p w14:paraId="6420F6BF" w14:textId="77777777" w:rsidR="00261ACA" w:rsidRPr="005433E5" w:rsidRDefault="00261ACA" w:rsidP="00AE2D6D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5433E5">
              <w:rPr>
                <w:bCs/>
                <w:sz w:val="22"/>
                <w:szCs w:val="22"/>
              </w:rPr>
              <w:t>30-149 Kraków</w:t>
            </w:r>
          </w:p>
          <w:p w14:paraId="5ABA08C6" w14:textId="13BDCD14" w:rsidR="00261ACA" w:rsidRPr="005433E5" w:rsidRDefault="00261ACA" w:rsidP="005433E5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5433E5">
              <w:rPr>
                <w:color w:val="000000"/>
                <w:sz w:val="22"/>
                <w:szCs w:val="22"/>
              </w:rPr>
              <w:t>Uzasadnienie wyboru:</w:t>
            </w:r>
            <w:r w:rsidR="005433E5" w:rsidRPr="005433E5">
              <w:rPr>
                <w:color w:val="000000"/>
                <w:sz w:val="22"/>
                <w:szCs w:val="22"/>
              </w:rPr>
              <w:t xml:space="preserve"> </w:t>
            </w:r>
            <w:r w:rsidRPr="005433E5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5804D133" w14:textId="17B1401C" w:rsidR="00081D13" w:rsidRPr="005433E5" w:rsidRDefault="005433E5" w:rsidP="00081D13">
      <w:pPr>
        <w:spacing w:before="240" w:after="120"/>
        <w:jc w:val="both"/>
        <w:rPr>
          <w:color w:val="000000"/>
        </w:rPr>
      </w:pPr>
      <w:r>
        <w:rPr>
          <w:b/>
          <w:bCs/>
          <w:color w:val="000000"/>
        </w:rPr>
        <w:br/>
      </w:r>
      <w:r w:rsidR="00081D13" w:rsidRPr="005433E5">
        <w:rPr>
          <w:b/>
          <w:bCs/>
          <w:color w:val="000000"/>
        </w:rPr>
        <w:t>Punktacja przyznana ofertom w każdym kryterium oceny ofert wraz z łączną punktacją</w:t>
      </w:r>
      <w:r w:rsidR="00081D13" w:rsidRPr="005433E5">
        <w:rPr>
          <w:color w:val="000000"/>
        </w:rPr>
        <w:t>:</w:t>
      </w:r>
    </w:p>
    <w:tbl>
      <w:tblPr>
        <w:tblW w:w="83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4"/>
        <w:gridCol w:w="3948"/>
        <w:gridCol w:w="1134"/>
        <w:gridCol w:w="1976"/>
      </w:tblGrid>
      <w:tr w:rsidR="005433E5" w:rsidRPr="005433E5" w14:paraId="3924C11D" w14:textId="77777777" w:rsidTr="005433E5">
        <w:trPr>
          <w:trHeight w:val="510"/>
          <w:jc w:val="center"/>
        </w:trPr>
        <w:tc>
          <w:tcPr>
            <w:tcW w:w="1274" w:type="dxa"/>
            <w:shd w:val="clear" w:color="auto" w:fill="F2F2F2"/>
            <w:vAlign w:val="center"/>
          </w:tcPr>
          <w:p w14:paraId="4BDA734F" w14:textId="77777777" w:rsidR="005433E5" w:rsidRPr="005433E5" w:rsidRDefault="005433E5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5433E5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948" w:type="dxa"/>
            <w:shd w:val="clear" w:color="auto" w:fill="F2F2F2"/>
            <w:vAlign w:val="center"/>
          </w:tcPr>
          <w:p w14:paraId="1686791D" w14:textId="77777777" w:rsidR="005433E5" w:rsidRPr="005433E5" w:rsidRDefault="005433E5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33E5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FE11817" w14:textId="77777777" w:rsidR="005433E5" w:rsidRPr="005433E5" w:rsidRDefault="005433E5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433E5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976" w:type="dxa"/>
            <w:shd w:val="clear" w:color="auto" w:fill="F2F2F2"/>
            <w:vAlign w:val="center"/>
          </w:tcPr>
          <w:p w14:paraId="4B7A97F7" w14:textId="77777777" w:rsidR="005433E5" w:rsidRPr="005433E5" w:rsidRDefault="005433E5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33E5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5433E5" w:rsidRPr="005433E5" w14:paraId="1A74D7EF" w14:textId="77777777" w:rsidTr="005433E5">
        <w:trPr>
          <w:trHeight w:val="1333"/>
          <w:jc w:val="center"/>
        </w:trPr>
        <w:tc>
          <w:tcPr>
            <w:tcW w:w="1274" w:type="dxa"/>
            <w:vAlign w:val="center"/>
          </w:tcPr>
          <w:p w14:paraId="52113BF8" w14:textId="77777777" w:rsidR="005433E5" w:rsidRPr="005433E5" w:rsidRDefault="005433E5" w:rsidP="00AE2D6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33E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948" w:type="dxa"/>
            <w:vAlign w:val="center"/>
          </w:tcPr>
          <w:p w14:paraId="7A36690A" w14:textId="47E03B26" w:rsidR="005433E5" w:rsidRPr="005433E5" w:rsidRDefault="005433E5" w:rsidP="00AE2D6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433E5">
              <w:rPr>
                <w:rFonts w:ascii="Times New Roman" w:hAnsi="Times New Roman" w:cs="Times New Roman"/>
                <w:b/>
                <w:sz w:val="22"/>
                <w:szCs w:val="22"/>
              </w:rPr>
              <w:t>Centrum Zaopatrzenia Medycznego "Cezal" S.A. Wrocław, Oddział Kraków</w:t>
            </w:r>
          </w:p>
          <w:p w14:paraId="14689D92" w14:textId="56549CE7" w:rsidR="005433E5" w:rsidRPr="005433E5" w:rsidRDefault="005433E5" w:rsidP="00AE2D6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433E5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Balicka 117 </w:t>
            </w:r>
          </w:p>
          <w:p w14:paraId="0C71A41D" w14:textId="77777777" w:rsidR="005433E5" w:rsidRPr="005433E5" w:rsidRDefault="005433E5" w:rsidP="00AE2D6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433E5">
              <w:rPr>
                <w:rFonts w:ascii="Times New Roman" w:hAnsi="Times New Roman" w:cs="Times New Roman"/>
                <w:bCs/>
                <w:sz w:val="22"/>
                <w:szCs w:val="22"/>
              </w:rPr>
              <w:t>30-149 Kraków</w:t>
            </w:r>
          </w:p>
        </w:tc>
        <w:tc>
          <w:tcPr>
            <w:tcW w:w="1134" w:type="dxa"/>
            <w:vAlign w:val="center"/>
          </w:tcPr>
          <w:p w14:paraId="7EB1973E" w14:textId="77777777" w:rsidR="005433E5" w:rsidRPr="005433E5" w:rsidRDefault="005433E5" w:rsidP="00AE2D6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33E5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  <w:tc>
          <w:tcPr>
            <w:tcW w:w="1976" w:type="dxa"/>
            <w:vAlign w:val="center"/>
          </w:tcPr>
          <w:p w14:paraId="793251B0" w14:textId="77777777" w:rsidR="005433E5" w:rsidRPr="005433E5" w:rsidRDefault="005433E5" w:rsidP="00AE2D6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433E5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</w:tbl>
    <w:p w14:paraId="0F8C9D35" w14:textId="77777777" w:rsidR="00E85D70" w:rsidRPr="005433E5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2077A245" w14:textId="77777777" w:rsidR="00F960D7" w:rsidRPr="005433E5" w:rsidRDefault="00F960D7" w:rsidP="00F33C66">
      <w:pPr>
        <w:spacing w:line="276" w:lineRule="auto"/>
        <w:jc w:val="both"/>
      </w:pPr>
    </w:p>
    <w:bookmarkEnd w:id="0"/>
    <w:p w14:paraId="0C7EBA6E" w14:textId="2B458851" w:rsidR="008642B3" w:rsidRPr="005433E5" w:rsidRDefault="008642B3" w:rsidP="00005838">
      <w:pPr>
        <w:jc w:val="right"/>
        <w:rPr>
          <w:sz w:val="32"/>
          <w:szCs w:val="32"/>
        </w:rPr>
      </w:pPr>
    </w:p>
    <w:sectPr w:rsidR="008642B3" w:rsidRPr="005433E5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61F76" w14:textId="77777777" w:rsidR="003810BA" w:rsidRDefault="003810BA">
      <w:r>
        <w:separator/>
      </w:r>
    </w:p>
  </w:endnote>
  <w:endnote w:type="continuationSeparator" w:id="0">
    <w:p w14:paraId="7CD12266" w14:textId="77777777" w:rsidR="003810BA" w:rsidRDefault="00381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442C5" w14:textId="77777777" w:rsidR="00261ACA" w:rsidRDefault="00261A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1D890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59DB021" w14:textId="0DF5545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8547D" w14:textId="77777777" w:rsidR="00261ACA" w:rsidRDefault="00261A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D03AE" w14:textId="77777777" w:rsidR="003810BA" w:rsidRDefault="003810BA">
      <w:r>
        <w:separator/>
      </w:r>
    </w:p>
  </w:footnote>
  <w:footnote w:type="continuationSeparator" w:id="0">
    <w:p w14:paraId="6A456849" w14:textId="77777777" w:rsidR="003810BA" w:rsidRDefault="00381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B1219" w14:textId="77777777" w:rsidR="00261ACA" w:rsidRDefault="00261A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DD74E" w14:textId="77777777" w:rsidR="00261ACA" w:rsidRDefault="00261A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1D155" w14:textId="77777777" w:rsidR="00261ACA" w:rsidRDefault="00261A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0BA"/>
    <w:rsid w:val="00005838"/>
    <w:rsid w:val="00022322"/>
    <w:rsid w:val="00042497"/>
    <w:rsid w:val="00081D13"/>
    <w:rsid w:val="000C1E6F"/>
    <w:rsid w:val="000E4E56"/>
    <w:rsid w:val="001A1468"/>
    <w:rsid w:val="001B7815"/>
    <w:rsid w:val="00261ACA"/>
    <w:rsid w:val="002B1E4F"/>
    <w:rsid w:val="002B6761"/>
    <w:rsid w:val="002C4A45"/>
    <w:rsid w:val="003445A0"/>
    <w:rsid w:val="003810BA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7BC2"/>
    <w:rsid w:val="005433E5"/>
    <w:rsid w:val="0054734E"/>
    <w:rsid w:val="00596FD7"/>
    <w:rsid w:val="005A5505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3733E"/>
  <w15:chartTrackingRefBased/>
  <w15:docId w15:val="{4A9ACA66-3C8A-4004-9097-FC27B2B0A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153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2025-06-18T08:57:00Z</dcterms:created>
  <dcterms:modified xsi:type="dcterms:W3CDTF">2025-06-18T12:31:00Z</dcterms:modified>
</cp:coreProperties>
</file>