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D8C46" w14:textId="7E9031B8" w:rsidR="0029606A" w:rsidRPr="00A345D6" w:rsidRDefault="00EC215B" w:rsidP="00A345D6">
      <w:pPr>
        <w:spacing w:after="240"/>
        <w:jc w:val="right"/>
        <w:rPr>
          <w:sz w:val="24"/>
          <w:szCs w:val="24"/>
        </w:rPr>
      </w:pPr>
      <w:r w:rsidRPr="00A345D6">
        <w:rPr>
          <w:sz w:val="24"/>
          <w:szCs w:val="24"/>
        </w:rPr>
        <w:t>Kraków</w:t>
      </w:r>
      <w:r w:rsidR="006A5DF1" w:rsidRPr="00A345D6">
        <w:rPr>
          <w:sz w:val="24"/>
          <w:szCs w:val="24"/>
        </w:rPr>
        <w:t xml:space="preserve"> dnia: </w:t>
      </w:r>
      <w:r w:rsidRPr="00A345D6">
        <w:rPr>
          <w:sz w:val="24"/>
          <w:szCs w:val="24"/>
        </w:rPr>
        <w:t>2025-06-</w:t>
      </w:r>
      <w:r w:rsidR="00A345D6">
        <w:rPr>
          <w:sz w:val="24"/>
          <w:szCs w:val="24"/>
        </w:rPr>
        <w:t>10</w:t>
      </w:r>
    </w:p>
    <w:p w14:paraId="53BB1BE4" w14:textId="77777777" w:rsidR="007427BD" w:rsidRPr="00A345D6" w:rsidRDefault="007427BD" w:rsidP="007427BD">
      <w:pPr>
        <w:rPr>
          <w:b/>
          <w:bCs/>
          <w:sz w:val="24"/>
          <w:szCs w:val="24"/>
        </w:rPr>
      </w:pPr>
      <w:r w:rsidRPr="00A345D6">
        <w:rPr>
          <w:b/>
          <w:bCs/>
          <w:sz w:val="24"/>
          <w:szCs w:val="24"/>
        </w:rPr>
        <w:t xml:space="preserve">Szpital Miejski Specjalistyczny </w:t>
      </w:r>
    </w:p>
    <w:p w14:paraId="4C29D816" w14:textId="77777777" w:rsidR="007427BD" w:rsidRPr="00A345D6" w:rsidRDefault="007427BD" w:rsidP="007427BD">
      <w:pPr>
        <w:rPr>
          <w:sz w:val="24"/>
          <w:szCs w:val="24"/>
        </w:rPr>
      </w:pPr>
      <w:r w:rsidRPr="00A345D6">
        <w:rPr>
          <w:b/>
          <w:bCs/>
          <w:sz w:val="24"/>
          <w:szCs w:val="24"/>
        </w:rPr>
        <w:t>im. Gabriela Narutowicza w Krakowie</w:t>
      </w:r>
    </w:p>
    <w:p w14:paraId="7C53B129" w14:textId="77777777" w:rsidR="007427BD" w:rsidRPr="00A345D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45D6">
        <w:rPr>
          <w:sz w:val="24"/>
          <w:szCs w:val="24"/>
        </w:rPr>
        <w:t>ul. Prądnicka 35-37</w:t>
      </w:r>
    </w:p>
    <w:p w14:paraId="31C064B0" w14:textId="77777777" w:rsidR="007427BD" w:rsidRPr="00A345D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45D6">
        <w:rPr>
          <w:sz w:val="24"/>
          <w:szCs w:val="24"/>
        </w:rPr>
        <w:t>31-202 Kraków</w:t>
      </w:r>
    </w:p>
    <w:p w14:paraId="47B4C7DB" w14:textId="77777777" w:rsidR="006D4AB3" w:rsidRPr="00A345D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63EC6E" w14:textId="06392C3B" w:rsidR="00632C3C" w:rsidRPr="00A345D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345D6">
        <w:rPr>
          <w:rFonts w:ascii="Times New Roman" w:hAnsi="Times New Roman"/>
          <w:szCs w:val="28"/>
        </w:rPr>
        <w:t>WYJAŚNIENI</w:t>
      </w:r>
      <w:r w:rsidR="00520165" w:rsidRPr="00A345D6">
        <w:rPr>
          <w:rFonts w:ascii="Times New Roman" w:hAnsi="Times New Roman"/>
          <w:szCs w:val="28"/>
        </w:rPr>
        <w:t>A</w:t>
      </w:r>
      <w:r w:rsidR="00632C3C" w:rsidRPr="00A345D6">
        <w:rPr>
          <w:rFonts w:ascii="Times New Roman" w:hAnsi="Times New Roman"/>
          <w:szCs w:val="28"/>
        </w:rPr>
        <w:t xml:space="preserve"> TREŚCI</w:t>
      </w:r>
      <w:r w:rsidR="0029606A" w:rsidRPr="00A345D6">
        <w:rPr>
          <w:rFonts w:ascii="Times New Roman" w:hAnsi="Times New Roman"/>
          <w:szCs w:val="28"/>
        </w:rPr>
        <w:t xml:space="preserve"> SWZ</w:t>
      </w:r>
      <w:r w:rsidR="00A345D6">
        <w:rPr>
          <w:rFonts w:ascii="Times New Roman" w:hAnsi="Times New Roman"/>
          <w:szCs w:val="28"/>
        </w:rPr>
        <w:t xml:space="preserve"> - 1</w:t>
      </w:r>
    </w:p>
    <w:p w14:paraId="7D7229EC" w14:textId="612EDFEB" w:rsidR="006D4AB3" w:rsidRPr="00A345D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345D6">
        <w:rPr>
          <w:sz w:val="24"/>
          <w:szCs w:val="24"/>
        </w:rPr>
        <w:t xml:space="preserve">Dotyczy: </w:t>
      </w:r>
      <w:r w:rsidR="006A5DF1" w:rsidRPr="00A345D6">
        <w:rPr>
          <w:sz w:val="24"/>
          <w:szCs w:val="24"/>
        </w:rPr>
        <w:t>p</w:t>
      </w:r>
      <w:r w:rsidRPr="00A345D6">
        <w:rPr>
          <w:sz w:val="24"/>
          <w:szCs w:val="24"/>
        </w:rPr>
        <w:t>ostępowani</w:t>
      </w:r>
      <w:r w:rsidR="006A5DF1" w:rsidRPr="00A345D6">
        <w:rPr>
          <w:sz w:val="24"/>
          <w:szCs w:val="24"/>
        </w:rPr>
        <w:t>a</w:t>
      </w:r>
      <w:r w:rsidRPr="00A345D6">
        <w:rPr>
          <w:sz w:val="24"/>
          <w:szCs w:val="24"/>
        </w:rPr>
        <w:t xml:space="preserve"> o udzielenie zamówienia publicznego, prowadzone</w:t>
      </w:r>
      <w:r w:rsidR="006A5DF1" w:rsidRPr="00A345D6">
        <w:rPr>
          <w:sz w:val="24"/>
          <w:szCs w:val="24"/>
        </w:rPr>
        <w:t>go</w:t>
      </w:r>
      <w:r w:rsidRPr="00A345D6">
        <w:rPr>
          <w:sz w:val="24"/>
          <w:szCs w:val="24"/>
        </w:rPr>
        <w:t xml:space="preserve"> w</w:t>
      </w:r>
      <w:r w:rsidR="007427BD" w:rsidRPr="00A345D6">
        <w:rPr>
          <w:sz w:val="24"/>
          <w:szCs w:val="24"/>
        </w:rPr>
        <w:t> </w:t>
      </w:r>
      <w:r w:rsidRPr="00A345D6">
        <w:rPr>
          <w:sz w:val="24"/>
          <w:szCs w:val="24"/>
        </w:rPr>
        <w:t xml:space="preserve">trybie </w:t>
      </w:r>
      <w:r w:rsidR="00EC215B" w:rsidRPr="00A345D6">
        <w:rPr>
          <w:sz w:val="24"/>
          <w:szCs w:val="24"/>
        </w:rPr>
        <w:t>podstawowy</w:t>
      </w:r>
      <w:r w:rsidR="00A345D6">
        <w:rPr>
          <w:sz w:val="24"/>
          <w:szCs w:val="24"/>
        </w:rPr>
        <w:t>m</w:t>
      </w:r>
      <w:r w:rsidR="00EC215B" w:rsidRPr="00A345D6">
        <w:rPr>
          <w:sz w:val="24"/>
          <w:szCs w:val="24"/>
        </w:rPr>
        <w:t xml:space="preserve"> bez negocjacji - art. 275 pkt. 1 ustawy Pzp</w:t>
      </w:r>
      <w:r w:rsidRPr="00A345D6">
        <w:rPr>
          <w:b/>
          <w:sz w:val="24"/>
          <w:szCs w:val="24"/>
        </w:rPr>
        <w:t xml:space="preserve"> </w:t>
      </w:r>
      <w:r w:rsidR="00E72428" w:rsidRPr="00A345D6">
        <w:rPr>
          <w:bCs/>
          <w:sz w:val="24"/>
          <w:szCs w:val="24"/>
        </w:rPr>
        <w:t>”</w:t>
      </w:r>
      <w:r w:rsidR="00EC215B" w:rsidRPr="00A345D6">
        <w:rPr>
          <w:b/>
          <w:bCs/>
          <w:i/>
          <w:iCs/>
          <w:sz w:val="24"/>
          <w:szCs w:val="24"/>
        </w:rPr>
        <w:t>Zakup i dostawa materiałów do utrzymania czystości II</w:t>
      </w:r>
      <w:r w:rsidR="00E72428" w:rsidRPr="00A345D6">
        <w:rPr>
          <w:bCs/>
          <w:sz w:val="24"/>
          <w:szCs w:val="24"/>
        </w:rPr>
        <w:t>”</w:t>
      </w:r>
      <w:r w:rsidRPr="00A345D6">
        <w:rPr>
          <w:b/>
          <w:sz w:val="24"/>
          <w:szCs w:val="24"/>
        </w:rPr>
        <w:t xml:space="preserve"> </w:t>
      </w:r>
      <w:r w:rsidRPr="00A345D6">
        <w:rPr>
          <w:bCs/>
          <w:sz w:val="24"/>
          <w:szCs w:val="24"/>
        </w:rPr>
        <w:t>– znak sprawy</w:t>
      </w:r>
      <w:r w:rsidRPr="00A345D6">
        <w:rPr>
          <w:b/>
          <w:sz w:val="24"/>
          <w:szCs w:val="24"/>
        </w:rPr>
        <w:t xml:space="preserve"> </w:t>
      </w:r>
      <w:r w:rsidR="00EC215B" w:rsidRPr="00A345D6">
        <w:rPr>
          <w:b/>
          <w:sz w:val="24"/>
          <w:szCs w:val="24"/>
        </w:rPr>
        <w:t>ZP/24/2025</w:t>
      </w:r>
      <w:r w:rsidRPr="00A345D6">
        <w:rPr>
          <w:b/>
          <w:sz w:val="24"/>
          <w:szCs w:val="24"/>
        </w:rPr>
        <w:t>.</w:t>
      </w:r>
    </w:p>
    <w:p w14:paraId="1FBF4D94" w14:textId="77777777" w:rsidR="0012774F" w:rsidRPr="00A345D6" w:rsidRDefault="00520165" w:rsidP="00D8461B">
      <w:pPr>
        <w:spacing w:after="240" w:line="276" w:lineRule="auto"/>
        <w:jc w:val="both"/>
      </w:pPr>
      <w:r w:rsidRPr="00A345D6">
        <w:rPr>
          <w:sz w:val="22"/>
          <w:szCs w:val="22"/>
        </w:rPr>
        <w:t>Zamawiający</w:t>
      </w:r>
      <w:r w:rsidR="007427BD" w:rsidRPr="00A345D6">
        <w:rPr>
          <w:sz w:val="22"/>
          <w:szCs w:val="22"/>
        </w:rPr>
        <w:t xml:space="preserve"> </w:t>
      </w:r>
      <w:r w:rsidRPr="00A345D6">
        <w:rPr>
          <w:sz w:val="22"/>
          <w:szCs w:val="22"/>
        </w:rPr>
        <w:t xml:space="preserve">działając na podstawie art. </w:t>
      </w:r>
      <w:r w:rsidR="00E74BC3" w:rsidRPr="00A345D6">
        <w:rPr>
          <w:sz w:val="22"/>
          <w:szCs w:val="22"/>
        </w:rPr>
        <w:t>284</w:t>
      </w:r>
      <w:r w:rsidRPr="00A345D6">
        <w:rPr>
          <w:sz w:val="22"/>
          <w:szCs w:val="22"/>
        </w:rPr>
        <w:t xml:space="preserve"> ust. </w:t>
      </w:r>
      <w:r w:rsidR="0029606A" w:rsidRPr="00A345D6">
        <w:rPr>
          <w:sz w:val="22"/>
          <w:szCs w:val="22"/>
        </w:rPr>
        <w:t>6</w:t>
      </w:r>
      <w:r w:rsidRPr="00A345D6">
        <w:rPr>
          <w:sz w:val="22"/>
          <w:szCs w:val="22"/>
        </w:rPr>
        <w:t xml:space="preserve"> ustawy z dnia </w:t>
      </w:r>
      <w:r w:rsidR="0029606A" w:rsidRPr="00A345D6">
        <w:rPr>
          <w:sz w:val="22"/>
          <w:szCs w:val="22"/>
        </w:rPr>
        <w:t>11</w:t>
      </w:r>
      <w:r w:rsidRPr="00A345D6">
        <w:rPr>
          <w:sz w:val="22"/>
          <w:szCs w:val="22"/>
        </w:rPr>
        <w:t xml:space="preserve"> </w:t>
      </w:r>
      <w:r w:rsidR="0029606A" w:rsidRPr="00A345D6">
        <w:rPr>
          <w:sz w:val="22"/>
          <w:szCs w:val="22"/>
        </w:rPr>
        <w:t xml:space="preserve">września </w:t>
      </w:r>
      <w:r w:rsidRPr="00A345D6">
        <w:rPr>
          <w:sz w:val="22"/>
          <w:szCs w:val="22"/>
        </w:rPr>
        <w:t>20</w:t>
      </w:r>
      <w:r w:rsidR="0029606A" w:rsidRPr="00A345D6">
        <w:rPr>
          <w:sz w:val="22"/>
          <w:szCs w:val="22"/>
        </w:rPr>
        <w:t>19</w:t>
      </w:r>
      <w:r w:rsidR="007427BD" w:rsidRPr="00A345D6">
        <w:rPr>
          <w:sz w:val="22"/>
          <w:szCs w:val="22"/>
        </w:rPr>
        <w:t> </w:t>
      </w:r>
      <w:r w:rsidRPr="00A345D6">
        <w:rPr>
          <w:sz w:val="22"/>
          <w:szCs w:val="22"/>
        </w:rPr>
        <w:t>r</w:t>
      </w:r>
      <w:r w:rsidR="0029606A" w:rsidRPr="00A345D6">
        <w:rPr>
          <w:sz w:val="22"/>
          <w:szCs w:val="22"/>
        </w:rPr>
        <w:t>.</w:t>
      </w:r>
      <w:r w:rsidRPr="00A345D6">
        <w:rPr>
          <w:sz w:val="22"/>
          <w:szCs w:val="22"/>
        </w:rPr>
        <w:t xml:space="preserve"> Prawo </w:t>
      </w:r>
      <w:r w:rsidR="0029606A" w:rsidRPr="00A345D6">
        <w:rPr>
          <w:sz w:val="22"/>
          <w:szCs w:val="22"/>
        </w:rPr>
        <w:t>z</w:t>
      </w:r>
      <w:r w:rsidRPr="00A345D6">
        <w:rPr>
          <w:sz w:val="22"/>
          <w:szCs w:val="22"/>
        </w:rPr>
        <w:t xml:space="preserve">amówień </w:t>
      </w:r>
      <w:r w:rsidR="0029606A" w:rsidRPr="00A345D6">
        <w:rPr>
          <w:sz w:val="22"/>
          <w:szCs w:val="22"/>
        </w:rPr>
        <w:t>p</w:t>
      </w:r>
      <w:r w:rsidRPr="00A345D6">
        <w:rPr>
          <w:sz w:val="22"/>
          <w:szCs w:val="22"/>
        </w:rPr>
        <w:t xml:space="preserve">ublicznych </w:t>
      </w:r>
      <w:r w:rsidR="00E74BC3" w:rsidRPr="00A345D6">
        <w:rPr>
          <w:sz w:val="22"/>
          <w:szCs w:val="22"/>
        </w:rPr>
        <w:t>udostępnia</w:t>
      </w:r>
      <w:r w:rsidR="00BE7BFD" w:rsidRPr="00A345D6">
        <w:rPr>
          <w:sz w:val="22"/>
          <w:szCs w:val="22"/>
        </w:rPr>
        <w:t xml:space="preserve"> poniżej treść zapytań do S</w:t>
      </w:r>
      <w:r w:rsidR="0012774F" w:rsidRPr="00A345D6">
        <w:rPr>
          <w:sz w:val="22"/>
          <w:szCs w:val="22"/>
        </w:rPr>
        <w:t>pecyfikacji Warunków Zamówienia (</w:t>
      </w:r>
      <w:r w:rsidR="0012774F" w:rsidRPr="00A345D6">
        <w:rPr>
          <w:sz w:val="22"/>
          <w:szCs w:val="22"/>
          <w:lang w:eastAsia="ar-SA"/>
        </w:rPr>
        <w:t>zwanej dalej</w:t>
      </w:r>
      <w:r w:rsidR="0012774F" w:rsidRPr="00A345D6">
        <w:rPr>
          <w:b/>
          <w:sz w:val="22"/>
          <w:szCs w:val="22"/>
          <w:lang w:eastAsia="ar-SA"/>
        </w:rPr>
        <w:t xml:space="preserve"> </w:t>
      </w:r>
      <w:r w:rsidR="0012774F" w:rsidRPr="00A345D6">
        <w:rPr>
          <w:bCs/>
          <w:sz w:val="22"/>
          <w:szCs w:val="22"/>
          <w:lang w:eastAsia="ar-SA"/>
        </w:rPr>
        <w:t>”SWZ”)</w:t>
      </w:r>
      <w:r w:rsidR="00E74BC3" w:rsidRPr="00A345D6">
        <w:rPr>
          <w:bCs/>
          <w:sz w:val="22"/>
          <w:szCs w:val="22"/>
          <w:lang w:eastAsia="ar-SA"/>
        </w:rPr>
        <w:t xml:space="preserve"> </w:t>
      </w:r>
      <w:r w:rsidR="00E74BC3" w:rsidRPr="00A345D6">
        <w:rPr>
          <w:sz w:val="22"/>
          <w:szCs w:val="22"/>
        </w:rPr>
        <w:t>wraz z wyjaśnieniami</w:t>
      </w:r>
      <w:r w:rsidR="0012774F" w:rsidRPr="00A345D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215B" w:rsidRPr="00A345D6" w14:paraId="1F76C843" w14:textId="77777777" w:rsidTr="009226C2">
        <w:tc>
          <w:tcPr>
            <w:tcW w:w="9356" w:type="dxa"/>
            <w:shd w:val="clear" w:color="auto" w:fill="auto"/>
          </w:tcPr>
          <w:p w14:paraId="438CE7A8" w14:textId="77777777" w:rsidR="00EC215B" w:rsidRPr="00A345D6" w:rsidRDefault="00EC215B" w:rsidP="009226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345D6">
              <w:rPr>
                <w:b/>
                <w:bCs/>
                <w:sz w:val="22"/>
                <w:szCs w:val="22"/>
              </w:rPr>
              <w:t>Dotyczy pakiet 3</w:t>
            </w:r>
          </w:p>
          <w:p w14:paraId="0F9FF0F9" w14:textId="2E7DB9E8" w:rsidR="00EC215B" w:rsidRPr="00A345D6" w:rsidRDefault="00EC215B" w:rsidP="009226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45D6">
              <w:rPr>
                <w:sz w:val="22"/>
                <w:szCs w:val="22"/>
              </w:rPr>
              <w:t xml:space="preserve">Zwracamy się z prośbą o możliwość złożenia oferty jednorazowego fartucha foliowego pakowanego </w:t>
            </w:r>
            <w:r w:rsidR="00A345D6">
              <w:rPr>
                <w:sz w:val="22"/>
                <w:szCs w:val="22"/>
              </w:rPr>
              <w:br/>
            </w:r>
            <w:r w:rsidRPr="00A345D6">
              <w:rPr>
                <w:sz w:val="22"/>
                <w:szCs w:val="22"/>
              </w:rPr>
              <w:t xml:space="preserve">w kartonie po 75 szt.( 5 pudełek po 15 szt.) z możliwością wyciągania </w:t>
            </w:r>
            <w:r w:rsidR="00A345D6" w:rsidRPr="00A345D6">
              <w:rPr>
                <w:sz w:val="22"/>
                <w:szCs w:val="22"/>
              </w:rPr>
              <w:t>pojedynczo</w:t>
            </w:r>
            <w:r w:rsidRPr="00A345D6">
              <w:rPr>
                <w:sz w:val="22"/>
                <w:szCs w:val="22"/>
              </w:rPr>
              <w:t>.</w:t>
            </w:r>
          </w:p>
          <w:p w14:paraId="05EC4B3D" w14:textId="03258B07" w:rsidR="00EC215B" w:rsidRPr="00A345D6" w:rsidRDefault="00A345D6" w:rsidP="009226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345D6">
              <w:rPr>
                <w:b/>
                <w:bCs/>
                <w:sz w:val="22"/>
                <w:szCs w:val="22"/>
              </w:rPr>
              <w:t>Odpowiedź:</w:t>
            </w:r>
            <w:r w:rsidR="000A042D">
              <w:rPr>
                <w:b/>
                <w:bCs/>
                <w:sz w:val="22"/>
                <w:szCs w:val="22"/>
              </w:rPr>
              <w:t xml:space="preserve"> </w:t>
            </w:r>
            <w:r w:rsidR="000A042D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046D1587" w14:textId="77777777" w:rsidR="00A345D6" w:rsidRDefault="00A345D6" w:rsidP="009226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50F2146" w14:textId="020B3E99" w:rsidR="00EC215B" w:rsidRPr="00A345D6" w:rsidRDefault="00EC215B" w:rsidP="009226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345D6">
              <w:rPr>
                <w:b/>
                <w:bCs/>
                <w:sz w:val="22"/>
                <w:szCs w:val="22"/>
              </w:rPr>
              <w:t>Dotyczy pakiet 9</w:t>
            </w:r>
          </w:p>
          <w:p w14:paraId="407C6A86" w14:textId="77777777" w:rsidR="00EC215B" w:rsidRPr="00A345D6" w:rsidRDefault="00EC215B" w:rsidP="009226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45D6">
              <w:rPr>
                <w:sz w:val="22"/>
                <w:szCs w:val="22"/>
              </w:rPr>
              <w:t>Zwracamy się z prośbą o możliwość złożenia oferty:</w:t>
            </w:r>
          </w:p>
          <w:p w14:paraId="000F6655" w14:textId="36F0961C" w:rsidR="00EC215B" w:rsidRPr="00A345D6" w:rsidRDefault="00EC215B" w:rsidP="009226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45D6">
              <w:rPr>
                <w:sz w:val="22"/>
                <w:szCs w:val="22"/>
              </w:rPr>
              <w:t xml:space="preserve">Rękawice jednorazowe myjące do całkowitego oczyszczania ciała bez użycia wody, wstępnie nasączone z dłuższym mankitem z jednej strony. Posiadające właściowści nawilżające, pielęgnujące </w:t>
            </w:r>
            <w:r w:rsidR="00A345D6">
              <w:rPr>
                <w:sz w:val="22"/>
                <w:szCs w:val="22"/>
              </w:rPr>
              <w:br/>
            </w:r>
            <w:r w:rsidRPr="00A345D6">
              <w:rPr>
                <w:sz w:val="22"/>
                <w:szCs w:val="22"/>
              </w:rPr>
              <w:t>i kojące skórę dzięki zawartości wyciągu z aloesu i witaminy E. Bezzapachowe.Formuła bez spłukiwania, testowana dermatologicznie i o zrównoważonym pH. Materiał: Spunlace – 80 g/m2 Wiskoza/Poliester. Wymiary: 21cm x 15cm. Opakowanie 8 szt. Opakowanie foliowe z etykietą wielokrotnego zamykania. Rejestracja: Zgodnie z rozporządzeniem (WE) nr 1223/2009.</w:t>
            </w:r>
          </w:p>
          <w:p w14:paraId="3ED8D52C" w14:textId="4AC2A4F3" w:rsidR="00EC215B" w:rsidRPr="00A345D6" w:rsidRDefault="00A345D6" w:rsidP="009226C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270B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2AED6C90" w14:textId="77777777" w:rsidR="00BE7BFD" w:rsidRPr="00A345D6" w:rsidRDefault="00BE7BFD" w:rsidP="00520165">
      <w:pPr>
        <w:jc w:val="both"/>
        <w:rPr>
          <w:sz w:val="22"/>
          <w:szCs w:val="22"/>
        </w:rPr>
      </w:pPr>
    </w:p>
    <w:p w14:paraId="0832973C" w14:textId="77777777" w:rsidR="00A345D6" w:rsidRDefault="00A345D6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F150522" w14:textId="24DBD28C" w:rsidR="006D4AB3" w:rsidRPr="00A345D6" w:rsidRDefault="007427BD" w:rsidP="00A345D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345D6">
        <w:rPr>
          <w:i/>
          <w:iCs/>
          <w:sz w:val="24"/>
          <w:szCs w:val="24"/>
        </w:rPr>
        <w:t>Przewodniczący Komisji Przetargowej</w:t>
      </w:r>
      <w:r w:rsidR="00A345D6" w:rsidRPr="00A345D6">
        <w:rPr>
          <w:i/>
          <w:iCs/>
          <w:sz w:val="24"/>
          <w:szCs w:val="24"/>
        </w:rPr>
        <w:br/>
      </w:r>
      <w:r w:rsidR="00A345D6" w:rsidRPr="00A345D6">
        <w:rPr>
          <w:i/>
          <w:iCs/>
          <w:sz w:val="24"/>
          <w:szCs w:val="24"/>
        </w:rPr>
        <w:br/>
      </w:r>
      <w:r w:rsidR="00EC215B" w:rsidRPr="00A345D6">
        <w:rPr>
          <w:i/>
          <w:iCs/>
          <w:sz w:val="24"/>
          <w:szCs w:val="24"/>
        </w:rPr>
        <w:t>Agnieszka</w:t>
      </w:r>
      <w:r w:rsidR="006D4AB3" w:rsidRPr="00A345D6">
        <w:rPr>
          <w:i/>
          <w:iCs/>
          <w:sz w:val="24"/>
          <w:szCs w:val="24"/>
        </w:rPr>
        <w:t xml:space="preserve"> </w:t>
      </w:r>
      <w:r w:rsidR="00EC215B" w:rsidRPr="00A345D6">
        <w:rPr>
          <w:i/>
          <w:iCs/>
          <w:sz w:val="24"/>
          <w:szCs w:val="24"/>
        </w:rPr>
        <w:t>Biel</w:t>
      </w:r>
    </w:p>
    <w:sectPr w:rsidR="006D4AB3" w:rsidRPr="00A34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62718" w14:textId="77777777" w:rsidR="0070418D" w:rsidRDefault="0070418D">
      <w:r>
        <w:separator/>
      </w:r>
    </w:p>
  </w:endnote>
  <w:endnote w:type="continuationSeparator" w:id="0">
    <w:p w14:paraId="287FA1C5" w14:textId="77777777" w:rsidR="0070418D" w:rsidRDefault="00704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9081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6716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214D0" w14:textId="77777777" w:rsidR="006D4AB3" w:rsidRDefault="000A042D">
    <w:pPr>
      <w:pStyle w:val="Stopka"/>
      <w:tabs>
        <w:tab w:val="clear" w:pos="4536"/>
      </w:tabs>
      <w:jc w:val="center"/>
    </w:pPr>
    <w:r>
      <w:rPr>
        <w:noProof/>
      </w:rPr>
      <w:pict w14:anchorId="53C75F8A">
        <v:line id="_x0000_s1025" style="position:absolute;left:0;text-align:left;z-index:251657728" from="-3.85pt,8.75pt" to="455.15pt,8.75pt"/>
      </w:pict>
    </w:r>
  </w:p>
  <w:p w14:paraId="33255BD6" w14:textId="2851C73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CA1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0ED8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91692B" w14:textId="77777777" w:rsidR="006D4AB3" w:rsidRDefault="006D4AB3">
    <w:pPr>
      <w:pStyle w:val="Stopka"/>
      <w:tabs>
        <w:tab w:val="clear" w:pos="4536"/>
        <w:tab w:val="left" w:pos="6237"/>
      </w:tabs>
    </w:pPr>
  </w:p>
  <w:p w14:paraId="4F7C90D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60934" w14:textId="77777777" w:rsidR="0070418D" w:rsidRDefault="0070418D">
      <w:r>
        <w:separator/>
      </w:r>
    </w:p>
  </w:footnote>
  <w:footnote w:type="continuationSeparator" w:id="0">
    <w:p w14:paraId="38707489" w14:textId="77777777" w:rsidR="0070418D" w:rsidRDefault="00704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FA223" w14:textId="77777777" w:rsidR="00EC215B" w:rsidRDefault="00EC21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EB06E" w14:textId="77777777" w:rsidR="00EC215B" w:rsidRDefault="00EC21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FAD9" w14:textId="77777777" w:rsidR="00EC215B" w:rsidRDefault="00EC21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8297713">
    <w:abstractNumId w:val="3"/>
  </w:num>
  <w:num w:numId="2" w16cid:durableId="1874002677">
    <w:abstractNumId w:val="6"/>
  </w:num>
  <w:num w:numId="3" w16cid:durableId="490760320">
    <w:abstractNumId w:val="2"/>
  </w:num>
  <w:num w:numId="4" w16cid:durableId="1258366671">
    <w:abstractNumId w:val="5"/>
  </w:num>
  <w:num w:numId="5" w16cid:durableId="391654892">
    <w:abstractNumId w:val="0"/>
  </w:num>
  <w:num w:numId="6" w16cid:durableId="1797799159">
    <w:abstractNumId w:val="1"/>
  </w:num>
  <w:num w:numId="7" w16cid:durableId="1727678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18D"/>
    <w:rsid w:val="00031374"/>
    <w:rsid w:val="000A042D"/>
    <w:rsid w:val="000A1097"/>
    <w:rsid w:val="000E2A8F"/>
    <w:rsid w:val="0012774F"/>
    <w:rsid w:val="00144B7A"/>
    <w:rsid w:val="00180C6E"/>
    <w:rsid w:val="0029606A"/>
    <w:rsid w:val="004270BE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418D"/>
    <w:rsid w:val="007427BD"/>
    <w:rsid w:val="007D7198"/>
    <w:rsid w:val="00831D7F"/>
    <w:rsid w:val="00864A4B"/>
    <w:rsid w:val="00870F9F"/>
    <w:rsid w:val="008804B6"/>
    <w:rsid w:val="00897AB0"/>
    <w:rsid w:val="008A3553"/>
    <w:rsid w:val="00916E3B"/>
    <w:rsid w:val="00A345D6"/>
    <w:rsid w:val="00A905AC"/>
    <w:rsid w:val="00B519C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215B"/>
    <w:rsid w:val="00EF18A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AB09D0"/>
  <w15:chartTrackingRefBased/>
  <w15:docId w15:val="{ECF56DF8-C795-450E-9A49-691CFBD5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203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2025-06-03T09:07:00Z</dcterms:created>
  <dcterms:modified xsi:type="dcterms:W3CDTF">2025-06-09T12:23:00Z</dcterms:modified>
</cp:coreProperties>
</file>