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7E0A88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4B262B" w:rsidRPr="004B262B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5966C9FD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75FCCCB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1407871" w14:textId="77777777" w:rsidR="006676AE" w:rsidRPr="0012157F" w:rsidRDefault="004B262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B262B">
        <w:rPr>
          <w:rFonts w:ascii="Arial" w:hAnsi="Arial" w:cs="Arial"/>
        </w:rPr>
        <w:t>Gmina Gnojnik</w:t>
      </w:r>
    </w:p>
    <w:p w14:paraId="715941B8" w14:textId="77777777" w:rsidR="006676AE" w:rsidRPr="0012157F" w:rsidRDefault="004B262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B262B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4B262B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083B124E" w14:textId="77777777" w:rsidR="00F90CD1" w:rsidRDefault="004B262B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4B262B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4B262B">
        <w:rPr>
          <w:rFonts w:ascii="Arial" w:hAnsi="Arial" w:cs="Arial"/>
        </w:rPr>
        <w:t>Gnojnik</w:t>
      </w:r>
    </w:p>
    <w:p w14:paraId="5D39E186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08DAB72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4B792860" w14:textId="77777777" w:rsidTr="00252642">
        <w:tc>
          <w:tcPr>
            <w:tcW w:w="2800" w:type="dxa"/>
            <w:shd w:val="clear" w:color="auto" w:fill="auto"/>
          </w:tcPr>
          <w:p w14:paraId="25F6FF1F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FA5FF6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E442CFE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87F01E9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7791887D" w14:textId="77777777" w:rsidTr="00252642">
        <w:tc>
          <w:tcPr>
            <w:tcW w:w="2800" w:type="dxa"/>
            <w:shd w:val="clear" w:color="auto" w:fill="auto"/>
          </w:tcPr>
          <w:p w14:paraId="020ED7D3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E7A712D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5495A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9FF05E1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2E1800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B262B" w:rsidRPr="0012157F" w14:paraId="0216E680" w14:textId="77777777" w:rsidTr="007954C8">
        <w:tc>
          <w:tcPr>
            <w:tcW w:w="9104" w:type="dxa"/>
            <w:shd w:val="clear" w:color="auto" w:fill="D9D9D9"/>
          </w:tcPr>
          <w:p w14:paraId="745B83C0" w14:textId="77777777" w:rsidR="004B262B" w:rsidRPr="006F0A84" w:rsidRDefault="004B262B" w:rsidP="007954C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5DA4F16" w14:textId="77777777" w:rsidR="004B262B" w:rsidRDefault="004B262B" w:rsidP="007954C8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B26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B26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B262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3190663" w14:textId="77777777" w:rsidR="004B262B" w:rsidRPr="00534752" w:rsidRDefault="004B262B" w:rsidP="007954C8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43956A82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7D5154F9" w14:textId="77777777" w:rsidTr="00252642">
        <w:tc>
          <w:tcPr>
            <w:tcW w:w="2269" w:type="dxa"/>
            <w:shd w:val="clear" w:color="auto" w:fill="auto"/>
          </w:tcPr>
          <w:p w14:paraId="5623C4EF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46EF26" w14:textId="70B78813" w:rsidR="00FB403C" w:rsidRPr="00A2540E" w:rsidRDefault="00F21D9D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transportowe w zakresie dowozu uczniów z terenu gminy Gnojnik do szkół i placówek w roku szkolnym 2025/2026</w:t>
            </w:r>
          </w:p>
        </w:tc>
      </w:tr>
      <w:tr w:rsidR="004B262B" w:rsidRPr="00A2540E" w14:paraId="6F427289" w14:textId="77777777" w:rsidTr="007954C8">
        <w:tc>
          <w:tcPr>
            <w:tcW w:w="2269" w:type="dxa"/>
            <w:shd w:val="clear" w:color="auto" w:fill="auto"/>
          </w:tcPr>
          <w:p w14:paraId="3435E24C" w14:textId="77777777" w:rsidR="004B262B" w:rsidRPr="00A2540E" w:rsidRDefault="004B262B" w:rsidP="007954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37519B" w14:textId="209F8979" w:rsidR="004B262B" w:rsidRPr="00A2540E" w:rsidRDefault="004B262B" w:rsidP="007954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B26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F21D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</w:t>
            </w:r>
            <w:r w:rsidRPr="004B26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F21D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6330D9B1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41C591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B262B" w:rsidRPr="004B262B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11865A8" w14:textId="77777777" w:rsidTr="00650D6C">
        <w:tc>
          <w:tcPr>
            <w:tcW w:w="9104" w:type="dxa"/>
            <w:shd w:val="clear" w:color="auto" w:fill="D9D9D9"/>
          </w:tcPr>
          <w:p w14:paraId="2E9339A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000C6A3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8D0FE35" w14:textId="77777777" w:rsidR="004B262B" w:rsidRPr="00992BD8" w:rsidRDefault="004B262B" w:rsidP="004B262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4B50A6D" w14:textId="77777777" w:rsidR="002426FF" w:rsidRPr="00922A11" w:rsidRDefault="004B262B" w:rsidP="004B262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705DD0AF" w14:textId="77777777" w:rsidR="004B262B" w:rsidRPr="00922A11" w:rsidRDefault="004B262B" w:rsidP="004B262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A1BC8A7" w14:textId="77777777" w:rsidR="004B262B" w:rsidRPr="0012157F" w:rsidRDefault="004B262B" w:rsidP="004B262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6ED8AE7" w14:textId="77777777" w:rsidR="004B262B" w:rsidRDefault="004B262B" w:rsidP="004B262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86C8730" w14:textId="77777777" w:rsidR="005A0E4B" w:rsidRDefault="005A0E4B" w:rsidP="005A0E4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109 ust. 1 pkt 7</w:t>
      </w:r>
    </w:p>
    <w:p w14:paraId="41CE1595" w14:textId="5E1F0B36" w:rsidR="005A0E4B" w:rsidRPr="005A0E4B" w:rsidRDefault="005A0E4B" w:rsidP="005A0E4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11F6B0C3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3FE7F198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>
        <w:rPr>
          <w:rFonts w:ascii="Arial" w:hAnsi="Arial" w:cs="Arial"/>
          <w:sz w:val="24"/>
          <w:szCs w:val="24"/>
        </w:rPr>
        <w:t>t.j</w:t>
      </w:r>
      <w:proofErr w:type="spellEnd"/>
      <w:r w:rsidR="00FB403C">
        <w:rPr>
          <w:rFonts w:ascii="Arial" w:hAnsi="Arial" w:cs="Arial"/>
          <w:sz w:val="24"/>
          <w:szCs w:val="24"/>
        </w:rPr>
        <w:t xml:space="preserve">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C14CE6B" w14:textId="77777777" w:rsidTr="00CD4DD1">
        <w:tc>
          <w:tcPr>
            <w:tcW w:w="9104" w:type="dxa"/>
            <w:shd w:val="clear" w:color="auto" w:fill="D9D9D9"/>
          </w:tcPr>
          <w:p w14:paraId="402C3C5F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53FCAC5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9938805" w14:textId="77777777" w:rsidTr="00881B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2B09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EA16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B262B" w:rsidRPr="0012157F" w14:paraId="7652AB87" w14:textId="77777777" w:rsidTr="00881B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154A" w14:textId="77777777" w:rsidR="004B262B" w:rsidRPr="0012157F" w:rsidRDefault="004B262B" w:rsidP="007954C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6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50F6B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1D9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B9D5C4E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9D">
              <w:rPr>
                <w:rFonts w:ascii="Arial" w:hAnsi="Arial" w:cs="Arial"/>
                <w:sz w:val="24"/>
                <w:szCs w:val="24"/>
              </w:rPr>
              <w:lastRenderedPageBreak/>
              <w:t>Warunek będzie potwierdzony jeżeli Wykonawca wykaże, że posiada aktualną licencję na wykonywanie krajowego transportu drogowego osób wydaną przed dniem 15.08.2013 r. na podstawie art. 5 ust. 1 ustawy z dnia 6 września 2001 r. o transporcie drogowym (t. j. Dz. U. z 2024 r., poz. 1539) lub zezwolenie na wykonywanie zawodu przewoźnika drogowego wydane po dniu 15.08.2013 r. na podstawie i na zasadach określonych w art. 5 ust. 1 ustawy o transporcie drogowym i rozporządzeniu Parlamentu Europejskiego i Rady (WE) Nr 1071/2009 z dnia 21.10.2009 r. ustanawiającym wspólne zasady dotyczące warunków wykonywania zawodu przewoźnika drogowego i uchylającym dyrektywę Rady 96/26/WE.</w:t>
            </w:r>
          </w:p>
          <w:p w14:paraId="60389901" w14:textId="4EEAED68" w:rsidR="004B262B" w:rsidRPr="0012157F" w:rsidRDefault="00F21D9D" w:rsidP="00F21D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9D">
              <w:rPr>
                <w:rFonts w:ascii="Arial" w:hAnsi="Arial" w:cs="Arial"/>
                <w:sz w:val="24"/>
                <w:szCs w:val="24"/>
              </w:rPr>
              <w:t>Ocena spełnienia tego warunku będzie dokonana na zasadzie spełnia/ nie spełnia na podstawie oświadczenia wykonawcy złożonego wg wzoru stanowiącego załącznik nr 5 do SWZ.</w:t>
            </w:r>
          </w:p>
        </w:tc>
      </w:tr>
      <w:tr w:rsidR="004B262B" w:rsidRPr="0012157F" w14:paraId="069FFCF5" w14:textId="77777777" w:rsidTr="00881B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B627C" w14:textId="77777777" w:rsidR="004B262B" w:rsidRPr="0012157F" w:rsidRDefault="004B262B" w:rsidP="007954C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62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E2668" w14:textId="77777777" w:rsidR="004B262B" w:rsidRPr="0012157F" w:rsidRDefault="004B262B" w:rsidP="007954C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262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93BD6BA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 udzielenie zamówienia publicznego mogą ubiegać się wykonawcy, którzy spełniają warunki, dotyczące  zdolności technicznej lub zawodowej tj.:</w:t>
            </w:r>
          </w:p>
          <w:p w14:paraId="37A982CD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1)</w:t>
            </w: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ab/>
              <w:t>posiadania doświadczenia;</w:t>
            </w:r>
          </w:p>
          <w:p w14:paraId="7D0BB528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Warunek będzie potwierdzony, jeżeli Wykonawca wykaże, że w okresie ostatnich trzech lat, przed upływem terminu składania ofert, a jeżeli okres prowadzenia działalności jest krótszy - w tym okresie, wykonał co najmniej jedną usługę polegającą na regularnym (codziennym) dowozie uczniów/uczniów niepełnosprawnych do szkół/placówek.</w:t>
            </w:r>
          </w:p>
          <w:p w14:paraId="4531B2B2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Przez jedną usługę rozumie się jedną umowę.</w:t>
            </w:r>
          </w:p>
          <w:p w14:paraId="1EA1378C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należy przygotować według wzoru stanowiącego załącznik nr 8 "Wykaz usług".</w:t>
            </w:r>
          </w:p>
          <w:p w14:paraId="29DCCA61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Usługi wykraczające poza wymagany charakter nie będą brane pod uwagę przy ocenie ofert.</w:t>
            </w:r>
          </w:p>
          <w:p w14:paraId="164CC0E2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Zamawiający wymaga, aby Wykonawca podał zakres rzeczowy usług, wartości, daty wykonania i odbiorców wymienionych usług oraz załączył dokumenty określające, czy ww. usługi zostały wykonane należycie, w szczególności informacji o tym czy usługi zostały wykonane zgodnie z przepisami i prawidłowo ukończone, przy czym dowodami, o których mowa są referencje bądź inne dokumenty wystawione przez podmiot, na rzecz </w:t>
            </w: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którego usługi były wykonywane, a jeżeli z uzasadnionej przyczyny o obiektywnym charakterze Wykonawca nie jest w stanie uzyskać tych dokumentów - inne dokumenty - potwierdzających spełnienie warunku.</w:t>
            </w:r>
          </w:p>
          <w:p w14:paraId="1990692F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przypadku Wykonawców wspólnie ubiegających się o udzielenie zamówienia, warunek jw. może być spełniony przez Wykonawców wspólnie.</w:t>
            </w:r>
          </w:p>
          <w:p w14:paraId="541FE3B3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2)</w:t>
            </w: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ab/>
              <w:t>dysponowania odpowiednim potencjałem technicznym:</w:t>
            </w:r>
          </w:p>
          <w:p w14:paraId="666F29A2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Warunek będzie potwierdzony, jeżeli Wykonawca wykaże, że dysponuje lub będzie dysponował w czasie wykonywania zamówienia co najmniej jednym środkiem transportu, posiadającym pasy bezpieczeństwa, wysokie oparcia lub oparcia z zagłówkami, dla każdej części z osobna:</w:t>
            </w:r>
          </w:p>
          <w:p w14:paraId="519D235D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146275C3" w14:textId="76A654D6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Część 1: pojazd winien posiadać minimum 1</w:t>
            </w:r>
            <w:r w:rsidR="00B26BC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miejsc siedzących, nie licząc miejsca kierowcy i opiekuna </w:t>
            </w:r>
          </w:p>
          <w:p w14:paraId="204C7E8D" w14:textId="0BB6E3D6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Część 2: pojazd winien posiadać minimum </w:t>
            </w:r>
            <w:r w:rsidR="00C568F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18</w:t>
            </w: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miejsc siedzących, nie licząc miejsca kierowcy i opiekuna </w:t>
            </w:r>
          </w:p>
          <w:p w14:paraId="319FB05B" w14:textId="394616A2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Część 3: pojazd winien posiadać minimum </w:t>
            </w:r>
            <w:r w:rsidR="009141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</w:t>
            </w: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miejsca siedzące, nie licząc miejsca kierowcy i opiekuna </w:t>
            </w:r>
          </w:p>
          <w:p w14:paraId="563D5153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0965B4D2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należy przygotować według wzoru stanowiącego załącznik nr 6 "Wykaz sprzętu".</w:t>
            </w:r>
          </w:p>
          <w:p w14:paraId="1DD6A3B3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Zamawiający wymaga od Wykonawców podania marki i numeru rejestracyjnego pojazdu, liczby miejsc siedzących oraz podstawy dysponowania wskazanym pojazdem.</w:t>
            </w:r>
          </w:p>
          <w:p w14:paraId="4E52C179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przypadku Wykonawców wspólnie ubiegających się o udzielenie zamówienia, warunek jw. może być spełniony przez Wykonawców wspólnie.</w:t>
            </w:r>
          </w:p>
          <w:p w14:paraId="57D528AE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3) dysponowania osobami, skierowanymi przez Wykonawcę do realizacji zamówienia publicznego:</w:t>
            </w:r>
          </w:p>
          <w:p w14:paraId="2786805E" w14:textId="77777777" w:rsidR="00F21D9D" w:rsidRPr="00F21D9D" w:rsidRDefault="00F21D9D" w:rsidP="00F21D9D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 udzielenie zamówienia mogą ubiegać się Wykonawcy, którzy wykażą minimalne poziomy zdolności w zakresie osób, które zostaną skierowane przez Wykonawcę do realizacji zamówienia tj. minimum 1 kierowca i minimum 1 opiekun na 1 i 3 część zamówienia.</w:t>
            </w:r>
          </w:p>
          <w:p w14:paraId="26041B81" w14:textId="6DF751DD" w:rsidR="004B262B" w:rsidRPr="0012157F" w:rsidRDefault="00F21D9D" w:rsidP="00F21D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Wykaz należy przygotować według wzoru stanowiącego załącznik nr 7 "Wzór wykazu osób".</w:t>
            </w:r>
          </w:p>
        </w:tc>
      </w:tr>
      <w:tr w:rsidR="00881BED" w:rsidRPr="0012157F" w14:paraId="1A801E58" w14:textId="77777777" w:rsidTr="00881B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4EFC" w14:textId="4291419D" w:rsidR="00881BED" w:rsidRPr="004B262B" w:rsidRDefault="00881BED" w:rsidP="00881BE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3C65" w14:textId="77777777" w:rsidR="00881BED" w:rsidRDefault="00881BED" w:rsidP="00881BE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577A40A" w14:textId="77777777" w:rsidR="00CD24F5" w:rsidRPr="00CD24F5" w:rsidRDefault="00CD24F5" w:rsidP="00CD24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4F5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06D0FCD5" w14:textId="49DCE202" w:rsidR="00881BED" w:rsidRPr="004B262B" w:rsidRDefault="00CD24F5" w:rsidP="00CD24F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4F5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ubezpieczony od odpowiedzialności cywilnej w zakresie prowadzonej działalności gospodarczej związanej z przedmiotem zamówienia na kwotę minimum 1 000 000,00 zł (słownie: jeden milion  złotych 00/100).</w:t>
            </w:r>
          </w:p>
        </w:tc>
      </w:tr>
    </w:tbl>
    <w:p w14:paraId="42B7F55B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42824ACE" w14:textId="77777777" w:rsidR="00E60145" w:rsidRDefault="00E60145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FE2AE16" w14:textId="77777777" w:rsidTr="00CD4DD1">
        <w:tc>
          <w:tcPr>
            <w:tcW w:w="9104" w:type="dxa"/>
            <w:shd w:val="clear" w:color="auto" w:fill="D9D9D9"/>
          </w:tcPr>
          <w:p w14:paraId="264C804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7A0E1BF" w14:textId="3F14836B" w:rsidR="00FE4E2B" w:rsidRPr="00776870" w:rsidRDefault="00E426EB" w:rsidP="0077687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2012FE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98AB9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5FC339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79F1EED" w14:textId="644CD6F0" w:rsidR="00484F88" w:rsidRPr="0012157F" w:rsidRDefault="00524951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8EA2E6" w14:textId="77777777" w:rsidR="00AB0DAD" w:rsidRDefault="00AB0DAD" w:rsidP="0038231F">
      <w:pPr>
        <w:spacing w:after="0" w:line="240" w:lineRule="auto"/>
      </w:pPr>
      <w:r>
        <w:separator/>
      </w:r>
    </w:p>
  </w:endnote>
  <w:endnote w:type="continuationSeparator" w:id="0">
    <w:p w14:paraId="4B86FE36" w14:textId="77777777" w:rsidR="00AB0DAD" w:rsidRDefault="00AB0D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E8716" w14:textId="77777777" w:rsidR="004B262B" w:rsidRDefault="004B26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BC46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39DB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5FEC3" w14:textId="77777777" w:rsidR="004B262B" w:rsidRDefault="004B26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A6FC63" w14:textId="77777777" w:rsidR="00AB0DAD" w:rsidRDefault="00AB0DAD" w:rsidP="0038231F">
      <w:pPr>
        <w:spacing w:after="0" w:line="240" w:lineRule="auto"/>
      </w:pPr>
      <w:r>
        <w:separator/>
      </w:r>
    </w:p>
  </w:footnote>
  <w:footnote w:type="continuationSeparator" w:id="0">
    <w:p w14:paraId="77CEC350" w14:textId="77777777" w:rsidR="00AB0DAD" w:rsidRDefault="00AB0DAD" w:rsidP="0038231F">
      <w:pPr>
        <w:spacing w:after="0" w:line="240" w:lineRule="auto"/>
      </w:pPr>
      <w:r>
        <w:continuationSeparator/>
      </w:r>
    </w:p>
  </w:footnote>
  <w:footnote w:id="1">
    <w:p w14:paraId="1E7ED575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2CFB26A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4FC43A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CBC51E3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4BFEA" w14:textId="77777777" w:rsidR="004B262B" w:rsidRDefault="004B26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1B80E" w14:textId="77777777" w:rsidR="004B262B" w:rsidRDefault="004B26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1A735" w14:textId="77777777" w:rsidR="004B262B" w:rsidRDefault="004B26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12566"/>
    <w:multiLevelType w:val="multilevel"/>
    <w:tmpl w:val="C8AAD39E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/>
      </w:rPr>
    </w:lvl>
    <w:lvl w:ilvl="1">
      <w:numFmt w:val="bullet"/>
      <w:lvlText w:val=""/>
      <w:lvlJc w:val="left"/>
      <w:pPr>
        <w:ind w:left="720" w:hanging="360"/>
      </w:pPr>
      <w:rPr>
        <w:rFonts w:ascii="Symbol" w:hAnsi="Symbol"/>
        <w:b/>
        <w:bCs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4C6C4C"/>
    <w:multiLevelType w:val="multilevel"/>
    <w:tmpl w:val="EDD803AC"/>
    <w:lvl w:ilvl="0">
      <w:numFmt w:val="bullet"/>
      <w:lvlText w:val=""/>
      <w:lvlJc w:val="left"/>
      <w:pPr>
        <w:ind w:left="78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5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7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1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53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71" w:hanging="360"/>
      </w:pPr>
      <w:rPr>
        <w:rFonts w:ascii="Wingdings" w:hAnsi="Wingdings"/>
      </w:rPr>
    </w:lvl>
  </w:abstractNum>
  <w:abstractNum w:abstractNumId="5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DB6FFD"/>
    <w:multiLevelType w:val="hybridMultilevel"/>
    <w:tmpl w:val="F3E2D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818433">
    <w:abstractNumId w:val="14"/>
  </w:num>
  <w:num w:numId="2" w16cid:durableId="240525732">
    <w:abstractNumId w:val="0"/>
  </w:num>
  <w:num w:numId="3" w16cid:durableId="1268927748">
    <w:abstractNumId w:val="12"/>
  </w:num>
  <w:num w:numId="4" w16cid:durableId="1357729768">
    <w:abstractNumId w:val="16"/>
  </w:num>
  <w:num w:numId="5" w16cid:durableId="911505333">
    <w:abstractNumId w:val="15"/>
  </w:num>
  <w:num w:numId="6" w16cid:durableId="881164067">
    <w:abstractNumId w:val="11"/>
  </w:num>
  <w:num w:numId="7" w16cid:durableId="965159627">
    <w:abstractNumId w:val="2"/>
  </w:num>
  <w:num w:numId="8" w16cid:durableId="1514150160">
    <w:abstractNumId w:val="8"/>
  </w:num>
  <w:num w:numId="9" w16cid:durableId="1085541064">
    <w:abstractNumId w:val="6"/>
  </w:num>
  <w:num w:numId="10" w16cid:durableId="1256549993">
    <w:abstractNumId w:val="9"/>
  </w:num>
  <w:num w:numId="11" w16cid:durableId="107746247">
    <w:abstractNumId w:val="7"/>
  </w:num>
  <w:num w:numId="12" w16cid:durableId="1685013642">
    <w:abstractNumId w:val="10"/>
  </w:num>
  <w:num w:numId="13" w16cid:durableId="313947895">
    <w:abstractNumId w:val="5"/>
  </w:num>
  <w:num w:numId="14" w16cid:durableId="909270652">
    <w:abstractNumId w:val="3"/>
  </w:num>
  <w:num w:numId="15" w16cid:durableId="1713111709">
    <w:abstractNumId w:val="1"/>
  </w:num>
  <w:num w:numId="16" w16cid:durableId="170410087">
    <w:abstractNumId w:val="13"/>
  </w:num>
  <w:num w:numId="17" w16cid:durableId="10223912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DA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5501"/>
    <w:rsid w:val="003B2070"/>
    <w:rsid w:val="003B214C"/>
    <w:rsid w:val="003B7238"/>
    <w:rsid w:val="003C3B64"/>
    <w:rsid w:val="003F024C"/>
    <w:rsid w:val="00434CC2"/>
    <w:rsid w:val="004541F9"/>
    <w:rsid w:val="004609F1"/>
    <w:rsid w:val="004645A6"/>
    <w:rsid w:val="004651B5"/>
    <w:rsid w:val="004761C6"/>
    <w:rsid w:val="0047664E"/>
    <w:rsid w:val="00476E7D"/>
    <w:rsid w:val="00482F6E"/>
    <w:rsid w:val="00484F88"/>
    <w:rsid w:val="004B262B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A0E4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76870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81BED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4119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0DAD"/>
    <w:rsid w:val="00AC5247"/>
    <w:rsid w:val="00AE6FF2"/>
    <w:rsid w:val="00B0088C"/>
    <w:rsid w:val="00B15219"/>
    <w:rsid w:val="00B15FD3"/>
    <w:rsid w:val="00B26BCE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68FB"/>
    <w:rsid w:val="00C57DEB"/>
    <w:rsid w:val="00C62F57"/>
    <w:rsid w:val="00C737A7"/>
    <w:rsid w:val="00C81012"/>
    <w:rsid w:val="00C909B9"/>
    <w:rsid w:val="00CD0851"/>
    <w:rsid w:val="00CD24F5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145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1D9D"/>
    <w:rsid w:val="00F318EC"/>
    <w:rsid w:val="00F365F2"/>
    <w:rsid w:val="00F43919"/>
    <w:rsid w:val="00F45087"/>
    <w:rsid w:val="00F66810"/>
    <w:rsid w:val="00F8042D"/>
    <w:rsid w:val="00F8636A"/>
    <w:rsid w:val="00F90CD1"/>
    <w:rsid w:val="00FA6CB2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F3DF8"/>
  <w15:docId w15:val="{FFEFDBB5-598E-4DD7-B17D-AB42DE01B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89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1054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2</cp:revision>
  <cp:lastPrinted>2016-07-26T10:32:00Z</cp:lastPrinted>
  <dcterms:created xsi:type="dcterms:W3CDTF">2025-06-09T10:11:00Z</dcterms:created>
  <dcterms:modified xsi:type="dcterms:W3CDTF">2025-06-09T10:11:00Z</dcterms:modified>
</cp:coreProperties>
</file>