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2135B" w14:textId="77777777" w:rsidR="00FB7F50" w:rsidRPr="002C6334" w:rsidRDefault="00FF063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C6334">
        <w:rPr>
          <w:rFonts w:ascii="Verdana" w:hAnsi="Verdana"/>
          <w:sz w:val="18"/>
          <w:szCs w:val="18"/>
        </w:rPr>
        <w:t>Kraków</w:t>
      </w:r>
      <w:r w:rsidR="00FB7F50" w:rsidRPr="002C6334">
        <w:rPr>
          <w:rFonts w:ascii="Verdana" w:hAnsi="Verdana"/>
          <w:sz w:val="18"/>
          <w:szCs w:val="18"/>
        </w:rPr>
        <w:t xml:space="preserve"> dnia: </w:t>
      </w:r>
      <w:r w:rsidRPr="002C6334">
        <w:rPr>
          <w:rFonts w:ascii="Verdana" w:hAnsi="Verdana"/>
          <w:sz w:val="18"/>
          <w:szCs w:val="18"/>
        </w:rPr>
        <w:t>2025-06-09</w:t>
      </w:r>
    </w:p>
    <w:p w14:paraId="68DD4939" w14:textId="77777777" w:rsidR="00FB7F50" w:rsidRPr="002C633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C4EEE45" w14:textId="77777777" w:rsidR="00FF0630" w:rsidRPr="002C6334" w:rsidRDefault="00FF063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C633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178962" w14:textId="77777777" w:rsidR="00FF0630" w:rsidRPr="002C6334" w:rsidRDefault="00FF063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C633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0FE56E8" w14:textId="77777777" w:rsidR="00FB7F50" w:rsidRPr="002C6334" w:rsidRDefault="00FF063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C633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858E81D" w14:textId="77777777" w:rsidR="00FB7F50" w:rsidRPr="002C6334" w:rsidRDefault="00FF0630" w:rsidP="00FB7F50">
      <w:pPr>
        <w:rPr>
          <w:rFonts w:ascii="Verdana" w:hAnsi="Verdana"/>
          <w:sz w:val="18"/>
          <w:szCs w:val="18"/>
        </w:rPr>
      </w:pPr>
      <w:r w:rsidRPr="002C6334">
        <w:rPr>
          <w:rFonts w:ascii="Verdana" w:hAnsi="Verdana"/>
          <w:sz w:val="18"/>
          <w:szCs w:val="18"/>
        </w:rPr>
        <w:t>Al. Mickiewicza</w:t>
      </w:r>
      <w:r w:rsidR="00FB7F50" w:rsidRPr="002C6334">
        <w:rPr>
          <w:rFonts w:ascii="Verdana" w:hAnsi="Verdana"/>
          <w:sz w:val="18"/>
          <w:szCs w:val="18"/>
        </w:rPr>
        <w:t xml:space="preserve"> </w:t>
      </w:r>
      <w:r w:rsidRPr="002C6334">
        <w:rPr>
          <w:rFonts w:ascii="Verdana" w:hAnsi="Verdana"/>
          <w:sz w:val="18"/>
          <w:szCs w:val="18"/>
        </w:rPr>
        <w:t>30</w:t>
      </w:r>
    </w:p>
    <w:p w14:paraId="25CD4E3E" w14:textId="77777777" w:rsidR="00FB7F50" w:rsidRPr="002C6334" w:rsidRDefault="00FF0630" w:rsidP="00FB7F50">
      <w:pPr>
        <w:rPr>
          <w:rFonts w:ascii="Verdana" w:hAnsi="Verdana"/>
          <w:sz w:val="18"/>
          <w:szCs w:val="18"/>
        </w:rPr>
      </w:pPr>
      <w:r w:rsidRPr="002C6334">
        <w:rPr>
          <w:rFonts w:ascii="Verdana" w:hAnsi="Verdana"/>
          <w:sz w:val="18"/>
          <w:szCs w:val="18"/>
        </w:rPr>
        <w:t>30-059</w:t>
      </w:r>
      <w:r w:rsidR="00FB7F50" w:rsidRPr="002C6334">
        <w:rPr>
          <w:rFonts w:ascii="Verdana" w:hAnsi="Verdana"/>
          <w:sz w:val="18"/>
          <w:szCs w:val="18"/>
        </w:rPr>
        <w:t xml:space="preserve"> </w:t>
      </w:r>
      <w:r w:rsidRPr="002C6334">
        <w:rPr>
          <w:rFonts w:ascii="Verdana" w:hAnsi="Verdana"/>
          <w:sz w:val="18"/>
          <w:szCs w:val="18"/>
        </w:rPr>
        <w:t>Kraków</w:t>
      </w:r>
    </w:p>
    <w:p w14:paraId="503F72B8" w14:textId="77777777" w:rsidR="008642B3" w:rsidRPr="002C633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C6334">
        <w:rPr>
          <w:rFonts w:ascii="Verdana" w:hAnsi="Verdana"/>
          <w:sz w:val="18"/>
          <w:szCs w:val="18"/>
        </w:rPr>
        <w:t>OGŁOSZENIE</w:t>
      </w:r>
    </w:p>
    <w:p w14:paraId="2D20E0A6" w14:textId="77777777" w:rsidR="008642B3" w:rsidRPr="002C633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C6334">
        <w:rPr>
          <w:rFonts w:ascii="Verdana" w:hAnsi="Verdana"/>
          <w:b/>
          <w:sz w:val="18"/>
          <w:szCs w:val="18"/>
        </w:rPr>
        <w:t xml:space="preserve">o </w:t>
      </w:r>
      <w:r w:rsidR="0054734E" w:rsidRPr="002C633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F0630" w:rsidRPr="002C6334" w14:paraId="3C6CCFFD" w14:textId="77777777" w:rsidTr="007273CB">
        <w:trPr>
          <w:trHeight w:val="638"/>
        </w:trPr>
        <w:tc>
          <w:tcPr>
            <w:tcW w:w="959" w:type="dxa"/>
            <w:shd w:val="clear" w:color="auto" w:fill="auto"/>
          </w:tcPr>
          <w:p w14:paraId="6157180B" w14:textId="77777777" w:rsidR="00FF0630" w:rsidRPr="002C6334" w:rsidRDefault="00FF0630" w:rsidP="007273C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C633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4252BB" w14:textId="77777777" w:rsidR="00FF0630" w:rsidRPr="002C6334" w:rsidRDefault="00FF0630" w:rsidP="007273C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C633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C633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C633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C63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/>
                <w:sz w:val="18"/>
                <w:szCs w:val="18"/>
              </w:rPr>
              <w:t>pn.</w:t>
            </w:r>
            <w:r w:rsidRPr="002C63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C6334">
              <w:rPr>
                <w:rFonts w:ascii="Verdana" w:hAnsi="Verdana"/>
                <w:b/>
                <w:bCs/>
                <w:sz w:val="18"/>
                <w:szCs w:val="18"/>
              </w:rPr>
              <w:t>odbiór, transport oraz zagospodarowanie odpadów wielkogabarytowych  oraz tekstyliów z  terenu  AGH - DE-dzp.272-223/25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C63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C633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/>
                <w:b/>
                <w:sz w:val="18"/>
                <w:szCs w:val="18"/>
              </w:rPr>
              <w:t>DE-dzp.272-223/25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573E0A5" w14:textId="77777777" w:rsidR="008642B3" w:rsidRPr="002C633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C6334">
        <w:rPr>
          <w:rFonts w:ascii="Verdana" w:hAnsi="Verdana"/>
          <w:sz w:val="18"/>
          <w:szCs w:val="18"/>
        </w:rPr>
        <w:t xml:space="preserve">Zamawiający, </w:t>
      </w:r>
      <w:r w:rsidR="00CC324B" w:rsidRPr="002C633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C633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C6334">
        <w:rPr>
          <w:rFonts w:ascii="Verdana" w:hAnsi="Verdana"/>
          <w:sz w:val="18"/>
          <w:szCs w:val="18"/>
        </w:rPr>
        <w:t xml:space="preserve">ust. 1 pkt. 1 i </w:t>
      </w:r>
      <w:r w:rsidRPr="002C6334">
        <w:rPr>
          <w:rFonts w:ascii="Verdana" w:hAnsi="Verdana"/>
          <w:sz w:val="18"/>
          <w:szCs w:val="18"/>
        </w:rPr>
        <w:t xml:space="preserve">ust. </w:t>
      </w:r>
      <w:r w:rsidR="00A17CDB" w:rsidRPr="002C6334">
        <w:rPr>
          <w:rFonts w:ascii="Verdana" w:hAnsi="Verdana"/>
          <w:sz w:val="18"/>
          <w:szCs w:val="18"/>
        </w:rPr>
        <w:t>2</w:t>
      </w:r>
      <w:r w:rsidRPr="002C633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C6334">
        <w:rPr>
          <w:rFonts w:ascii="Verdana" w:hAnsi="Verdana"/>
          <w:sz w:val="18"/>
          <w:szCs w:val="18"/>
        </w:rPr>
        <w:t xml:space="preserve"> </w:t>
      </w:r>
      <w:r w:rsidR="00CC1A8E" w:rsidRPr="002C633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2C6334">
        <w:rPr>
          <w:rFonts w:ascii="Verdana" w:hAnsi="Verdana"/>
          <w:sz w:val="18"/>
          <w:szCs w:val="18"/>
        </w:rPr>
        <w:t>t.j</w:t>
      </w:r>
      <w:proofErr w:type="spellEnd"/>
      <w:r w:rsidR="00CC1A8E" w:rsidRPr="002C6334">
        <w:rPr>
          <w:rFonts w:ascii="Verdana" w:hAnsi="Verdana"/>
          <w:sz w:val="18"/>
          <w:szCs w:val="18"/>
        </w:rPr>
        <w:t xml:space="preserve">. ze zm.) </w:t>
      </w:r>
      <w:r w:rsidRPr="002C633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C6334">
        <w:rPr>
          <w:rFonts w:ascii="Verdana" w:hAnsi="Verdana"/>
          <w:sz w:val="18"/>
          <w:szCs w:val="18"/>
        </w:rPr>
        <w:t>Pzp</w:t>
      </w:r>
      <w:proofErr w:type="spellEnd"/>
      <w:r w:rsidRPr="002C6334">
        <w:rPr>
          <w:rFonts w:ascii="Verdana" w:hAnsi="Verdana"/>
          <w:sz w:val="18"/>
          <w:szCs w:val="18"/>
        </w:rPr>
        <w:t>”</w:t>
      </w:r>
      <w:r w:rsidR="00D26ED6" w:rsidRPr="002C6334">
        <w:rPr>
          <w:rFonts w:ascii="Verdana" w:hAnsi="Verdana"/>
          <w:sz w:val="18"/>
          <w:szCs w:val="18"/>
        </w:rPr>
        <w:t xml:space="preserve">, </w:t>
      </w:r>
      <w:r w:rsidRPr="002C6334">
        <w:rPr>
          <w:rFonts w:ascii="Verdana" w:hAnsi="Verdana"/>
          <w:sz w:val="18"/>
          <w:szCs w:val="18"/>
        </w:rPr>
        <w:t>informuje</w:t>
      </w:r>
      <w:r w:rsidR="00D26ED6" w:rsidRPr="002C633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C6334">
        <w:rPr>
          <w:rFonts w:ascii="Verdana" w:hAnsi="Verdana"/>
          <w:sz w:val="18"/>
          <w:szCs w:val="18"/>
        </w:rPr>
        <w:t>najkorzystniejsz</w:t>
      </w:r>
      <w:r w:rsidR="00D26ED6" w:rsidRPr="002C6334">
        <w:rPr>
          <w:rFonts w:ascii="Verdana" w:hAnsi="Verdana"/>
          <w:sz w:val="18"/>
          <w:szCs w:val="18"/>
        </w:rPr>
        <w:t xml:space="preserve">a wybrana została </w:t>
      </w:r>
      <w:r w:rsidR="00756CDA" w:rsidRPr="002C6334">
        <w:rPr>
          <w:rFonts w:ascii="Verdana" w:hAnsi="Verdana"/>
          <w:sz w:val="18"/>
          <w:szCs w:val="18"/>
        </w:rPr>
        <w:t>ofer</w:t>
      </w:r>
      <w:r w:rsidR="00D26ED6" w:rsidRPr="002C6334">
        <w:rPr>
          <w:rFonts w:ascii="Verdana" w:hAnsi="Verdana"/>
          <w:sz w:val="18"/>
          <w:szCs w:val="18"/>
        </w:rPr>
        <w:t>t</w:t>
      </w:r>
      <w:r w:rsidR="009F0E5C" w:rsidRPr="002C6334">
        <w:rPr>
          <w:rFonts w:ascii="Verdana" w:hAnsi="Verdana"/>
          <w:sz w:val="18"/>
          <w:szCs w:val="18"/>
        </w:rPr>
        <w:t>a</w:t>
      </w:r>
      <w:r w:rsidR="00D26ED6" w:rsidRPr="002C633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F0630" w:rsidRPr="002C6334" w14:paraId="5B976113" w14:textId="77777777" w:rsidTr="007273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97DFB93" w14:textId="77777777" w:rsidR="00FF0630" w:rsidRPr="002C6334" w:rsidRDefault="00FF0630" w:rsidP="007273C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C6334">
              <w:rPr>
                <w:rFonts w:ascii="Verdana" w:hAnsi="Verdana"/>
                <w:b/>
                <w:sz w:val="18"/>
                <w:szCs w:val="18"/>
              </w:rPr>
              <w:t>Małopolskie Przedsiębiorstwo Gospodarki Odpadami Sp. z o.o.</w:t>
            </w:r>
          </w:p>
          <w:p w14:paraId="312903E1" w14:textId="77777777" w:rsidR="00FF0630" w:rsidRPr="002C6334" w:rsidRDefault="00FF0630" w:rsidP="007273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C6334">
              <w:rPr>
                <w:rFonts w:ascii="Verdana" w:hAnsi="Verdana"/>
                <w:bCs/>
                <w:sz w:val="18"/>
                <w:szCs w:val="18"/>
              </w:rPr>
              <w:t>Barska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>12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D86A18A" w14:textId="77777777" w:rsidR="00FF0630" w:rsidRPr="002C6334" w:rsidRDefault="00FF0630" w:rsidP="007273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C6334">
              <w:rPr>
                <w:rFonts w:ascii="Verdana" w:hAnsi="Verdana"/>
                <w:bCs/>
                <w:sz w:val="18"/>
                <w:szCs w:val="18"/>
              </w:rPr>
              <w:t>30-307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7978B36E" w14:textId="77777777" w:rsidR="00FF0630" w:rsidRPr="002C6334" w:rsidRDefault="00FF0630" w:rsidP="007273C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C633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C6334">
              <w:rPr>
                <w:rFonts w:ascii="Verdana" w:hAnsi="Verdana"/>
                <w:b/>
                <w:sz w:val="18"/>
                <w:szCs w:val="18"/>
              </w:rPr>
              <w:t>121 716.00 zł</w:t>
            </w:r>
            <w:r w:rsidRPr="002C633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6887258" w14:textId="4309961E" w:rsidR="00FF0630" w:rsidRPr="002C6334" w:rsidRDefault="00FF0630" w:rsidP="007273C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C633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C633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2C6334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2C6334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2C633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973FE34" w14:textId="77777777" w:rsidR="003A0AFC" w:rsidRPr="002C633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C633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701"/>
        <w:gridCol w:w="2551"/>
        <w:gridCol w:w="1843"/>
      </w:tblGrid>
      <w:tr w:rsidR="002C6334" w:rsidRPr="002C6334" w14:paraId="58E8EB52" w14:textId="77777777" w:rsidTr="002C6334">
        <w:trPr>
          <w:trHeight w:val="510"/>
        </w:trPr>
        <w:tc>
          <w:tcPr>
            <w:tcW w:w="709" w:type="dxa"/>
            <w:vAlign w:val="center"/>
          </w:tcPr>
          <w:p w14:paraId="51EBE4BC" w14:textId="77777777" w:rsidR="002C6334" w:rsidRPr="002C6334" w:rsidRDefault="002C633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C633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1B2E3F3" w14:textId="77777777" w:rsidR="002C6334" w:rsidRPr="002C6334" w:rsidRDefault="002C633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6DFD172" w14:textId="77777777" w:rsidR="002C6334" w:rsidRPr="002C6334" w:rsidRDefault="002C633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7372D907" w14:textId="77777777" w:rsidR="002C6334" w:rsidRPr="002C6334" w:rsidRDefault="002C633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Termin podstawienia samochodu</w:t>
            </w:r>
          </w:p>
        </w:tc>
        <w:tc>
          <w:tcPr>
            <w:tcW w:w="2551" w:type="dxa"/>
            <w:vAlign w:val="center"/>
          </w:tcPr>
          <w:p w14:paraId="17FCE0D9" w14:textId="77777777" w:rsidR="002C6334" w:rsidRPr="002C6334" w:rsidRDefault="002C633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Termin podstawienia przykrywanego kontenera na tekstylia</w:t>
            </w:r>
          </w:p>
        </w:tc>
        <w:tc>
          <w:tcPr>
            <w:tcW w:w="1843" w:type="dxa"/>
            <w:vAlign w:val="center"/>
          </w:tcPr>
          <w:p w14:paraId="27BEAC68" w14:textId="77777777" w:rsidR="002C6334" w:rsidRPr="002C6334" w:rsidRDefault="002C633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C6334" w:rsidRPr="002C6334" w14:paraId="58C4BD16" w14:textId="77777777" w:rsidTr="002C6334">
        <w:tc>
          <w:tcPr>
            <w:tcW w:w="709" w:type="dxa"/>
            <w:vAlign w:val="center"/>
          </w:tcPr>
          <w:p w14:paraId="7A9884F3" w14:textId="77777777" w:rsidR="002C6334" w:rsidRPr="002C6334" w:rsidRDefault="002C6334" w:rsidP="007273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8314827" w14:textId="77777777" w:rsidR="002C6334" w:rsidRPr="002C6334" w:rsidRDefault="002C6334" w:rsidP="007273CB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Małopolskie Przedsiębiorstwo Gospodarki Odpadami Sp. z o.o.</w:t>
            </w:r>
          </w:p>
          <w:p w14:paraId="25A9CCF9" w14:textId="77777777" w:rsidR="002C6334" w:rsidRPr="002C6334" w:rsidRDefault="002C6334" w:rsidP="007273C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Barska</w:t>
            </w: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12</w:t>
            </w: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E2926E6" w14:textId="77777777" w:rsidR="002C6334" w:rsidRPr="002C6334" w:rsidRDefault="002C6334" w:rsidP="007273C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30-307</w:t>
            </w: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C6334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BC63979" w14:textId="77777777" w:rsidR="002C6334" w:rsidRPr="002C6334" w:rsidRDefault="002C6334" w:rsidP="007273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4E978A6F" w14:textId="77777777" w:rsidR="002C6334" w:rsidRPr="002C6334" w:rsidRDefault="002C6334" w:rsidP="007273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551" w:type="dxa"/>
            <w:vAlign w:val="center"/>
          </w:tcPr>
          <w:p w14:paraId="26A695FF" w14:textId="77777777" w:rsidR="002C6334" w:rsidRPr="002C6334" w:rsidRDefault="002C6334" w:rsidP="007273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2FC2A1C5" w14:textId="77777777" w:rsidR="002C6334" w:rsidRPr="002C6334" w:rsidRDefault="002C6334" w:rsidP="007273C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C633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0E96C984" w14:textId="77777777" w:rsidR="00E85D70" w:rsidRPr="002C633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9BD7C3C" w14:textId="77777777" w:rsidR="00F960D7" w:rsidRPr="002C633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553D4E1" w14:textId="77777777" w:rsidR="00F960D7" w:rsidRPr="002C633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C633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3A7F4" w14:textId="77777777" w:rsidR="007B3026" w:rsidRDefault="007B3026">
      <w:r>
        <w:separator/>
      </w:r>
    </w:p>
  </w:endnote>
  <w:endnote w:type="continuationSeparator" w:id="0">
    <w:p w14:paraId="5CCD09C3" w14:textId="77777777" w:rsidR="007B3026" w:rsidRDefault="007B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2FD7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9CE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0BAB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C9C9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4417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D6D79" w14:textId="77777777" w:rsidR="007B3026" w:rsidRDefault="007B3026">
      <w:r>
        <w:separator/>
      </w:r>
    </w:p>
  </w:footnote>
  <w:footnote w:type="continuationSeparator" w:id="0">
    <w:p w14:paraId="14D1F806" w14:textId="77777777" w:rsidR="007B3026" w:rsidRDefault="007B3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61D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2E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48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02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633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302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FACEC"/>
  <w15:chartTrackingRefBased/>
  <w15:docId w15:val="{D3EEA1BA-40FF-4CD6-B387-2C68829B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2025-06-09T08:12:00Z</cp:lastPrinted>
  <dcterms:created xsi:type="dcterms:W3CDTF">2025-06-09T08:12:00Z</dcterms:created>
  <dcterms:modified xsi:type="dcterms:W3CDTF">2025-06-09T08:12:00Z</dcterms:modified>
</cp:coreProperties>
</file>