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E433C7F" w:rsidR="00025386" w:rsidRPr="007666D6" w:rsidRDefault="0088547B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                       </w:t>
      </w:r>
      <w:r w:rsidR="00657A47"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94442E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09E1B71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60FB1">
        <w:rPr>
          <w:rFonts w:ascii="Times New Roman" w:eastAsia="Times New Roman" w:hAnsi="Times New Roman"/>
          <w:b/>
          <w:lang w:eastAsia="pl-PL"/>
        </w:rPr>
        <w:t>DE-dzp.272-235/25</w:t>
      </w:r>
      <w:bookmarkStart w:id="1" w:name="_GoBack"/>
      <w:bookmarkEnd w:id="1"/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4328DC0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6B57D5">
        <w:rPr>
          <w:rFonts w:ascii="Times New Roman" w:hAnsi="Times New Roman"/>
        </w:rPr>
        <w:t>2023.1605 ze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06F5F89" w14:textId="77777777" w:rsidR="00460FB1" w:rsidRDefault="00460FB1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460FB1">
        <w:rPr>
          <w:rFonts w:ascii="Times New Roman" w:eastAsia="Times New Roman" w:hAnsi="Times New Roman"/>
          <w:b/>
          <w:lang w:eastAsia="pl-PL"/>
        </w:rPr>
        <w:t>usługa cateringowa w trakcie III Konferencji Naukowej Energetyki Rozproszonej - DE-dzp.272-235/25</w:t>
      </w:r>
    </w:p>
    <w:p w14:paraId="7998D8CC" w14:textId="7ACB32F8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88547B">
      <w:headerReference w:type="default" r:id="rId7"/>
      <w:footerReference w:type="default" r:id="rId8"/>
      <w:pgSz w:w="11906" w:h="16838"/>
      <w:pgMar w:top="1265" w:right="1417" w:bottom="1417" w:left="1417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ED1FC" w14:textId="77777777" w:rsidR="00133DC6" w:rsidRDefault="00133DC6" w:rsidP="00025386">
      <w:pPr>
        <w:spacing w:after="0" w:line="240" w:lineRule="auto"/>
      </w:pPr>
      <w:r>
        <w:separator/>
      </w:r>
    </w:p>
  </w:endnote>
  <w:endnote w:type="continuationSeparator" w:id="0">
    <w:p w14:paraId="0251E68E" w14:textId="77777777" w:rsidR="00133DC6" w:rsidRDefault="00133D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DCA2738" w14:textId="3A84DCB5" w:rsidR="00740E2B" w:rsidRPr="00740E2B" w:rsidRDefault="00740E2B" w:rsidP="00740E2B">
    <w:pPr>
      <w:pStyle w:val="Stopka"/>
      <w:jc w:val="center"/>
      <w:rPr>
        <w:sz w:val="18"/>
        <w:szCs w:val="18"/>
        <w:lang w:eastAsia="zh-CN"/>
      </w:rPr>
    </w:pPr>
    <w:r w:rsidRPr="00740E2B">
      <w:rPr>
        <w:sz w:val="18"/>
        <w:szCs w:val="18"/>
        <w:lang w:eastAsia="zh-CN"/>
      </w:rPr>
      <w:t>Projekt współfinansowany ze środków Narodowego Centrum Badań i Rozwoju w ramach programu badań naukowych i prac rozwojowych „Społeczny i gospodarczy rozwój Polski w warunkach globalizujących się rynków” GOSPOSTRATEG, umowa nr Gospostrateg9/000D/22</w: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675F9F" w14:textId="77777777" w:rsidR="00133DC6" w:rsidRDefault="00133DC6" w:rsidP="00025386">
      <w:pPr>
        <w:spacing w:after="0" w:line="240" w:lineRule="auto"/>
      </w:pPr>
      <w:r>
        <w:separator/>
      </w:r>
    </w:p>
  </w:footnote>
  <w:footnote w:type="continuationSeparator" w:id="0">
    <w:p w14:paraId="4215DC49" w14:textId="77777777" w:rsidR="00133DC6" w:rsidRDefault="00133D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5A067547" w:rsidR="003E5CF0" w:rsidRDefault="0088547B">
    <w:pPr>
      <w:pStyle w:val="Nagwek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776" behindDoc="0" locked="0" layoutInCell="1" allowOverlap="1" wp14:anchorId="2C24DB7A" wp14:editId="7AF3ABA4">
          <wp:simplePos x="0" y="0"/>
          <wp:positionH relativeFrom="column">
            <wp:posOffset>361950</wp:posOffset>
          </wp:positionH>
          <wp:positionV relativeFrom="paragraph">
            <wp:posOffset>-266700</wp:posOffset>
          </wp:positionV>
          <wp:extent cx="515620" cy="815340"/>
          <wp:effectExtent l="0" t="0" r="0" b="381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815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1824" behindDoc="0" locked="0" layoutInCell="1" allowOverlap="1" wp14:anchorId="5ADBEEDD" wp14:editId="567F767C">
          <wp:simplePos x="0" y="0"/>
          <wp:positionH relativeFrom="column">
            <wp:posOffset>4091305</wp:posOffset>
          </wp:positionH>
          <wp:positionV relativeFrom="paragraph">
            <wp:posOffset>-641985</wp:posOffset>
          </wp:positionV>
          <wp:extent cx="1576705" cy="157670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705" cy="1576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7323"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929E5"/>
    <w:rsid w:val="000B252D"/>
    <w:rsid w:val="000B6C41"/>
    <w:rsid w:val="000C774D"/>
    <w:rsid w:val="000E3393"/>
    <w:rsid w:val="000E70C7"/>
    <w:rsid w:val="001036C3"/>
    <w:rsid w:val="00117527"/>
    <w:rsid w:val="00133DC6"/>
    <w:rsid w:val="0016158F"/>
    <w:rsid w:val="001C2314"/>
    <w:rsid w:val="001E714F"/>
    <w:rsid w:val="0020720C"/>
    <w:rsid w:val="00213980"/>
    <w:rsid w:val="00297659"/>
    <w:rsid w:val="002B61F8"/>
    <w:rsid w:val="003431B8"/>
    <w:rsid w:val="003A030B"/>
    <w:rsid w:val="003D382D"/>
    <w:rsid w:val="003E5CF0"/>
    <w:rsid w:val="00420DD9"/>
    <w:rsid w:val="004374F2"/>
    <w:rsid w:val="00460705"/>
    <w:rsid w:val="00460FB1"/>
    <w:rsid w:val="00485239"/>
    <w:rsid w:val="004A1A67"/>
    <w:rsid w:val="004E27D7"/>
    <w:rsid w:val="004E2DA1"/>
    <w:rsid w:val="0052578B"/>
    <w:rsid w:val="00541256"/>
    <w:rsid w:val="0055145C"/>
    <w:rsid w:val="005624D8"/>
    <w:rsid w:val="005777B8"/>
    <w:rsid w:val="00620476"/>
    <w:rsid w:val="00657A47"/>
    <w:rsid w:val="0066156B"/>
    <w:rsid w:val="00672D5F"/>
    <w:rsid w:val="006B57D5"/>
    <w:rsid w:val="006D3826"/>
    <w:rsid w:val="006F3027"/>
    <w:rsid w:val="0073241C"/>
    <w:rsid w:val="00740E2B"/>
    <w:rsid w:val="00745A44"/>
    <w:rsid w:val="007666D6"/>
    <w:rsid w:val="007F1E76"/>
    <w:rsid w:val="00824D73"/>
    <w:rsid w:val="00830970"/>
    <w:rsid w:val="008776A5"/>
    <w:rsid w:val="0088547B"/>
    <w:rsid w:val="008B2652"/>
    <w:rsid w:val="008B797E"/>
    <w:rsid w:val="008F2498"/>
    <w:rsid w:val="00913B89"/>
    <w:rsid w:val="0093388F"/>
    <w:rsid w:val="0094442E"/>
    <w:rsid w:val="009662A2"/>
    <w:rsid w:val="00966A36"/>
    <w:rsid w:val="009A5381"/>
    <w:rsid w:val="00A0603A"/>
    <w:rsid w:val="00A56A6F"/>
    <w:rsid w:val="00A87380"/>
    <w:rsid w:val="00A87C1B"/>
    <w:rsid w:val="00AA7323"/>
    <w:rsid w:val="00AF7375"/>
    <w:rsid w:val="00B20411"/>
    <w:rsid w:val="00B34F13"/>
    <w:rsid w:val="00B77707"/>
    <w:rsid w:val="00B84BF2"/>
    <w:rsid w:val="00BE3BCE"/>
    <w:rsid w:val="00C25371"/>
    <w:rsid w:val="00C61FE5"/>
    <w:rsid w:val="00C77E16"/>
    <w:rsid w:val="00CB29AC"/>
    <w:rsid w:val="00CB7DBD"/>
    <w:rsid w:val="00CE5AAC"/>
    <w:rsid w:val="00D15689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4A33"/>
    <w:rsid w:val="00E5523F"/>
    <w:rsid w:val="00E67109"/>
    <w:rsid w:val="00E86D3B"/>
    <w:rsid w:val="00E96E58"/>
    <w:rsid w:val="00EB775B"/>
    <w:rsid w:val="00EF3368"/>
    <w:rsid w:val="00F10E10"/>
    <w:rsid w:val="00F334B4"/>
    <w:rsid w:val="00F34397"/>
    <w:rsid w:val="00F3536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3</cp:revision>
  <cp:lastPrinted>2024-07-25T10:01:00Z</cp:lastPrinted>
  <dcterms:created xsi:type="dcterms:W3CDTF">2024-07-25T10:01:00Z</dcterms:created>
  <dcterms:modified xsi:type="dcterms:W3CDTF">2025-05-08T09:51:00Z</dcterms:modified>
</cp:coreProperties>
</file>