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793D" w14:textId="7FC209BB" w:rsidR="003E6519" w:rsidRPr="009432A1" w:rsidRDefault="002927D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927D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927DD">
        <w:rPr>
          <w:rFonts w:ascii="Arial" w:hAnsi="Arial" w:cs="Arial"/>
          <w:sz w:val="24"/>
          <w:szCs w:val="24"/>
        </w:rPr>
        <w:t>2025-0</w:t>
      </w:r>
      <w:r w:rsidR="00B03EE4">
        <w:rPr>
          <w:rFonts w:ascii="Arial" w:hAnsi="Arial" w:cs="Arial"/>
          <w:sz w:val="24"/>
          <w:szCs w:val="24"/>
        </w:rPr>
        <w:t>6</w:t>
      </w:r>
      <w:r w:rsidRPr="002927DD">
        <w:rPr>
          <w:rFonts w:ascii="Arial" w:hAnsi="Arial" w:cs="Arial"/>
          <w:sz w:val="24"/>
          <w:szCs w:val="24"/>
        </w:rPr>
        <w:t>-</w:t>
      </w:r>
      <w:r w:rsidR="00B03EE4">
        <w:rPr>
          <w:rFonts w:ascii="Arial" w:hAnsi="Arial" w:cs="Arial"/>
          <w:sz w:val="24"/>
          <w:szCs w:val="24"/>
        </w:rPr>
        <w:t>03</w:t>
      </w:r>
    </w:p>
    <w:p w14:paraId="4082F8D8" w14:textId="77777777" w:rsidR="003E6519" w:rsidRPr="009432A1" w:rsidRDefault="002927D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27D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B914E95" w14:textId="77777777" w:rsidR="003E6519" w:rsidRPr="009432A1" w:rsidRDefault="002927D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927DD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927DD">
        <w:rPr>
          <w:rFonts w:ascii="Arial" w:hAnsi="Arial" w:cs="Arial"/>
          <w:sz w:val="24"/>
          <w:szCs w:val="24"/>
        </w:rPr>
        <w:t>66</w:t>
      </w:r>
    </w:p>
    <w:p w14:paraId="10809B59" w14:textId="77777777" w:rsidR="003E6519" w:rsidRPr="009432A1" w:rsidRDefault="002927DD" w:rsidP="003E6519">
      <w:pPr>
        <w:rPr>
          <w:rFonts w:ascii="Arial" w:hAnsi="Arial" w:cs="Arial"/>
          <w:sz w:val="24"/>
          <w:szCs w:val="24"/>
        </w:rPr>
      </w:pPr>
      <w:r w:rsidRPr="002927DD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927DD">
        <w:rPr>
          <w:rFonts w:ascii="Arial" w:hAnsi="Arial" w:cs="Arial"/>
          <w:sz w:val="24"/>
          <w:szCs w:val="24"/>
        </w:rPr>
        <w:t>Kraków</w:t>
      </w:r>
    </w:p>
    <w:p w14:paraId="30D46A7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063059" w14:textId="4F89AFD8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02BCADB" w14:textId="48D8262C" w:rsidR="007A1B94" w:rsidRPr="009432A1" w:rsidRDefault="007A1B94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SZP-271-18/25</w:t>
      </w:r>
      <w:r w:rsidR="008168AD">
        <w:rPr>
          <w:rFonts w:ascii="Arial" w:hAnsi="Arial" w:cs="Arial"/>
          <w:bCs/>
          <w:sz w:val="18"/>
          <w:szCs w:val="18"/>
        </w:rPr>
        <w:t>.489</w:t>
      </w:r>
      <w:r>
        <w:rPr>
          <w:rFonts w:ascii="Arial" w:hAnsi="Arial" w:cs="Arial"/>
          <w:bCs/>
          <w:sz w:val="18"/>
          <w:szCs w:val="18"/>
        </w:rPr>
        <w:t>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9432A1" w14:paraId="7312A3C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54A1C7" w14:textId="77777777" w:rsidR="00B03EE4" w:rsidRDefault="00B03EE4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 xml:space="preserve">Korekta </w:t>
            </w:r>
          </w:p>
          <w:p w14:paraId="6879B898" w14:textId="5C8CD000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</w:t>
            </w:r>
            <w:r w:rsidR="00B03EE4"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</w:t>
            </w:r>
          </w:p>
          <w:p w14:paraId="20AB9F8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D21DE9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764091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2E6BA5B" w14:textId="77777777" w:rsidTr="001A0FA2">
        <w:tc>
          <w:tcPr>
            <w:tcW w:w="2269" w:type="dxa"/>
            <w:shd w:val="clear" w:color="auto" w:fill="auto"/>
          </w:tcPr>
          <w:p w14:paraId="23BC80F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ACF2AE" w14:textId="77777777" w:rsidR="003E6519" w:rsidRPr="004E4B64" w:rsidRDefault="002927D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27DD">
              <w:rPr>
                <w:rFonts w:ascii="Arial" w:hAnsi="Arial" w:cs="Arial"/>
                <w:bCs/>
                <w:sz w:val="24"/>
                <w:szCs w:val="24"/>
              </w:rPr>
              <w:t>Dostawa produktów do żywienia pozajelitowego wraz  z dzierżawą komory  laminarnej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927DD" w:rsidRPr="004E4B64" w14:paraId="193C9932" w14:textId="77777777" w:rsidTr="003242E9">
        <w:tc>
          <w:tcPr>
            <w:tcW w:w="2269" w:type="dxa"/>
            <w:shd w:val="clear" w:color="auto" w:fill="auto"/>
          </w:tcPr>
          <w:p w14:paraId="5887F0ED" w14:textId="77777777" w:rsidR="002927DD" w:rsidRPr="004E4B64" w:rsidRDefault="002927DD" w:rsidP="003242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3292F4" w14:textId="77777777" w:rsidR="002927DD" w:rsidRPr="004E4B64" w:rsidRDefault="002927DD" w:rsidP="003242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27DD">
              <w:rPr>
                <w:rFonts w:ascii="Arial" w:hAnsi="Arial" w:cs="Arial"/>
                <w:bCs/>
                <w:sz w:val="24"/>
                <w:szCs w:val="24"/>
              </w:rPr>
              <w:t>SZP-271-18/25</w:t>
            </w:r>
          </w:p>
        </w:tc>
      </w:tr>
    </w:tbl>
    <w:p w14:paraId="295DB58F" w14:textId="77777777" w:rsidR="00B03EE4" w:rsidRDefault="00B03EE4" w:rsidP="00B03EE4">
      <w:pPr>
        <w:spacing w:after="600"/>
        <w:jc w:val="both"/>
        <w:rPr>
          <w:rFonts w:ascii="Arial" w:hAnsi="Arial" w:cs="Arial"/>
          <w:sz w:val="24"/>
          <w:szCs w:val="24"/>
        </w:rPr>
      </w:pPr>
    </w:p>
    <w:p w14:paraId="6167837B" w14:textId="48EC171A" w:rsidR="00510EC8" w:rsidRPr="008168AD" w:rsidRDefault="00A80738" w:rsidP="008168AD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</w:t>
      </w:r>
      <w:r w:rsidR="00B03EE4">
        <w:rPr>
          <w:rFonts w:ascii="Arial" w:hAnsi="Arial" w:cs="Arial"/>
          <w:sz w:val="24"/>
          <w:szCs w:val="24"/>
        </w:rPr>
        <w:t>informuje, że w dniu 30.05.2025 r. pismem znak SZP-271-18/25.469.EJK podał błędną</w:t>
      </w:r>
      <w:r w:rsidR="00890B92" w:rsidRPr="00C902DE">
        <w:rPr>
          <w:rFonts w:ascii="Arial" w:hAnsi="Arial" w:cs="Arial"/>
          <w:sz w:val="24"/>
          <w:szCs w:val="24"/>
        </w:rPr>
        <w:t xml:space="preserve"> kwot</w:t>
      </w:r>
      <w:r w:rsidR="00B03EE4">
        <w:rPr>
          <w:rFonts w:ascii="Arial" w:hAnsi="Arial" w:cs="Arial"/>
          <w:sz w:val="24"/>
          <w:szCs w:val="24"/>
        </w:rPr>
        <w:t>ę</w:t>
      </w:r>
      <w:r w:rsidR="00890B92" w:rsidRPr="00C902DE">
        <w:rPr>
          <w:rFonts w:ascii="Arial" w:hAnsi="Arial" w:cs="Arial"/>
          <w:sz w:val="24"/>
          <w:szCs w:val="24"/>
        </w:rPr>
        <w:t>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  <w:r w:rsidR="00B03EE4" w:rsidRPr="00B03EE4">
        <w:rPr>
          <w:rFonts w:ascii="Arial" w:hAnsi="Arial" w:cs="Arial"/>
          <w:sz w:val="24"/>
          <w:szCs w:val="24"/>
        </w:rPr>
        <w:t xml:space="preserve"> </w:t>
      </w:r>
      <w:r w:rsidR="00B03EE4" w:rsidRPr="002927DD">
        <w:rPr>
          <w:rFonts w:ascii="Arial" w:hAnsi="Arial" w:cs="Arial"/>
          <w:sz w:val="24"/>
          <w:szCs w:val="24"/>
        </w:rPr>
        <w:t>części 1 zamówienia</w:t>
      </w:r>
      <w:r w:rsidR="00B03EE4">
        <w:rPr>
          <w:rFonts w:ascii="Arial" w:hAnsi="Arial" w:cs="Arial"/>
          <w:sz w:val="24"/>
          <w:szCs w:val="24"/>
        </w:rPr>
        <w:t xml:space="preserve">. Prawidłowa wartość </w:t>
      </w:r>
      <w:r w:rsidR="008168AD" w:rsidRPr="00C902DE">
        <w:rPr>
          <w:rFonts w:ascii="Arial" w:hAnsi="Arial" w:cs="Arial"/>
          <w:sz w:val="24"/>
          <w:szCs w:val="24"/>
        </w:rPr>
        <w:t>zamówienia dla:</w:t>
      </w:r>
      <w:r w:rsidR="008168AD" w:rsidRPr="00B03EE4">
        <w:rPr>
          <w:rFonts w:ascii="Arial" w:hAnsi="Arial" w:cs="Arial"/>
          <w:sz w:val="24"/>
          <w:szCs w:val="24"/>
        </w:rPr>
        <w:t xml:space="preserve"> </w:t>
      </w:r>
      <w:r w:rsidR="008168AD" w:rsidRPr="002927DD">
        <w:rPr>
          <w:rFonts w:ascii="Arial" w:hAnsi="Arial" w:cs="Arial"/>
          <w:sz w:val="24"/>
          <w:szCs w:val="24"/>
        </w:rPr>
        <w:t xml:space="preserve">części 1 </w:t>
      </w:r>
      <w:r w:rsidR="008168AD" w:rsidRPr="00C902DE">
        <w:rPr>
          <w:rFonts w:ascii="Arial" w:hAnsi="Arial" w:cs="Arial"/>
          <w:sz w:val="24"/>
          <w:szCs w:val="24"/>
        </w:rPr>
        <w:t xml:space="preserve">wynosi </w:t>
      </w:r>
      <w:r w:rsidR="00B03EE4">
        <w:rPr>
          <w:rFonts w:ascii="Arial" w:hAnsi="Arial" w:cs="Arial"/>
          <w:sz w:val="24"/>
          <w:szCs w:val="24"/>
        </w:rPr>
        <w:t>1 065 028,32</w:t>
      </w:r>
      <w:r w:rsidR="00B03EE4" w:rsidRPr="002927DD">
        <w:rPr>
          <w:rFonts w:ascii="Arial" w:hAnsi="Arial" w:cs="Arial"/>
          <w:sz w:val="24"/>
          <w:szCs w:val="24"/>
        </w:rPr>
        <w:t xml:space="preserve"> zł brutto</w:t>
      </w:r>
      <w:r w:rsidR="008168AD">
        <w:rPr>
          <w:rFonts w:ascii="Arial" w:hAnsi="Arial" w:cs="Arial"/>
          <w:sz w:val="24"/>
          <w:szCs w:val="24"/>
        </w:rPr>
        <w:t>.</w:t>
      </w:r>
    </w:p>
    <w:p w14:paraId="5B2BFBC5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65523" w14:textId="77777777" w:rsidR="00121C22" w:rsidRDefault="00121C22">
      <w:r>
        <w:separator/>
      </w:r>
    </w:p>
  </w:endnote>
  <w:endnote w:type="continuationSeparator" w:id="0">
    <w:p w14:paraId="21965A79" w14:textId="77777777" w:rsidR="00121C22" w:rsidRDefault="0012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1F8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594D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848F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9502F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23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53F1FE" w14:textId="77777777" w:rsidR="009F189D" w:rsidRDefault="009F189D">
    <w:pPr>
      <w:pStyle w:val="Stopka"/>
      <w:tabs>
        <w:tab w:val="clear" w:pos="4536"/>
      </w:tabs>
      <w:jc w:val="center"/>
    </w:pPr>
  </w:p>
  <w:p w14:paraId="35776AA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FA2A" w14:textId="77777777" w:rsidR="00121C22" w:rsidRDefault="00121C22">
      <w:r>
        <w:separator/>
      </w:r>
    </w:p>
  </w:footnote>
  <w:footnote w:type="continuationSeparator" w:id="0">
    <w:p w14:paraId="66999DEB" w14:textId="77777777" w:rsidR="00121C22" w:rsidRDefault="00121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72F8" w14:textId="77777777" w:rsidR="002927DD" w:rsidRDefault="00292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FE74" w14:textId="77777777" w:rsidR="002927DD" w:rsidRDefault="00292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58099" w14:textId="77777777" w:rsidR="002927DD" w:rsidRDefault="00292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DA"/>
    <w:rsid w:val="00007727"/>
    <w:rsid w:val="00017720"/>
    <w:rsid w:val="00035488"/>
    <w:rsid w:val="000D7F25"/>
    <w:rsid w:val="000E00E5"/>
    <w:rsid w:val="00121C22"/>
    <w:rsid w:val="00173B20"/>
    <w:rsid w:val="001A0FA2"/>
    <w:rsid w:val="001C69FF"/>
    <w:rsid w:val="0023318D"/>
    <w:rsid w:val="002927DD"/>
    <w:rsid w:val="003D72FD"/>
    <w:rsid w:val="003E6519"/>
    <w:rsid w:val="00423179"/>
    <w:rsid w:val="0049054E"/>
    <w:rsid w:val="00490DC0"/>
    <w:rsid w:val="00493F8C"/>
    <w:rsid w:val="004C7E9B"/>
    <w:rsid w:val="004D7F9D"/>
    <w:rsid w:val="00510EC8"/>
    <w:rsid w:val="00524583"/>
    <w:rsid w:val="0069085C"/>
    <w:rsid w:val="007A1B94"/>
    <w:rsid w:val="00804A9B"/>
    <w:rsid w:val="008168AD"/>
    <w:rsid w:val="00843263"/>
    <w:rsid w:val="00861E75"/>
    <w:rsid w:val="00890B92"/>
    <w:rsid w:val="008F4BDA"/>
    <w:rsid w:val="009D19BD"/>
    <w:rsid w:val="009F189D"/>
    <w:rsid w:val="00A47FF6"/>
    <w:rsid w:val="00A80738"/>
    <w:rsid w:val="00B03EE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9D9145"/>
  <w15:chartTrackingRefBased/>
  <w15:docId w15:val="{FC55DE13-9EAD-406C-A4AC-B26F69BE1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03EE4"/>
  </w:style>
  <w:style w:type="character" w:customStyle="1" w:styleId="TekstprzypisukocowegoZnak">
    <w:name w:val="Tekst przypisu końcowego Znak"/>
    <w:basedOn w:val="Domylnaczcionkaakapitu"/>
    <w:link w:val="Tekstprzypisukocowego"/>
    <w:rsid w:val="00B03EE4"/>
  </w:style>
  <w:style w:type="character" w:styleId="Odwoanieprzypisukocowego">
    <w:name w:val="endnote reference"/>
    <w:basedOn w:val="Domylnaczcionkaakapitu"/>
    <w:rsid w:val="00B03E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cp:lastPrinted>2025-06-05T09:17:00Z</cp:lastPrinted>
  <dcterms:created xsi:type="dcterms:W3CDTF">2025-06-05T09:21:00Z</dcterms:created>
  <dcterms:modified xsi:type="dcterms:W3CDTF">2025-06-05T09:21:00Z</dcterms:modified>
</cp:coreProperties>
</file>