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B19684" w14:textId="4A3C4F99" w:rsidR="006A5DF1" w:rsidRDefault="000A65E3" w:rsidP="006A5DF1">
      <w:pPr>
        <w:spacing w:after="240"/>
        <w:jc w:val="right"/>
        <w:rPr>
          <w:sz w:val="22"/>
          <w:szCs w:val="22"/>
        </w:rPr>
      </w:pPr>
      <w:r w:rsidRPr="000A65E3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0A65E3">
        <w:rPr>
          <w:sz w:val="22"/>
          <w:szCs w:val="22"/>
        </w:rPr>
        <w:t>202</w:t>
      </w:r>
      <w:r w:rsidR="001E5D91">
        <w:rPr>
          <w:sz w:val="22"/>
          <w:szCs w:val="22"/>
        </w:rPr>
        <w:t>5</w:t>
      </w:r>
      <w:r w:rsidRPr="000A65E3">
        <w:rPr>
          <w:sz w:val="22"/>
          <w:szCs w:val="22"/>
        </w:rPr>
        <w:t>-</w:t>
      </w:r>
      <w:r w:rsidR="001E5D91">
        <w:rPr>
          <w:sz w:val="22"/>
          <w:szCs w:val="22"/>
        </w:rPr>
        <w:t>0</w:t>
      </w:r>
      <w:r w:rsidR="00BB382C">
        <w:rPr>
          <w:sz w:val="22"/>
          <w:szCs w:val="22"/>
        </w:rPr>
        <w:t>6</w:t>
      </w:r>
      <w:r w:rsidRPr="000A65E3">
        <w:rPr>
          <w:sz w:val="22"/>
          <w:szCs w:val="22"/>
        </w:rPr>
        <w:t>-</w:t>
      </w:r>
      <w:r w:rsidR="00BB382C">
        <w:rPr>
          <w:sz w:val="22"/>
          <w:szCs w:val="22"/>
        </w:rPr>
        <w:t>05</w:t>
      </w:r>
    </w:p>
    <w:p w14:paraId="56E813E1" w14:textId="77777777" w:rsidR="000A65E3" w:rsidRPr="000A65E3" w:rsidRDefault="000A65E3" w:rsidP="006A5DF1">
      <w:pPr>
        <w:rPr>
          <w:b/>
          <w:bCs/>
          <w:sz w:val="22"/>
          <w:szCs w:val="22"/>
        </w:rPr>
      </w:pPr>
      <w:r w:rsidRPr="000A65E3">
        <w:rPr>
          <w:b/>
          <w:bCs/>
          <w:sz w:val="22"/>
          <w:szCs w:val="22"/>
        </w:rPr>
        <w:t>Akademia Górniczo - Hutnicza</w:t>
      </w:r>
    </w:p>
    <w:p w14:paraId="204F74FC" w14:textId="77777777" w:rsidR="000A65E3" w:rsidRPr="000A65E3" w:rsidRDefault="000A65E3" w:rsidP="006A5DF1">
      <w:pPr>
        <w:rPr>
          <w:b/>
          <w:bCs/>
          <w:sz w:val="22"/>
          <w:szCs w:val="22"/>
        </w:rPr>
      </w:pPr>
      <w:r w:rsidRPr="000A65E3">
        <w:rPr>
          <w:b/>
          <w:bCs/>
          <w:sz w:val="22"/>
          <w:szCs w:val="22"/>
        </w:rPr>
        <w:t>im. Stanisława Staszica w Krakowie</w:t>
      </w:r>
    </w:p>
    <w:p w14:paraId="23479DA6" w14:textId="77777777" w:rsidR="006A5DF1" w:rsidRPr="00D91931" w:rsidRDefault="000A65E3" w:rsidP="006A5DF1">
      <w:pPr>
        <w:rPr>
          <w:b/>
          <w:bCs/>
          <w:sz w:val="22"/>
          <w:szCs w:val="22"/>
        </w:rPr>
      </w:pPr>
      <w:r w:rsidRPr="000A65E3">
        <w:rPr>
          <w:b/>
          <w:bCs/>
          <w:sz w:val="22"/>
          <w:szCs w:val="22"/>
        </w:rPr>
        <w:t>Dział Zamówień Publicznych</w:t>
      </w:r>
    </w:p>
    <w:p w14:paraId="0D77A254" w14:textId="77777777" w:rsidR="006A5DF1" w:rsidRPr="00BD5546" w:rsidRDefault="000A65E3" w:rsidP="006A5DF1">
      <w:pPr>
        <w:rPr>
          <w:sz w:val="22"/>
          <w:szCs w:val="22"/>
        </w:rPr>
      </w:pPr>
      <w:r w:rsidRPr="000A65E3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0A65E3">
        <w:rPr>
          <w:sz w:val="22"/>
          <w:szCs w:val="22"/>
        </w:rPr>
        <w:t>30</w:t>
      </w:r>
    </w:p>
    <w:p w14:paraId="419B2CC2" w14:textId="77777777" w:rsidR="006A5DF1" w:rsidRPr="00BD5546" w:rsidRDefault="000A65E3" w:rsidP="006A5DF1">
      <w:pPr>
        <w:rPr>
          <w:sz w:val="22"/>
          <w:szCs w:val="22"/>
        </w:rPr>
      </w:pPr>
      <w:r w:rsidRPr="000A65E3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0A65E3">
        <w:rPr>
          <w:sz w:val="22"/>
          <w:szCs w:val="22"/>
        </w:rPr>
        <w:t>Kraków</w:t>
      </w:r>
    </w:p>
    <w:p w14:paraId="7910E9D0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8E6BA84" w14:textId="0B0363E9" w:rsidR="006A5DF1" w:rsidRPr="00D91931" w:rsidRDefault="00A40E9B" w:rsidP="006A5DF1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sygn. akt </w:t>
      </w:r>
      <w:r w:rsidR="002E0DF9">
        <w:rPr>
          <w:b/>
          <w:bCs/>
          <w:sz w:val="22"/>
          <w:szCs w:val="22"/>
        </w:rPr>
        <w:t>DE</w:t>
      </w:r>
      <w:r w:rsidRPr="004F5340">
        <w:rPr>
          <w:b/>
          <w:bCs/>
          <w:sz w:val="22"/>
          <w:szCs w:val="22"/>
        </w:rPr>
        <w:t>-</w:t>
      </w:r>
      <w:r w:rsidR="002E0DF9">
        <w:rPr>
          <w:b/>
          <w:bCs/>
          <w:sz w:val="22"/>
          <w:szCs w:val="22"/>
        </w:rPr>
        <w:t>d</w:t>
      </w:r>
      <w:r w:rsidRPr="004F5340">
        <w:rPr>
          <w:b/>
          <w:bCs/>
          <w:sz w:val="22"/>
          <w:szCs w:val="22"/>
        </w:rPr>
        <w:t>zp.272-</w:t>
      </w:r>
      <w:r w:rsidR="00BB382C">
        <w:rPr>
          <w:b/>
          <w:bCs/>
          <w:sz w:val="22"/>
          <w:szCs w:val="22"/>
        </w:rPr>
        <w:t>2</w:t>
      </w:r>
      <w:r w:rsidR="001E5D91">
        <w:rPr>
          <w:b/>
          <w:bCs/>
          <w:sz w:val="22"/>
          <w:szCs w:val="22"/>
        </w:rPr>
        <w:t>9</w:t>
      </w:r>
      <w:r w:rsidR="00BB382C">
        <w:rPr>
          <w:b/>
          <w:bCs/>
          <w:sz w:val="22"/>
          <w:szCs w:val="22"/>
        </w:rPr>
        <w:t>8</w:t>
      </w:r>
      <w:r w:rsidRPr="004F5340">
        <w:rPr>
          <w:b/>
          <w:bCs/>
          <w:sz w:val="22"/>
          <w:szCs w:val="22"/>
        </w:rPr>
        <w:t>/2</w:t>
      </w:r>
      <w:r w:rsidR="001E5D91">
        <w:rPr>
          <w:b/>
          <w:bCs/>
          <w:sz w:val="22"/>
          <w:szCs w:val="22"/>
        </w:rPr>
        <w:t>5</w:t>
      </w:r>
      <w:r>
        <w:rPr>
          <w:sz w:val="22"/>
          <w:szCs w:val="22"/>
        </w:rPr>
        <w:t xml:space="preserve"> </w:t>
      </w:r>
      <w:r w:rsidR="006A5DF1" w:rsidRPr="00D91931">
        <w:rPr>
          <w:sz w:val="22"/>
          <w:szCs w:val="22"/>
        </w:rPr>
        <w:tab/>
        <w:t xml:space="preserve"> </w:t>
      </w:r>
    </w:p>
    <w:p w14:paraId="668E076F" w14:textId="19417235" w:rsidR="006A5DF1" w:rsidRPr="00D91931" w:rsidRDefault="006A6D93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>
        <w:rPr>
          <w:b/>
          <w:sz w:val="22"/>
          <w:szCs w:val="22"/>
        </w:rPr>
        <w:t>W</w:t>
      </w:r>
      <w:r w:rsidR="006A5DF1" w:rsidRPr="00D91931">
        <w:rPr>
          <w:b/>
          <w:sz w:val="22"/>
          <w:szCs w:val="22"/>
        </w:rPr>
        <w:t>YKONAWCY</w:t>
      </w:r>
    </w:p>
    <w:p w14:paraId="71C010FA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705836FC" w14:textId="7830C7F7" w:rsidR="00632C3C" w:rsidRPr="006A5DF1" w:rsidRDefault="00E21B49" w:rsidP="00635108">
      <w:pPr>
        <w:pStyle w:val="Nagwek1"/>
        <w:spacing w:before="0" w:after="12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024C4D">
        <w:rPr>
          <w:rFonts w:ascii="Times New Roman" w:hAnsi="Times New Roman"/>
          <w:szCs w:val="28"/>
        </w:rPr>
        <w:t xml:space="preserve"> ORAZ ZMIANA TRESCI SWZ</w:t>
      </w:r>
    </w:p>
    <w:p w14:paraId="03425E9B" w14:textId="5A682478" w:rsidR="006D4AB3" w:rsidRPr="004D7DFB" w:rsidRDefault="00632C3C" w:rsidP="004D7DFB">
      <w:pPr>
        <w:pStyle w:val="Nagwek5"/>
        <w:jc w:val="both"/>
        <w:rPr>
          <w:rFonts w:ascii="Times New Roman" w:hAnsi="Times New Roman" w:cs="Times New Roman"/>
          <w:b/>
          <w:color w:val="auto"/>
          <w:sz w:val="22"/>
          <w:szCs w:val="22"/>
        </w:rPr>
      </w:pPr>
      <w:r w:rsidRPr="004D7DFB">
        <w:rPr>
          <w:rFonts w:ascii="Times New Roman" w:hAnsi="Times New Roman" w:cs="Times New Roman"/>
          <w:color w:val="auto"/>
          <w:sz w:val="22"/>
          <w:szCs w:val="22"/>
        </w:rPr>
        <w:t xml:space="preserve">Dotyczy: </w:t>
      </w:r>
      <w:r w:rsidR="006A5DF1" w:rsidRPr="004D7DFB">
        <w:rPr>
          <w:rFonts w:ascii="Times New Roman" w:hAnsi="Times New Roman" w:cs="Times New Roman"/>
          <w:color w:val="auto"/>
          <w:sz w:val="22"/>
          <w:szCs w:val="22"/>
        </w:rPr>
        <w:t>p</w:t>
      </w:r>
      <w:r w:rsidRPr="004D7DFB">
        <w:rPr>
          <w:rFonts w:ascii="Times New Roman" w:hAnsi="Times New Roman" w:cs="Times New Roman"/>
          <w:color w:val="auto"/>
          <w:sz w:val="22"/>
          <w:szCs w:val="22"/>
        </w:rPr>
        <w:t>ostępowani</w:t>
      </w:r>
      <w:r w:rsidR="006A5DF1" w:rsidRPr="004D7DFB">
        <w:rPr>
          <w:rFonts w:ascii="Times New Roman" w:hAnsi="Times New Roman" w:cs="Times New Roman"/>
          <w:color w:val="auto"/>
          <w:sz w:val="22"/>
          <w:szCs w:val="22"/>
        </w:rPr>
        <w:t>a</w:t>
      </w:r>
      <w:r w:rsidRPr="004D7DFB">
        <w:rPr>
          <w:rFonts w:ascii="Times New Roman" w:hAnsi="Times New Roman" w:cs="Times New Roman"/>
          <w:color w:val="auto"/>
          <w:sz w:val="22"/>
          <w:szCs w:val="22"/>
        </w:rPr>
        <w:t xml:space="preserve"> o udzielenie zamówienia publicznego, prowadzone</w:t>
      </w:r>
      <w:r w:rsidR="006A5DF1" w:rsidRPr="004D7DFB">
        <w:rPr>
          <w:rFonts w:ascii="Times New Roman" w:hAnsi="Times New Roman" w:cs="Times New Roman"/>
          <w:color w:val="auto"/>
          <w:sz w:val="22"/>
          <w:szCs w:val="22"/>
        </w:rPr>
        <w:t>go</w:t>
      </w:r>
      <w:r w:rsidRPr="004D7DFB">
        <w:rPr>
          <w:rFonts w:ascii="Times New Roman" w:hAnsi="Times New Roman" w:cs="Times New Roman"/>
          <w:color w:val="auto"/>
          <w:sz w:val="22"/>
          <w:szCs w:val="22"/>
        </w:rPr>
        <w:t xml:space="preserve"> w trybie </w:t>
      </w:r>
      <w:r w:rsidR="00C4063B">
        <w:rPr>
          <w:rFonts w:ascii="Times New Roman" w:hAnsi="Times New Roman" w:cs="Times New Roman"/>
          <w:color w:val="auto"/>
          <w:sz w:val="22"/>
          <w:szCs w:val="22"/>
        </w:rPr>
        <w:t>podstawowym bez negocjacji</w:t>
      </w:r>
      <w:r w:rsidR="0020551C" w:rsidRPr="004D7DFB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r w:rsidRPr="004D7DFB">
        <w:rPr>
          <w:rFonts w:ascii="Times New Roman" w:hAnsi="Times New Roman" w:cs="Times New Roman"/>
          <w:bCs/>
          <w:color w:val="auto"/>
          <w:sz w:val="22"/>
          <w:szCs w:val="22"/>
        </w:rPr>
        <w:t>na</w:t>
      </w:r>
      <w:r w:rsidRPr="004D7DFB">
        <w:rPr>
          <w:rFonts w:ascii="Times New Roman" w:hAnsi="Times New Roman" w:cs="Times New Roman"/>
          <w:b/>
          <w:color w:val="auto"/>
          <w:sz w:val="22"/>
          <w:szCs w:val="22"/>
        </w:rPr>
        <w:t xml:space="preserve"> </w:t>
      </w:r>
      <w:r w:rsidR="00E72428" w:rsidRPr="004D7DFB">
        <w:rPr>
          <w:rFonts w:ascii="Times New Roman" w:hAnsi="Times New Roman" w:cs="Times New Roman"/>
          <w:bCs/>
          <w:color w:val="auto"/>
          <w:sz w:val="22"/>
          <w:szCs w:val="22"/>
        </w:rPr>
        <w:t>”</w:t>
      </w:r>
      <w:r w:rsidR="00D90442" w:rsidRPr="004D7DFB">
        <w:rPr>
          <w:rFonts w:ascii="Times New Roman" w:hAnsi="Times New Roman" w:cs="Times New Roman"/>
          <w:color w:val="auto"/>
        </w:rPr>
        <w:t xml:space="preserve"> </w:t>
      </w:r>
      <w:r w:rsidR="00BB382C" w:rsidRPr="00BB382C">
        <w:rPr>
          <w:rFonts w:ascii="Times New Roman" w:hAnsi="Times New Roman" w:cs="Times New Roman"/>
          <w:b/>
          <w:bCs/>
          <w:color w:val="auto"/>
          <w:sz w:val="22"/>
          <w:szCs w:val="22"/>
        </w:rPr>
        <w:t>Dostaw</w:t>
      </w:r>
      <w:r w:rsidR="00BB382C">
        <w:rPr>
          <w:rFonts w:ascii="Times New Roman" w:hAnsi="Times New Roman" w:cs="Times New Roman"/>
          <w:b/>
          <w:bCs/>
          <w:color w:val="auto"/>
          <w:sz w:val="22"/>
          <w:szCs w:val="22"/>
        </w:rPr>
        <w:t>ę</w:t>
      </w:r>
      <w:r w:rsidR="00BB382C" w:rsidRPr="00BB382C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 materiałów, które stanowią nagrody w konkursie plastycznym zwanym Maratonem, realizowanym w ramach projektu Life </w:t>
      </w:r>
      <w:proofErr w:type="spellStart"/>
      <w:r w:rsidR="00BB382C" w:rsidRPr="00BB382C">
        <w:rPr>
          <w:rFonts w:ascii="Times New Roman" w:hAnsi="Times New Roman" w:cs="Times New Roman"/>
          <w:b/>
          <w:bCs/>
          <w:color w:val="auto"/>
          <w:sz w:val="22"/>
          <w:szCs w:val="22"/>
        </w:rPr>
        <w:t>Mercury</w:t>
      </w:r>
      <w:proofErr w:type="spellEnd"/>
      <w:r w:rsidR="00BB382C" w:rsidRPr="00BB382C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 </w:t>
      </w:r>
      <w:proofErr w:type="spellStart"/>
      <w:r w:rsidR="00BB382C" w:rsidRPr="00BB382C">
        <w:rPr>
          <w:rFonts w:ascii="Times New Roman" w:hAnsi="Times New Roman" w:cs="Times New Roman"/>
          <w:b/>
          <w:bCs/>
          <w:color w:val="auto"/>
          <w:sz w:val="22"/>
          <w:szCs w:val="22"/>
        </w:rPr>
        <w:t>Free</w:t>
      </w:r>
      <w:proofErr w:type="spellEnd"/>
      <w:r w:rsidR="00E72428" w:rsidRPr="004D7DFB">
        <w:rPr>
          <w:rFonts w:ascii="Times New Roman" w:hAnsi="Times New Roman" w:cs="Times New Roman"/>
          <w:bCs/>
          <w:color w:val="auto"/>
          <w:sz w:val="22"/>
          <w:szCs w:val="22"/>
        </w:rPr>
        <w:t>”</w:t>
      </w:r>
      <w:r w:rsidRPr="004D7DFB">
        <w:rPr>
          <w:rFonts w:ascii="Times New Roman" w:hAnsi="Times New Roman" w:cs="Times New Roman"/>
          <w:b/>
          <w:color w:val="auto"/>
          <w:sz w:val="22"/>
          <w:szCs w:val="22"/>
        </w:rPr>
        <w:t xml:space="preserve"> </w:t>
      </w:r>
      <w:r w:rsidRPr="004D7DFB">
        <w:rPr>
          <w:rFonts w:ascii="Times New Roman" w:hAnsi="Times New Roman" w:cs="Times New Roman"/>
          <w:bCs/>
          <w:color w:val="auto"/>
          <w:sz w:val="22"/>
          <w:szCs w:val="22"/>
        </w:rPr>
        <w:t>– znak sprawy</w:t>
      </w:r>
      <w:r w:rsidRPr="004D7DFB">
        <w:rPr>
          <w:rFonts w:ascii="Times New Roman" w:hAnsi="Times New Roman" w:cs="Times New Roman"/>
          <w:b/>
          <w:color w:val="auto"/>
          <w:sz w:val="22"/>
          <w:szCs w:val="22"/>
        </w:rPr>
        <w:t xml:space="preserve"> </w:t>
      </w:r>
      <w:r w:rsidR="002E0DF9" w:rsidRPr="004D7DFB">
        <w:rPr>
          <w:rFonts w:ascii="Times New Roman" w:hAnsi="Times New Roman" w:cs="Times New Roman"/>
          <w:b/>
          <w:color w:val="auto"/>
          <w:sz w:val="22"/>
          <w:szCs w:val="22"/>
        </w:rPr>
        <w:t>DE</w:t>
      </w:r>
      <w:r w:rsidR="000A65E3" w:rsidRPr="004D7DFB">
        <w:rPr>
          <w:rFonts w:ascii="Times New Roman" w:hAnsi="Times New Roman" w:cs="Times New Roman"/>
          <w:b/>
          <w:color w:val="auto"/>
          <w:sz w:val="22"/>
          <w:szCs w:val="22"/>
        </w:rPr>
        <w:t>-</w:t>
      </w:r>
      <w:r w:rsidR="002E0DF9" w:rsidRPr="004D7DFB">
        <w:rPr>
          <w:rFonts w:ascii="Times New Roman" w:hAnsi="Times New Roman" w:cs="Times New Roman"/>
          <w:b/>
          <w:color w:val="auto"/>
          <w:sz w:val="22"/>
          <w:szCs w:val="22"/>
        </w:rPr>
        <w:t>d</w:t>
      </w:r>
      <w:r w:rsidR="000A65E3" w:rsidRPr="004D7DFB">
        <w:rPr>
          <w:rFonts w:ascii="Times New Roman" w:hAnsi="Times New Roman" w:cs="Times New Roman"/>
          <w:b/>
          <w:color w:val="auto"/>
          <w:sz w:val="22"/>
          <w:szCs w:val="22"/>
        </w:rPr>
        <w:t>zp.272-</w:t>
      </w:r>
      <w:r w:rsidR="00BB382C">
        <w:rPr>
          <w:rFonts w:ascii="Times New Roman" w:hAnsi="Times New Roman" w:cs="Times New Roman"/>
          <w:b/>
          <w:color w:val="auto"/>
          <w:sz w:val="22"/>
          <w:szCs w:val="22"/>
        </w:rPr>
        <w:t>2</w:t>
      </w:r>
      <w:r w:rsidR="001E5D91">
        <w:rPr>
          <w:rFonts w:ascii="Times New Roman" w:hAnsi="Times New Roman" w:cs="Times New Roman"/>
          <w:b/>
          <w:color w:val="auto"/>
          <w:sz w:val="22"/>
          <w:szCs w:val="22"/>
        </w:rPr>
        <w:t>9</w:t>
      </w:r>
      <w:r w:rsidR="00BB382C">
        <w:rPr>
          <w:rFonts w:ascii="Times New Roman" w:hAnsi="Times New Roman" w:cs="Times New Roman"/>
          <w:b/>
          <w:color w:val="auto"/>
          <w:sz w:val="22"/>
          <w:szCs w:val="22"/>
        </w:rPr>
        <w:t>8</w:t>
      </w:r>
      <w:r w:rsidR="005E0E20" w:rsidRPr="004D7DFB">
        <w:rPr>
          <w:rFonts w:ascii="Times New Roman" w:hAnsi="Times New Roman" w:cs="Times New Roman"/>
          <w:b/>
          <w:color w:val="auto"/>
          <w:sz w:val="22"/>
          <w:szCs w:val="22"/>
        </w:rPr>
        <w:t>/</w:t>
      </w:r>
      <w:r w:rsidR="000A65E3" w:rsidRPr="004D7DFB">
        <w:rPr>
          <w:rFonts w:ascii="Times New Roman" w:hAnsi="Times New Roman" w:cs="Times New Roman"/>
          <w:b/>
          <w:color w:val="auto"/>
          <w:sz w:val="22"/>
          <w:szCs w:val="22"/>
        </w:rPr>
        <w:t>2</w:t>
      </w:r>
      <w:r w:rsidR="001E5D91">
        <w:rPr>
          <w:rFonts w:ascii="Times New Roman" w:hAnsi="Times New Roman" w:cs="Times New Roman"/>
          <w:b/>
          <w:color w:val="auto"/>
          <w:sz w:val="22"/>
          <w:szCs w:val="22"/>
        </w:rPr>
        <w:t>5</w:t>
      </w:r>
      <w:r w:rsidRPr="004D7DFB">
        <w:rPr>
          <w:rFonts w:ascii="Times New Roman" w:hAnsi="Times New Roman" w:cs="Times New Roman"/>
          <w:b/>
          <w:color w:val="auto"/>
          <w:sz w:val="22"/>
          <w:szCs w:val="22"/>
        </w:rPr>
        <w:t>.</w:t>
      </w:r>
    </w:p>
    <w:p w14:paraId="277D9D98" w14:textId="77777777" w:rsidR="004D7DFB" w:rsidRPr="00B24B9D" w:rsidRDefault="004D7DFB" w:rsidP="00520165">
      <w:pPr>
        <w:spacing w:after="360" w:line="276" w:lineRule="auto"/>
        <w:jc w:val="both"/>
        <w:rPr>
          <w:sz w:val="22"/>
          <w:szCs w:val="22"/>
        </w:rPr>
      </w:pPr>
    </w:p>
    <w:p w14:paraId="243419EE" w14:textId="2C2810A2" w:rsidR="0012774F" w:rsidRPr="00F71FDA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B24B9D">
        <w:rPr>
          <w:sz w:val="22"/>
          <w:szCs w:val="22"/>
        </w:rPr>
        <w:t xml:space="preserve">Zamawiający, </w:t>
      </w:r>
      <w:r w:rsidR="000A65E3" w:rsidRPr="00B24B9D">
        <w:rPr>
          <w:b/>
          <w:sz w:val="22"/>
          <w:szCs w:val="22"/>
        </w:rPr>
        <w:t xml:space="preserve">Akademia Górniczo </w:t>
      </w:r>
      <w:r w:rsidR="00A40E9B" w:rsidRPr="00B24B9D">
        <w:rPr>
          <w:b/>
          <w:sz w:val="22"/>
          <w:szCs w:val="22"/>
        </w:rPr>
        <w:t>–</w:t>
      </w:r>
      <w:r w:rsidR="000A65E3" w:rsidRPr="00B24B9D">
        <w:rPr>
          <w:b/>
          <w:sz w:val="22"/>
          <w:szCs w:val="22"/>
        </w:rPr>
        <w:t xml:space="preserve"> Hutnicza</w:t>
      </w:r>
      <w:r w:rsidR="00A40E9B" w:rsidRPr="00B24B9D">
        <w:rPr>
          <w:b/>
          <w:sz w:val="22"/>
          <w:szCs w:val="22"/>
        </w:rPr>
        <w:t xml:space="preserve"> </w:t>
      </w:r>
      <w:r w:rsidR="000A65E3" w:rsidRPr="00B24B9D">
        <w:rPr>
          <w:b/>
          <w:sz w:val="22"/>
          <w:szCs w:val="22"/>
        </w:rPr>
        <w:t>im. Stanisława Staszica w Krakowie</w:t>
      </w:r>
      <w:r w:rsidR="00A40E9B" w:rsidRPr="00B24B9D">
        <w:rPr>
          <w:b/>
          <w:sz w:val="22"/>
          <w:szCs w:val="22"/>
        </w:rPr>
        <w:t xml:space="preserve">, </w:t>
      </w:r>
      <w:r w:rsidR="000A65E3" w:rsidRPr="00B24B9D">
        <w:rPr>
          <w:b/>
          <w:sz w:val="22"/>
          <w:szCs w:val="22"/>
        </w:rPr>
        <w:t>Dział Zamówień Publicznych</w:t>
      </w:r>
      <w:r w:rsidRPr="00B24B9D">
        <w:rPr>
          <w:sz w:val="22"/>
          <w:szCs w:val="22"/>
        </w:rPr>
        <w:t xml:space="preserve">, działając na podstawie art. </w:t>
      </w:r>
      <w:r w:rsidR="0029606A" w:rsidRPr="00B24B9D">
        <w:rPr>
          <w:sz w:val="22"/>
          <w:szCs w:val="22"/>
        </w:rPr>
        <w:t>1</w:t>
      </w:r>
      <w:r w:rsidRPr="00B24B9D">
        <w:rPr>
          <w:sz w:val="22"/>
          <w:szCs w:val="22"/>
        </w:rPr>
        <w:t>3</w:t>
      </w:r>
      <w:r w:rsidR="0029606A" w:rsidRPr="00B24B9D">
        <w:rPr>
          <w:sz w:val="22"/>
          <w:szCs w:val="22"/>
        </w:rPr>
        <w:t>5</w:t>
      </w:r>
      <w:r w:rsidRPr="00B24B9D">
        <w:rPr>
          <w:sz w:val="22"/>
          <w:szCs w:val="22"/>
        </w:rPr>
        <w:t xml:space="preserve"> ust</w:t>
      </w:r>
      <w:r w:rsidR="00D9049C" w:rsidRPr="00B24B9D">
        <w:rPr>
          <w:sz w:val="22"/>
          <w:szCs w:val="22"/>
        </w:rPr>
        <w:t xml:space="preserve">. </w:t>
      </w:r>
      <w:r w:rsidR="0029606A" w:rsidRPr="00B24B9D">
        <w:rPr>
          <w:sz w:val="22"/>
          <w:szCs w:val="22"/>
        </w:rPr>
        <w:t>6</w:t>
      </w:r>
      <w:r w:rsidRPr="00B24B9D">
        <w:rPr>
          <w:sz w:val="22"/>
          <w:szCs w:val="22"/>
        </w:rPr>
        <w:t xml:space="preserve"> ustawy z dnia </w:t>
      </w:r>
      <w:r w:rsidR="0029606A" w:rsidRPr="00B24B9D">
        <w:rPr>
          <w:sz w:val="22"/>
          <w:szCs w:val="22"/>
        </w:rPr>
        <w:t>11</w:t>
      </w:r>
      <w:r w:rsidRPr="00B24B9D">
        <w:rPr>
          <w:sz w:val="22"/>
          <w:szCs w:val="22"/>
        </w:rPr>
        <w:t xml:space="preserve"> </w:t>
      </w:r>
      <w:r w:rsidR="0029606A" w:rsidRPr="00B24B9D">
        <w:rPr>
          <w:sz w:val="22"/>
          <w:szCs w:val="22"/>
        </w:rPr>
        <w:t xml:space="preserve">września </w:t>
      </w:r>
      <w:r w:rsidRPr="00B24B9D">
        <w:rPr>
          <w:sz w:val="22"/>
          <w:szCs w:val="22"/>
        </w:rPr>
        <w:t>20</w:t>
      </w:r>
      <w:r w:rsidR="0029606A" w:rsidRPr="00B24B9D">
        <w:rPr>
          <w:sz w:val="22"/>
          <w:szCs w:val="22"/>
        </w:rPr>
        <w:t>19</w:t>
      </w:r>
      <w:r w:rsidRPr="00B24B9D">
        <w:rPr>
          <w:sz w:val="22"/>
          <w:szCs w:val="22"/>
        </w:rPr>
        <w:t xml:space="preserve"> r</w:t>
      </w:r>
      <w:r w:rsidR="0029606A" w:rsidRPr="00B24B9D">
        <w:rPr>
          <w:sz w:val="22"/>
          <w:szCs w:val="22"/>
        </w:rPr>
        <w:t>.</w:t>
      </w:r>
      <w:r w:rsidRPr="00B24B9D">
        <w:rPr>
          <w:sz w:val="22"/>
          <w:szCs w:val="22"/>
        </w:rPr>
        <w:t xml:space="preserve"> Prawo </w:t>
      </w:r>
      <w:r w:rsidR="0029606A" w:rsidRPr="00B24B9D">
        <w:rPr>
          <w:sz w:val="22"/>
          <w:szCs w:val="22"/>
        </w:rPr>
        <w:t>z</w:t>
      </w:r>
      <w:r w:rsidRPr="00B24B9D">
        <w:rPr>
          <w:sz w:val="22"/>
          <w:szCs w:val="22"/>
        </w:rPr>
        <w:t xml:space="preserve">amówień </w:t>
      </w:r>
      <w:r w:rsidR="0029606A" w:rsidRPr="00B24B9D">
        <w:rPr>
          <w:sz w:val="22"/>
          <w:szCs w:val="22"/>
        </w:rPr>
        <w:t>p</w:t>
      </w:r>
      <w:r w:rsidRPr="00B24B9D">
        <w:rPr>
          <w:sz w:val="22"/>
          <w:szCs w:val="22"/>
        </w:rPr>
        <w:t xml:space="preserve">ublicznych </w:t>
      </w:r>
      <w:r w:rsidR="000A65E3" w:rsidRPr="00B24B9D">
        <w:rPr>
          <w:sz w:val="22"/>
          <w:szCs w:val="22"/>
        </w:rPr>
        <w:t>(</w:t>
      </w:r>
      <w:bookmarkStart w:id="0" w:name="_Hlk146700181"/>
      <w:r w:rsidR="002E0DF9" w:rsidRPr="0045526A">
        <w:rPr>
          <w:sz w:val="22"/>
          <w:szCs w:val="22"/>
        </w:rPr>
        <w:t>Dz. U.  z 202</w:t>
      </w:r>
      <w:r w:rsidR="009C4BFD">
        <w:rPr>
          <w:sz w:val="22"/>
          <w:szCs w:val="22"/>
        </w:rPr>
        <w:t>4</w:t>
      </w:r>
      <w:r w:rsidR="002E0DF9" w:rsidRPr="0045526A">
        <w:rPr>
          <w:sz w:val="22"/>
          <w:szCs w:val="22"/>
        </w:rPr>
        <w:t xml:space="preserve"> r. poz. 1</w:t>
      </w:r>
      <w:r w:rsidR="009C4BFD">
        <w:rPr>
          <w:sz w:val="22"/>
          <w:szCs w:val="22"/>
        </w:rPr>
        <w:t>32</w:t>
      </w:r>
      <w:r w:rsidR="002E0DF9" w:rsidRPr="0045526A">
        <w:rPr>
          <w:sz w:val="22"/>
          <w:szCs w:val="22"/>
        </w:rPr>
        <w:t>0 - j.t.</w:t>
      </w:r>
      <w:bookmarkEnd w:id="0"/>
      <w:r w:rsidR="000A65E3" w:rsidRPr="00B24B9D">
        <w:rPr>
          <w:sz w:val="22"/>
          <w:szCs w:val="22"/>
        </w:rPr>
        <w:t>)</w:t>
      </w:r>
      <w:r w:rsidR="00BE7BFD" w:rsidRPr="00B24B9D">
        <w:rPr>
          <w:sz w:val="22"/>
          <w:szCs w:val="22"/>
        </w:rPr>
        <w:t xml:space="preserve">, </w:t>
      </w:r>
      <w:r w:rsidR="00D9049C" w:rsidRPr="00B24B9D">
        <w:rPr>
          <w:sz w:val="22"/>
          <w:szCs w:val="22"/>
        </w:rPr>
        <w:t>udostępnia</w:t>
      </w:r>
      <w:r w:rsidR="00BE7BFD" w:rsidRPr="00B24B9D">
        <w:rPr>
          <w:sz w:val="22"/>
          <w:szCs w:val="22"/>
        </w:rPr>
        <w:t xml:space="preserve"> poniżej treść zapytań do S</w:t>
      </w:r>
      <w:r w:rsidR="0012774F" w:rsidRPr="00B24B9D">
        <w:rPr>
          <w:sz w:val="22"/>
          <w:szCs w:val="22"/>
        </w:rPr>
        <w:t>pecyfikacji Warunków Zamówienia (</w:t>
      </w:r>
      <w:r w:rsidR="0012774F" w:rsidRPr="00B24B9D">
        <w:rPr>
          <w:sz w:val="22"/>
          <w:szCs w:val="22"/>
          <w:lang w:eastAsia="ar-SA"/>
        </w:rPr>
        <w:t>zwanej dalej</w:t>
      </w:r>
      <w:r w:rsidR="0012774F" w:rsidRPr="00B24B9D">
        <w:rPr>
          <w:b/>
          <w:sz w:val="22"/>
          <w:szCs w:val="22"/>
          <w:lang w:eastAsia="ar-SA"/>
        </w:rPr>
        <w:t xml:space="preserve"> </w:t>
      </w:r>
      <w:r w:rsidR="0012774F" w:rsidRPr="00B24B9D">
        <w:rPr>
          <w:bCs/>
          <w:sz w:val="22"/>
          <w:szCs w:val="22"/>
          <w:lang w:eastAsia="ar-SA"/>
        </w:rPr>
        <w:t>”SWZ”)</w:t>
      </w:r>
      <w:r w:rsidR="00D9049C" w:rsidRPr="00B24B9D">
        <w:rPr>
          <w:bCs/>
          <w:sz w:val="22"/>
          <w:szCs w:val="22"/>
          <w:lang w:eastAsia="ar-SA"/>
        </w:rPr>
        <w:t xml:space="preserve"> </w:t>
      </w:r>
      <w:r w:rsidR="00D9049C" w:rsidRPr="00B24B9D">
        <w:rPr>
          <w:sz w:val="22"/>
          <w:szCs w:val="22"/>
        </w:rPr>
        <w:t>wraz z wyjaśnieniami</w:t>
      </w:r>
      <w:r w:rsidR="00D90442">
        <w:rPr>
          <w:sz w:val="22"/>
          <w:szCs w:val="22"/>
        </w:rPr>
        <w:t xml:space="preserve">, </w:t>
      </w:r>
      <w:r w:rsidR="00D90442" w:rsidRPr="00F71FDA">
        <w:rPr>
          <w:sz w:val="22"/>
          <w:szCs w:val="22"/>
        </w:rPr>
        <w:t xml:space="preserve">a także zgodnie </w:t>
      </w:r>
      <w:r w:rsidR="009A3876">
        <w:rPr>
          <w:sz w:val="22"/>
          <w:szCs w:val="22"/>
        </w:rPr>
        <w:br/>
      </w:r>
      <w:r w:rsidR="00D90442" w:rsidRPr="00F71FDA">
        <w:rPr>
          <w:sz w:val="22"/>
          <w:szCs w:val="22"/>
        </w:rPr>
        <w:t xml:space="preserve">z art. 137 ust. 1 i 2 </w:t>
      </w:r>
      <w:proofErr w:type="spellStart"/>
      <w:r w:rsidR="00D90442" w:rsidRPr="00F71FDA">
        <w:rPr>
          <w:sz w:val="22"/>
          <w:szCs w:val="22"/>
        </w:rPr>
        <w:t>Pzp</w:t>
      </w:r>
      <w:proofErr w:type="spellEnd"/>
      <w:r w:rsidR="00D90442" w:rsidRPr="00F71FDA">
        <w:rPr>
          <w:sz w:val="22"/>
          <w:szCs w:val="22"/>
        </w:rPr>
        <w:t xml:space="preserve"> dokonaną zmianę treści SWZ</w:t>
      </w:r>
      <w:r w:rsidR="0012774F" w:rsidRPr="00F71FDA">
        <w:rPr>
          <w:bCs/>
          <w:sz w:val="22"/>
          <w:szCs w:val="22"/>
          <w:lang w:eastAsia="ar-SA"/>
        </w:rPr>
        <w:t>:</w:t>
      </w:r>
    </w:p>
    <w:p w14:paraId="631C445C" w14:textId="1E4623C9" w:rsidR="00195EEE" w:rsidRDefault="00195EEE" w:rsidP="00195EEE">
      <w:pPr>
        <w:spacing w:before="60" w:after="60"/>
        <w:ind w:right="-72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Wniosek/ Zapytanie Wykonawcy:</w:t>
      </w:r>
    </w:p>
    <w:p w14:paraId="6E11049D" w14:textId="77777777" w:rsidR="00AE6E7F" w:rsidRDefault="00AE6E7F" w:rsidP="005E0E20">
      <w:pPr>
        <w:ind w:right="58"/>
        <w:rPr>
          <w:b/>
          <w:bCs/>
          <w:sz w:val="22"/>
          <w:szCs w:val="22"/>
        </w:rPr>
      </w:pPr>
    </w:p>
    <w:p w14:paraId="41B96689" w14:textId="77777777" w:rsidR="00BB382C" w:rsidRPr="00BB382C" w:rsidRDefault="00BB382C" w:rsidP="00BB382C">
      <w:pPr>
        <w:pStyle w:val="Akapitzlist"/>
        <w:numPr>
          <w:ilvl w:val="0"/>
          <w:numId w:val="22"/>
        </w:numPr>
        <w:shd w:val="clear" w:color="auto" w:fill="FFFFFF"/>
        <w:spacing w:line="253" w:lineRule="atLeast"/>
        <w:jc w:val="both"/>
        <w:rPr>
          <w:b/>
          <w:sz w:val="22"/>
          <w:szCs w:val="22"/>
          <w:u w:val="single"/>
        </w:rPr>
      </w:pPr>
      <w:r w:rsidRPr="00BB382C">
        <w:rPr>
          <w:sz w:val="22"/>
          <w:szCs w:val="22"/>
        </w:rPr>
        <w:t>Czy lornetka ma być wypełniona azotem co gwarantuje jej pełną wodoodporność i wodoszczelność?</w:t>
      </w:r>
    </w:p>
    <w:p w14:paraId="405BDF53" w14:textId="654D6AFF" w:rsidR="001E5D91" w:rsidRPr="00BB382C" w:rsidRDefault="00BB382C" w:rsidP="00BB382C">
      <w:pPr>
        <w:pStyle w:val="Akapitzlist"/>
        <w:numPr>
          <w:ilvl w:val="0"/>
          <w:numId w:val="22"/>
        </w:numPr>
        <w:shd w:val="clear" w:color="auto" w:fill="FFFFFF"/>
        <w:spacing w:line="253" w:lineRule="atLeast"/>
        <w:jc w:val="both"/>
        <w:rPr>
          <w:b/>
          <w:sz w:val="22"/>
          <w:szCs w:val="22"/>
          <w:u w:val="single"/>
        </w:rPr>
      </w:pPr>
      <w:r w:rsidRPr="00BB382C">
        <w:rPr>
          <w:sz w:val="22"/>
          <w:szCs w:val="22"/>
        </w:rPr>
        <w:t xml:space="preserve">Prosimy o skorygowanie w opisie przedmiotów zamówienia odnośnie "Mikroskop (5 sztuk)" </w:t>
      </w:r>
      <w:r w:rsidR="00A7617E" w:rsidRPr="00BB382C">
        <w:rPr>
          <w:sz w:val="22"/>
          <w:szCs w:val="22"/>
        </w:rPr>
        <w:t>powiększenia</w:t>
      </w:r>
      <w:r w:rsidRPr="00BB382C">
        <w:rPr>
          <w:sz w:val="22"/>
          <w:szCs w:val="22"/>
        </w:rPr>
        <w:t xml:space="preserve"> na odpowiadające wybranym obiektywom 4x 10x 40x i 100x (immersyjny) (właściwe powiększenia to 40, 100, 400 i 1000)</w:t>
      </w:r>
    </w:p>
    <w:p w14:paraId="6FDE0AE0" w14:textId="77777777" w:rsidR="001E5D91" w:rsidRDefault="001E5D91" w:rsidP="00702A9C">
      <w:pPr>
        <w:shd w:val="clear" w:color="auto" w:fill="FFFFFF"/>
        <w:spacing w:line="253" w:lineRule="atLeast"/>
        <w:jc w:val="both"/>
        <w:rPr>
          <w:b/>
          <w:sz w:val="22"/>
          <w:szCs w:val="22"/>
          <w:u w:val="single"/>
        </w:rPr>
      </w:pPr>
    </w:p>
    <w:p w14:paraId="08572DA9" w14:textId="1F934580" w:rsidR="00195EEE" w:rsidRPr="00CE6442" w:rsidRDefault="00702A9C" w:rsidP="00702A9C">
      <w:pPr>
        <w:shd w:val="clear" w:color="auto" w:fill="FFFFFF"/>
        <w:spacing w:line="253" w:lineRule="atLeast"/>
        <w:jc w:val="both"/>
        <w:rPr>
          <w:b/>
          <w:sz w:val="22"/>
          <w:szCs w:val="22"/>
          <w:u w:val="single"/>
        </w:rPr>
      </w:pPr>
      <w:r w:rsidRPr="00CE6442">
        <w:rPr>
          <w:b/>
          <w:sz w:val="22"/>
          <w:szCs w:val="22"/>
          <w:u w:val="single"/>
        </w:rPr>
        <w:t>Odpowied</w:t>
      </w:r>
      <w:r w:rsidR="007478F2">
        <w:rPr>
          <w:b/>
          <w:sz w:val="22"/>
          <w:szCs w:val="22"/>
          <w:u w:val="single"/>
        </w:rPr>
        <w:t>zi</w:t>
      </w:r>
      <w:r w:rsidR="00C55030" w:rsidRPr="00CE6442">
        <w:rPr>
          <w:b/>
          <w:sz w:val="22"/>
          <w:szCs w:val="22"/>
          <w:u w:val="single"/>
        </w:rPr>
        <w:t xml:space="preserve"> </w:t>
      </w:r>
      <w:r w:rsidR="00195EEE" w:rsidRPr="00CE6442">
        <w:rPr>
          <w:b/>
          <w:sz w:val="22"/>
          <w:szCs w:val="22"/>
          <w:u w:val="single"/>
        </w:rPr>
        <w:t>Zamawiającego</w:t>
      </w:r>
    </w:p>
    <w:p w14:paraId="2169BAC1" w14:textId="77777777" w:rsidR="00A954F0" w:rsidRPr="00F71FDA" w:rsidRDefault="00A954F0" w:rsidP="00690924">
      <w:pPr>
        <w:jc w:val="both"/>
        <w:rPr>
          <w:b/>
          <w:bCs/>
          <w:sz w:val="22"/>
          <w:szCs w:val="22"/>
        </w:rPr>
      </w:pPr>
    </w:p>
    <w:p w14:paraId="2B34D764" w14:textId="77777777" w:rsidR="007478F2" w:rsidRPr="0027092C" w:rsidRDefault="007478F2" w:rsidP="00024C4D">
      <w:pPr>
        <w:rPr>
          <w:b/>
          <w:bCs/>
          <w:sz w:val="22"/>
          <w:szCs w:val="22"/>
        </w:rPr>
      </w:pPr>
      <w:r w:rsidRPr="0027092C">
        <w:rPr>
          <w:b/>
          <w:bCs/>
          <w:sz w:val="22"/>
          <w:szCs w:val="22"/>
        </w:rPr>
        <w:t xml:space="preserve">Ad. 1 </w:t>
      </w:r>
    </w:p>
    <w:p w14:paraId="21BE223A" w14:textId="2259A9B6" w:rsidR="0027092C" w:rsidRDefault="00451141" w:rsidP="00024C4D">
      <w:pPr>
        <w:rPr>
          <w:sz w:val="22"/>
          <w:szCs w:val="22"/>
        </w:rPr>
      </w:pPr>
      <w:r>
        <w:rPr>
          <w:sz w:val="22"/>
          <w:szCs w:val="22"/>
        </w:rPr>
        <w:t xml:space="preserve">Zamawiający </w:t>
      </w:r>
      <w:r w:rsidR="00BB382C">
        <w:rPr>
          <w:sz w:val="22"/>
          <w:szCs w:val="22"/>
        </w:rPr>
        <w:t>wyjaśnia, iż l</w:t>
      </w:r>
      <w:r w:rsidR="00BB382C" w:rsidRPr="00BB382C">
        <w:rPr>
          <w:sz w:val="22"/>
          <w:szCs w:val="22"/>
        </w:rPr>
        <w:t>ornetka powinna być wypełniona suchym azotem lub argonem, gwarantując odporność przed wewnętrznym zaparowaniem oraz być wodoodporna i wodoszczelna.</w:t>
      </w:r>
      <w:r>
        <w:rPr>
          <w:sz w:val="22"/>
          <w:szCs w:val="22"/>
        </w:rPr>
        <w:t>.</w:t>
      </w:r>
      <w:r w:rsidR="007478F2" w:rsidRPr="007478F2">
        <w:rPr>
          <w:sz w:val="22"/>
          <w:szCs w:val="22"/>
        </w:rPr>
        <w:br/>
      </w:r>
      <w:r w:rsidR="007478F2" w:rsidRPr="0027092C">
        <w:rPr>
          <w:b/>
          <w:bCs/>
          <w:sz w:val="22"/>
          <w:szCs w:val="22"/>
        </w:rPr>
        <w:t>Ad 2.</w:t>
      </w:r>
      <w:r w:rsidR="007478F2" w:rsidRPr="007478F2">
        <w:rPr>
          <w:sz w:val="22"/>
          <w:szCs w:val="22"/>
        </w:rPr>
        <w:t xml:space="preserve"> </w:t>
      </w:r>
    </w:p>
    <w:p w14:paraId="57F0A00D" w14:textId="5F9F8127" w:rsidR="00BB382C" w:rsidRDefault="00BB382C" w:rsidP="00024C4D">
      <w:pPr>
        <w:rPr>
          <w:sz w:val="22"/>
          <w:szCs w:val="22"/>
        </w:rPr>
      </w:pPr>
      <w:r>
        <w:rPr>
          <w:sz w:val="22"/>
          <w:szCs w:val="22"/>
        </w:rPr>
        <w:t xml:space="preserve">W związku ze złożonym wnioskiem Zamawiający zmienia OPZ w zakresie </w:t>
      </w:r>
      <w:r w:rsidRPr="00BB382C">
        <w:rPr>
          <w:sz w:val="22"/>
          <w:szCs w:val="22"/>
        </w:rPr>
        <w:t>"Mikroskop</w:t>
      </w:r>
      <w:r>
        <w:rPr>
          <w:sz w:val="22"/>
          <w:szCs w:val="22"/>
        </w:rPr>
        <w:t>u</w:t>
      </w:r>
      <w:r w:rsidRPr="00BB382C">
        <w:rPr>
          <w:sz w:val="22"/>
          <w:szCs w:val="22"/>
        </w:rPr>
        <w:t xml:space="preserve"> (5 sztuk)"</w:t>
      </w:r>
      <w:r>
        <w:rPr>
          <w:sz w:val="22"/>
          <w:szCs w:val="22"/>
        </w:rPr>
        <w:t xml:space="preserve"> :</w:t>
      </w:r>
    </w:p>
    <w:p w14:paraId="7614F410" w14:textId="77777777" w:rsidR="00495841" w:rsidRDefault="00495841" w:rsidP="00024C4D">
      <w:pPr>
        <w:rPr>
          <w:b/>
          <w:bCs/>
          <w:sz w:val="22"/>
          <w:szCs w:val="22"/>
        </w:rPr>
      </w:pPr>
    </w:p>
    <w:p w14:paraId="32CFADE2" w14:textId="2AE6DF65" w:rsidR="00BB382C" w:rsidRPr="00495841" w:rsidRDefault="00BB382C" w:rsidP="00024C4D">
      <w:pPr>
        <w:rPr>
          <w:b/>
          <w:bCs/>
          <w:sz w:val="22"/>
          <w:szCs w:val="22"/>
        </w:rPr>
      </w:pPr>
      <w:r w:rsidRPr="00495841">
        <w:rPr>
          <w:b/>
          <w:bCs/>
          <w:sz w:val="22"/>
          <w:szCs w:val="22"/>
        </w:rPr>
        <w:t>Przed zmianą:</w:t>
      </w:r>
    </w:p>
    <w:p w14:paraId="1C6916CC" w14:textId="4EA9975E" w:rsidR="00BB382C" w:rsidRDefault="00BB382C" w:rsidP="00024C4D">
      <w:pPr>
        <w:rPr>
          <w:sz w:val="22"/>
          <w:szCs w:val="22"/>
        </w:rPr>
      </w:pPr>
      <w:r w:rsidRPr="00BB382C">
        <w:rPr>
          <w:sz w:val="22"/>
          <w:szCs w:val="22"/>
        </w:rPr>
        <w:t>powiększenie 1000 (50, 100, 500, 1000), obiektyw 4x, 10x, 40x i 100x (immersyjny)</w:t>
      </w:r>
    </w:p>
    <w:p w14:paraId="5A270C32" w14:textId="77777777" w:rsidR="00A7617E" w:rsidRDefault="00A7617E" w:rsidP="00024C4D">
      <w:pPr>
        <w:rPr>
          <w:sz w:val="22"/>
          <w:szCs w:val="22"/>
        </w:rPr>
      </w:pPr>
    </w:p>
    <w:p w14:paraId="594DC95D" w14:textId="660EA043" w:rsidR="00BB382C" w:rsidRPr="00495841" w:rsidRDefault="00BB382C" w:rsidP="00024C4D">
      <w:pPr>
        <w:rPr>
          <w:b/>
          <w:bCs/>
          <w:sz w:val="22"/>
          <w:szCs w:val="22"/>
        </w:rPr>
      </w:pPr>
      <w:r w:rsidRPr="00495841">
        <w:rPr>
          <w:b/>
          <w:bCs/>
          <w:sz w:val="22"/>
          <w:szCs w:val="22"/>
        </w:rPr>
        <w:t>Po zmianie:</w:t>
      </w:r>
    </w:p>
    <w:p w14:paraId="730E7D38" w14:textId="430B7DD3" w:rsidR="00BB382C" w:rsidRDefault="00A7617E" w:rsidP="00024C4D">
      <w:pPr>
        <w:rPr>
          <w:sz w:val="22"/>
          <w:szCs w:val="22"/>
        </w:rPr>
      </w:pPr>
      <w:r w:rsidRPr="00A7617E">
        <w:rPr>
          <w:sz w:val="22"/>
          <w:szCs w:val="22"/>
        </w:rPr>
        <w:t>powiększeni</w:t>
      </w:r>
      <w:r w:rsidR="00495841">
        <w:rPr>
          <w:sz w:val="22"/>
          <w:szCs w:val="22"/>
        </w:rPr>
        <w:t>e</w:t>
      </w:r>
      <w:r w:rsidRPr="00A7617E">
        <w:rPr>
          <w:sz w:val="22"/>
          <w:szCs w:val="22"/>
        </w:rPr>
        <w:t xml:space="preserve"> 40, 100, 400 i 1000</w:t>
      </w:r>
      <w:r w:rsidR="00495841">
        <w:rPr>
          <w:sz w:val="22"/>
          <w:szCs w:val="22"/>
        </w:rPr>
        <w:t>,</w:t>
      </w:r>
      <w:r w:rsidRPr="00A7617E">
        <w:rPr>
          <w:sz w:val="22"/>
          <w:szCs w:val="22"/>
        </w:rPr>
        <w:t xml:space="preserve"> </w:t>
      </w:r>
      <w:r w:rsidR="00495841" w:rsidRPr="00495841">
        <w:rPr>
          <w:sz w:val="22"/>
          <w:szCs w:val="22"/>
        </w:rPr>
        <w:t>obiektyw 4x, 10x, 40x i 100x (immersyjny)</w:t>
      </w:r>
    </w:p>
    <w:p w14:paraId="34CB184D" w14:textId="77777777" w:rsidR="00BB382C" w:rsidRDefault="00BB382C" w:rsidP="00024C4D">
      <w:pPr>
        <w:rPr>
          <w:sz w:val="22"/>
          <w:szCs w:val="22"/>
        </w:rPr>
      </w:pPr>
    </w:p>
    <w:p w14:paraId="3B28F734" w14:textId="77777777" w:rsidR="009C4BFD" w:rsidRDefault="009C4BFD" w:rsidP="00024C4D">
      <w:pPr>
        <w:rPr>
          <w:b/>
          <w:bCs/>
          <w:i/>
          <w:iCs/>
          <w:sz w:val="22"/>
          <w:szCs w:val="22"/>
        </w:rPr>
      </w:pPr>
    </w:p>
    <w:p w14:paraId="522FE504" w14:textId="63BBEABB" w:rsidR="00024C4D" w:rsidRPr="00013E12" w:rsidRDefault="00024C4D" w:rsidP="00024C4D">
      <w:pPr>
        <w:rPr>
          <w:b/>
          <w:bCs/>
          <w:i/>
          <w:iCs/>
          <w:sz w:val="22"/>
          <w:szCs w:val="22"/>
        </w:rPr>
      </w:pPr>
      <w:r w:rsidRPr="00013E12">
        <w:rPr>
          <w:b/>
          <w:bCs/>
          <w:i/>
          <w:iCs/>
          <w:sz w:val="22"/>
          <w:szCs w:val="22"/>
        </w:rPr>
        <w:t>Treść niniejszego pisma staje się integraln</w:t>
      </w:r>
      <w:r w:rsidR="00DF11F9" w:rsidRPr="00013E12">
        <w:rPr>
          <w:b/>
          <w:bCs/>
          <w:i/>
          <w:iCs/>
          <w:sz w:val="22"/>
          <w:szCs w:val="22"/>
        </w:rPr>
        <w:t>ą</w:t>
      </w:r>
      <w:r w:rsidRPr="00013E12">
        <w:rPr>
          <w:b/>
          <w:bCs/>
          <w:i/>
          <w:iCs/>
          <w:sz w:val="22"/>
          <w:szCs w:val="22"/>
        </w:rPr>
        <w:t xml:space="preserve"> części</w:t>
      </w:r>
      <w:r w:rsidR="00DF11F9" w:rsidRPr="00013E12">
        <w:rPr>
          <w:b/>
          <w:bCs/>
          <w:i/>
          <w:iCs/>
          <w:sz w:val="22"/>
          <w:szCs w:val="22"/>
        </w:rPr>
        <w:t>ą</w:t>
      </w:r>
      <w:r w:rsidRPr="00013E12">
        <w:rPr>
          <w:b/>
          <w:bCs/>
          <w:i/>
          <w:iCs/>
          <w:sz w:val="22"/>
          <w:szCs w:val="22"/>
        </w:rPr>
        <w:t xml:space="preserve"> SWZ. Termin</w:t>
      </w:r>
      <w:r w:rsidR="00595B86" w:rsidRPr="00013E12">
        <w:rPr>
          <w:b/>
          <w:bCs/>
          <w:i/>
          <w:iCs/>
          <w:sz w:val="22"/>
          <w:szCs w:val="22"/>
        </w:rPr>
        <w:t>y</w:t>
      </w:r>
      <w:r w:rsidRPr="00013E12">
        <w:rPr>
          <w:b/>
          <w:bCs/>
          <w:i/>
          <w:iCs/>
          <w:sz w:val="22"/>
          <w:szCs w:val="22"/>
        </w:rPr>
        <w:t xml:space="preserve"> składania i otwarcia ofert </w:t>
      </w:r>
      <w:r w:rsidR="00E92833" w:rsidRPr="00013E12">
        <w:rPr>
          <w:b/>
          <w:bCs/>
          <w:i/>
          <w:iCs/>
          <w:sz w:val="22"/>
          <w:szCs w:val="22"/>
        </w:rPr>
        <w:t xml:space="preserve"> </w:t>
      </w:r>
      <w:r w:rsidR="00C4063B">
        <w:rPr>
          <w:b/>
          <w:bCs/>
          <w:i/>
          <w:iCs/>
          <w:sz w:val="22"/>
          <w:szCs w:val="22"/>
        </w:rPr>
        <w:t xml:space="preserve">nie </w:t>
      </w:r>
      <w:r w:rsidRPr="00013E12">
        <w:rPr>
          <w:b/>
          <w:bCs/>
          <w:i/>
          <w:iCs/>
          <w:sz w:val="22"/>
          <w:szCs w:val="22"/>
        </w:rPr>
        <w:t>ulega</w:t>
      </w:r>
      <w:r w:rsidR="00595B86" w:rsidRPr="00013E12">
        <w:rPr>
          <w:b/>
          <w:bCs/>
          <w:i/>
          <w:iCs/>
          <w:sz w:val="22"/>
          <w:szCs w:val="22"/>
        </w:rPr>
        <w:t>ją</w:t>
      </w:r>
      <w:r w:rsidRPr="00013E12">
        <w:rPr>
          <w:b/>
          <w:bCs/>
          <w:i/>
          <w:iCs/>
          <w:sz w:val="22"/>
          <w:szCs w:val="22"/>
        </w:rPr>
        <w:t xml:space="preserve"> zmiani</w:t>
      </w:r>
      <w:r w:rsidR="004D7DFB">
        <w:rPr>
          <w:b/>
          <w:bCs/>
          <w:i/>
          <w:iCs/>
          <w:sz w:val="22"/>
          <w:szCs w:val="22"/>
        </w:rPr>
        <w:t>e</w:t>
      </w:r>
      <w:r w:rsidRPr="00013E12">
        <w:rPr>
          <w:b/>
          <w:bCs/>
          <w:i/>
          <w:iCs/>
          <w:sz w:val="22"/>
          <w:szCs w:val="22"/>
        </w:rPr>
        <w:t>.</w:t>
      </w:r>
    </w:p>
    <w:sectPr w:rsidR="00024C4D" w:rsidRPr="00013E12" w:rsidSect="00E223D2">
      <w:footerReference w:type="even" r:id="rId8"/>
      <w:footerReference w:type="default" r:id="rId9"/>
      <w:footerReference w:type="first" r:id="rId10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85DB4A" w14:textId="77777777" w:rsidR="00106E89" w:rsidRDefault="00106E89">
      <w:r>
        <w:separator/>
      </w:r>
    </w:p>
  </w:endnote>
  <w:endnote w:type="continuationSeparator" w:id="0">
    <w:p w14:paraId="1667074A" w14:textId="77777777" w:rsidR="00106E89" w:rsidRDefault="00106E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9152EC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26ED31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836606254"/>
      <w:docPartObj>
        <w:docPartGallery w:val="Page Numbers (Bottom of Page)"/>
        <w:docPartUnique/>
      </w:docPartObj>
    </w:sdtPr>
    <w:sdtContent>
      <w:p w14:paraId="3B91441B" w14:textId="6E8733E9" w:rsidR="00CE6442" w:rsidRDefault="00CE6442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644A410" w14:textId="67477646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447631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777212D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04079FD" w14:textId="77777777" w:rsidR="006D4AB3" w:rsidRDefault="006D4AB3">
    <w:pPr>
      <w:pStyle w:val="Stopka"/>
      <w:tabs>
        <w:tab w:val="clear" w:pos="4536"/>
        <w:tab w:val="left" w:pos="6237"/>
      </w:tabs>
    </w:pPr>
  </w:p>
  <w:p w14:paraId="6494B30D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414D18" w14:textId="77777777" w:rsidR="00106E89" w:rsidRDefault="00106E89">
      <w:r>
        <w:separator/>
      </w:r>
    </w:p>
  </w:footnote>
  <w:footnote w:type="continuationSeparator" w:id="0">
    <w:p w14:paraId="7BAFC164" w14:textId="77777777" w:rsidR="00106E89" w:rsidRDefault="00106E8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105343"/>
    <w:multiLevelType w:val="multilevel"/>
    <w:tmpl w:val="D32609B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0806767E"/>
    <w:multiLevelType w:val="multilevel"/>
    <w:tmpl w:val="236C608E"/>
    <w:lvl w:ilvl="0">
      <w:start w:val="1"/>
      <w:numFmt w:val="decimal"/>
      <w:lvlText w:val="%1."/>
      <w:lvlJc w:val="center"/>
      <w:pPr>
        <w:ind w:left="170" w:hanging="170"/>
      </w:pPr>
      <w:rPr>
        <w:rFonts w:ascii="Times New Roman" w:hAnsi="Times New Roman"/>
        <w:b w:val="0"/>
        <w:i w:val="0"/>
        <w:caps w:val="0"/>
        <w:smallCaps w:val="0"/>
        <w:strike w:val="0"/>
        <w:dstrike w:val="0"/>
        <w:vanish w:val="0"/>
        <w:webHidden w:val="0"/>
        <w:color w:val="00000A"/>
        <w:spacing w:val="0"/>
        <w:w w:val="100"/>
        <w:position w:val="0"/>
        <w:sz w:val="22"/>
        <w:u w:val="none"/>
        <w:effect w:val="none"/>
        <w:vertAlign w:val="baseline"/>
        <w:specVanish w:val="0"/>
      </w:rPr>
    </w:lvl>
    <w:lvl w:ilvl="1">
      <w:start w:val="1"/>
      <w:numFmt w:val="lowerLetter"/>
      <w:lvlText w:val="%2)"/>
      <w:lvlJc w:val="center"/>
      <w:pPr>
        <w:ind w:left="567" w:hanging="170"/>
      </w:pPr>
    </w:lvl>
    <w:lvl w:ilvl="2">
      <w:start w:val="1"/>
      <w:numFmt w:val="none"/>
      <w:suff w:val="nothing"/>
      <w:lvlText w:val="-"/>
      <w:lvlJc w:val="center"/>
      <w:pPr>
        <w:ind w:left="907" w:hanging="170"/>
      </w:pPr>
    </w:lvl>
    <w:lvl w:ilvl="3">
      <w:start w:val="1"/>
      <w:numFmt w:val="none"/>
      <w:suff w:val="nothing"/>
      <w:lvlText w:val="-"/>
      <w:lvlJc w:val="center"/>
      <w:pPr>
        <w:ind w:left="1191" w:hanging="170"/>
      </w:pPr>
    </w:lvl>
    <w:lvl w:ilvl="4">
      <w:start w:val="1"/>
      <w:numFmt w:val="none"/>
      <w:suff w:val="nothing"/>
      <w:lvlText w:val=""/>
      <w:lvlJc w:val="left"/>
      <w:pPr>
        <w:ind w:left="3240" w:hanging="360"/>
      </w:pPr>
    </w:lvl>
    <w:lvl w:ilvl="5">
      <w:start w:val="1"/>
      <w:numFmt w:val="none"/>
      <w:suff w:val="nothing"/>
      <w:lvlText w:val=""/>
      <w:lvlJc w:val="right"/>
      <w:pPr>
        <w:ind w:left="3960" w:hanging="180"/>
      </w:pPr>
    </w:lvl>
    <w:lvl w:ilvl="6">
      <w:start w:val="1"/>
      <w:numFmt w:val="none"/>
      <w:suff w:val="nothing"/>
      <w:lvlText w:val=""/>
      <w:lvlJc w:val="left"/>
      <w:pPr>
        <w:ind w:left="4680" w:hanging="360"/>
      </w:pPr>
    </w:lvl>
    <w:lvl w:ilvl="7">
      <w:start w:val="1"/>
      <w:numFmt w:val="none"/>
      <w:suff w:val="nothing"/>
      <w:lvlText w:val=""/>
      <w:lvlJc w:val="left"/>
      <w:pPr>
        <w:ind w:left="5400" w:hanging="360"/>
      </w:pPr>
    </w:lvl>
    <w:lvl w:ilvl="8">
      <w:start w:val="1"/>
      <w:numFmt w:val="none"/>
      <w:suff w:val="nothing"/>
      <w:lvlText w:val=""/>
      <w:lvlJc w:val="right"/>
      <w:pPr>
        <w:ind w:left="6120" w:hanging="180"/>
      </w:pPr>
    </w:lvl>
  </w:abstractNum>
  <w:abstractNum w:abstractNumId="2" w15:restartNumberingAfterBreak="0">
    <w:nsid w:val="1EB70E74"/>
    <w:multiLevelType w:val="multilevel"/>
    <w:tmpl w:val="42B205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2CED4B0E"/>
    <w:multiLevelType w:val="hybridMultilevel"/>
    <w:tmpl w:val="BA8E58C0"/>
    <w:lvl w:ilvl="0" w:tplc="3AC02B5E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33421E4E"/>
    <w:multiLevelType w:val="hybridMultilevel"/>
    <w:tmpl w:val="43D246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6785F1E"/>
    <w:multiLevelType w:val="hybridMultilevel"/>
    <w:tmpl w:val="D4FE9C60"/>
    <w:lvl w:ilvl="0" w:tplc="8CE22200">
      <w:start w:val="1"/>
      <w:numFmt w:val="decimal"/>
      <w:lvlText w:val="%1."/>
      <w:lvlJc w:val="left"/>
      <w:pPr>
        <w:ind w:left="36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2" w:hanging="360"/>
      </w:pPr>
    </w:lvl>
    <w:lvl w:ilvl="2" w:tplc="0415001B" w:tentative="1">
      <w:start w:val="1"/>
      <w:numFmt w:val="lowerRoman"/>
      <w:lvlText w:val="%3."/>
      <w:lvlJc w:val="right"/>
      <w:pPr>
        <w:ind w:left="1802" w:hanging="180"/>
      </w:pPr>
    </w:lvl>
    <w:lvl w:ilvl="3" w:tplc="0415000F" w:tentative="1">
      <w:start w:val="1"/>
      <w:numFmt w:val="decimal"/>
      <w:lvlText w:val="%4."/>
      <w:lvlJc w:val="left"/>
      <w:pPr>
        <w:ind w:left="2522" w:hanging="360"/>
      </w:pPr>
    </w:lvl>
    <w:lvl w:ilvl="4" w:tplc="04150019" w:tentative="1">
      <w:start w:val="1"/>
      <w:numFmt w:val="lowerLetter"/>
      <w:lvlText w:val="%5."/>
      <w:lvlJc w:val="left"/>
      <w:pPr>
        <w:ind w:left="3242" w:hanging="360"/>
      </w:pPr>
    </w:lvl>
    <w:lvl w:ilvl="5" w:tplc="0415001B" w:tentative="1">
      <w:start w:val="1"/>
      <w:numFmt w:val="lowerRoman"/>
      <w:lvlText w:val="%6."/>
      <w:lvlJc w:val="right"/>
      <w:pPr>
        <w:ind w:left="3962" w:hanging="180"/>
      </w:pPr>
    </w:lvl>
    <w:lvl w:ilvl="6" w:tplc="0415000F" w:tentative="1">
      <w:start w:val="1"/>
      <w:numFmt w:val="decimal"/>
      <w:lvlText w:val="%7."/>
      <w:lvlJc w:val="left"/>
      <w:pPr>
        <w:ind w:left="4682" w:hanging="360"/>
      </w:pPr>
    </w:lvl>
    <w:lvl w:ilvl="7" w:tplc="04150019" w:tentative="1">
      <w:start w:val="1"/>
      <w:numFmt w:val="lowerLetter"/>
      <w:lvlText w:val="%8."/>
      <w:lvlJc w:val="left"/>
      <w:pPr>
        <w:ind w:left="5402" w:hanging="360"/>
      </w:pPr>
    </w:lvl>
    <w:lvl w:ilvl="8" w:tplc="0415001B" w:tentative="1">
      <w:start w:val="1"/>
      <w:numFmt w:val="lowerRoman"/>
      <w:lvlText w:val="%9."/>
      <w:lvlJc w:val="right"/>
      <w:pPr>
        <w:ind w:left="6122" w:hanging="180"/>
      </w:pPr>
    </w:lvl>
  </w:abstractNum>
  <w:abstractNum w:abstractNumId="8" w15:restartNumberingAfterBreak="0">
    <w:nsid w:val="3779566B"/>
    <w:multiLevelType w:val="hybridMultilevel"/>
    <w:tmpl w:val="2F5C5B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58C43225"/>
    <w:multiLevelType w:val="multilevel"/>
    <w:tmpl w:val="F33C01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2" w15:restartNumberingAfterBreak="0">
    <w:nsid w:val="5A541274"/>
    <w:multiLevelType w:val="multilevel"/>
    <w:tmpl w:val="364C81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5F730E84"/>
    <w:multiLevelType w:val="hybridMultilevel"/>
    <w:tmpl w:val="1CF672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6EF46101"/>
    <w:multiLevelType w:val="hybridMultilevel"/>
    <w:tmpl w:val="37365DA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0D72927"/>
    <w:multiLevelType w:val="multilevel"/>
    <w:tmpl w:val="F33C01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9" w15:restartNumberingAfterBreak="0">
    <w:nsid w:val="765B6045"/>
    <w:multiLevelType w:val="hybridMultilevel"/>
    <w:tmpl w:val="778223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7873A61"/>
    <w:multiLevelType w:val="hybridMultilevel"/>
    <w:tmpl w:val="F5A692E8"/>
    <w:lvl w:ilvl="0" w:tplc="72BC33B6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BE7219C"/>
    <w:multiLevelType w:val="multilevel"/>
    <w:tmpl w:val="EE781008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46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866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2226" w:hanging="72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2946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3306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4026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4386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4746" w:hanging="1440"/>
      </w:pPr>
      <w:rPr>
        <w:rFonts w:hint="default"/>
        <w:b w:val="0"/>
      </w:rPr>
    </w:lvl>
  </w:abstractNum>
  <w:num w:numId="1" w16cid:durableId="843980671">
    <w:abstractNumId w:val="10"/>
  </w:num>
  <w:num w:numId="2" w16cid:durableId="2056849590">
    <w:abstractNumId w:val="16"/>
  </w:num>
  <w:num w:numId="3" w16cid:durableId="995646998">
    <w:abstractNumId w:val="9"/>
  </w:num>
  <w:num w:numId="4" w16cid:durableId="900216493">
    <w:abstractNumId w:val="15"/>
  </w:num>
  <w:num w:numId="5" w16cid:durableId="415128799">
    <w:abstractNumId w:val="3"/>
  </w:num>
  <w:num w:numId="6" w16cid:durableId="172501657">
    <w:abstractNumId w:val="5"/>
  </w:num>
  <w:num w:numId="7" w16cid:durableId="1585913990">
    <w:abstractNumId w:val="14"/>
  </w:num>
  <w:num w:numId="8" w16cid:durableId="665287828">
    <w:abstractNumId w:val="12"/>
  </w:num>
  <w:num w:numId="9" w16cid:durableId="1548030414">
    <w:abstractNumId w:val="2"/>
  </w:num>
  <w:num w:numId="10" w16cid:durableId="1819759579">
    <w:abstractNumId w:val="8"/>
  </w:num>
  <w:num w:numId="11" w16cid:durableId="1677075509">
    <w:abstractNumId w:val="6"/>
  </w:num>
  <w:num w:numId="12" w16cid:durableId="2094080728">
    <w:abstractNumId w:val="17"/>
  </w:num>
  <w:num w:numId="13" w16cid:durableId="930629287">
    <w:abstractNumId w:val="18"/>
  </w:num>
  <w:num w:numId="14" w16cid:durableId="1677153312">
    <w:abstractNumId w:val="11"/>
  </w:num>
  <w:num w:numId="15" w16cid:durableId="1132361769">
    <w:abstractNumId w:val="0"/>
  </w:num>
  <w:num w:numId="16" w16cid:durableId="2062900349">
    <w:abstractNumId w:val="21"/>
  </w:num>
  <w:num w:numId="17" w16cid:durableId="99104167">
    <w:abstractNumId w:val="19"/>
  </w:num>
  <w:num w:numId="18" w16cid:durableId="1562210726">
    <w:abstractNumId w:val="7"/>
  </w:num>
  <w:num w:numId="19" w16cid:durableId="454177376">
    <w:abstractNumId w:val="4"/>
  </w:num>
  <w:num w:numId="20" w16cid:durableId="156166753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630435491">
    <w:abstractNumId w:val="20"/>
  </w:num>
  <w:num w:numId="22" w16cid:durableId="147104853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0232"/>
    <w:rsid w:val="00002C57"/>
    <w:rsid w:val="00013E12"/>
    <w:rsid w:val="00024C4D"/>
    <w:rsid w:val="00031374"/>
    <w:rsid w:val="00042321"/>
    <w:rsid w:val="00052689"/>
    <w:rsid w:val="00063F01"/>
    <w:rsid w:val="000652E6"/>
    <w:rsid w:val="00067811"/>
    <w:rsid w:val="000A1097"/>
    <w:rsid w:val="000A10C8"/>
    <w:rsid w:val="000A65E3"/>
    <w:rsid w:val="000B7734"/>
    <w:rsid w:val="000D5EB3"/>
    <w:rsid w:val="000E1028"/>
    <w:rsid w:val="000E1CD8"/>
    <w:rsid w:val="000E2A8F"/>
    <w:rsid w:val="000E5BC7"/>
    <w:rsid w:val="00106E89"/>
    <w:rsid w:val="00123D4D"/>
    <w:rsid w:val="00124448"/>
    <w:rsid w:val="001246BE"/>
    <w:rsid w:val="0012774F"/>
    <w:rsid w:val="0012787B"/>
    <w:rsid w:val="00133A14"/>
    <w:rsid w:val="00144B7A"/>
    <w:rsid w:val="00180C6E"/>
    <w:rsid w:val="0018335D"/>
    <w:rsid w:val="00195EEE"/>
    <w:rsid w:val="001C04AE"/>
    <w:rsid w:val="001C7A34"/>
    <w:rsid w:val="001E4A36"/>
    <w:rsid w:val="001E5D91"/>
    <w:rsid w:val="001F63C1"/>
    <w:rsid w:val="0020551C"/>
    <w:rsid w:val="00211307"/>
    <w:rsid w:val="00224717"/>
    <w:rsid w:val="00230B9B"/>
    <w:rsid w:val="002523A8"/>
    <w:rsid w:val="00257092"/>
    <w:rsid w:val="0027092C"/>
    <w:rsid w:val="002720D2"/>
    <w:rsid w:val="0028192D"/>
    <w:rsid w:val="00283EB4"/>
    <w:rsid w:val="0029606A"/>
    <w:rsid w:val="002A451A"/>
    <w:rsid w:val="002B1A6E"/>
    <w:rsid w:val="002D3218"/>
    <w:rsid w:val="002E0DF9"/>
    <w:rsid w:val="002E6532"/>
    <w:rsid w:val="002F1DC6"/>
    <w:rsid w:val="0030051A"/>
    <w:rsid w:val="00304893"/>
    <w:rsid w:val="00317C55"/>
    <w:rsid w:val="00325AE6"/>
    <w:rsid w:val="00350EB2"/>
    <w:rsid w:val="003612EC"/>
    <w:rsid w:val="00362E18"/>
    <w:rsid w:val="00367D78"/>
    <w:rsid w:val="00383518"/>
    <w:rsid w:val="0038768D"/>
    <w:rsid w:val="003A17EB"/>
    <w:rsid w:val="003B4098"/>
    <w:rsid w:val="003B769A"/>
    <w:rsid w:val="003F08A7"/>
    <w:rsid w:val="004103F2"/>
    <w:rsid w:val="0041084F"/>
    <w:rsid w:val="00436430"/>
    <w:rsid w:val="00451141"/>
    <w:rsid w:val="0045464C"/>
    <w:rsid w:val="004663B6"/>
    <w:rsid w:val="0048200A"/>
    <w:rsid w:val="004848F3"/>
    <w:rsid w:val="00495841"/>
    <w:rsid w:val="004A6A07"/>
    <w:rsid w:val="004A75F2"/>
    <w:rsid w:val="004D7DFB"/>
    <w:rsid w:val="004E003B"/>
    <w:rsid w:val="004E21C8"/>
    <w:rsid w:val="004F24F4"/>
    <w:rsid w:val="004F5340"/>
    <w:rsid w:val="00512A21"/>
    <w:rsid w:val="005144A9"/>
    <w:rsid w:val="00520165"/>
    <w:rsid w:val="00520827"/>
    <w:rsid w:val="00555FE7"/>
    <w:rsid w:val="0056195D"/>
    <w:rsid w:val="00561BF9"/>
    <w:rsid w:val="00565510"/>
    <w:rsid w:val="00576643"/>
    <w:rsid w:val="0057753D"/>
    <w:rsid w:val="00587C77"/>
    <w:rsid w:val="00595B86"/>
    <w:rsid w:val="005A00E1"/>
    <w:rsid w:val="005B08B1"/>
    <w:rsid w:val="005B1B08"/>
    <w:rsid w:val="005C3650"/>
    <w:rsid w:val="005D7D3A"/>
    <w:rsid w:val="005E07BC"/>
    <w:rsid w:val="005E0E20"/>
    <w:rsid w:val="005F0BF1"/>
    <w:rsid w:val="005F72A1"/>
    <w:rsid w:val="005F7A5D"/>
    <w:rsid w:val="006052F0"/>
    <w:rsid w:val="00611EBF"/>
    <w:rsid w:val="0062073F"/>
    <w:rsid w:val="00632C3C"/>
    <w:rsid w:val="006340D9"/>
    <w:rsid w:val="00635108"/>
    <w:rsid w:val="00635244"/>
    <w:rsid w:val="00640232"/>
    <w:rsid w:val="00642E91"/>
    <w:rsid w:val="00654318"/>
    <w:rsid w:val="00660A41"/>
    <w:rsid w:val="00662BDB"/>
    <w:rsid w:val="006747DC"/>
    <w:rsid w:val="00687BA4"/>
    <w:rsid w:val="00690924"/>
    <w:rsid w:val="00692950"/>
    <w:rsid w:val="00693CFB"/>
    <w:rsid w:val="00694DA6"/>
    <w:rsid w:val="006952F0"/>
    <w:rsid w:val="006A5DF1"/>
    <w:rsid w:val="006A6D93"/>
    <w:rsid w:val="006B7198"/>
    <w:rsid w:val="006C565C"/>
    <w:rsid w:val="006D4AB3"/>
    <w:rsid w:val="006E1033"/>
    <w:rsid w:val="006F3B81"/>
    <w:rsid w:val="006F7FB9"/>
    <w:rsid w:val="00702A9C"/>
    <w:rsid w:val="007123EA"/>
    <w:rsid w:val="00713B81"/>
    <w:rsid w:val="0071464D"/>
    <w:rsid w:val="007153AE"/>
    <w:rsid w:val="00732A3C"/>
    <w:rsid w:val="0073720C"/>
    <w:rsid w:val="00747733"/>
    <w:rsid w:val="007478F2"/>
    <w:rsid w:val="00750B29"/>
    <w:rsid w:val="00760EC6"/>
    <w:rsid w:val="007658D9"/>
    <w:rsid w:val="0076635B"/>
    <w:rsid w:val="00767289"/>
    <w:rsid w:val="007A4987"/>
    <w:rsid w:val="007B0371"/>
    <w:rsid w:val="007C383B"/>
    <w:rsid w:val="007D7198"/>
    <w:rsid w:val="007F1A26"/>
    <w:rsid w:val="007F3F7D"/>
    <w:rsid w:val="00801A8E"/>
    <w:rsid w:val="0080278F"/>
    <w:rsid w:val="00813041"/>
    <w:rsid w:val="0081392F"/>
    <w:rsid w:val="0081746D"/>
    <w:rsid w:val="008219B4"/>
    <w:rsid w:val="00823D26"/>
    <w:rsid w:val="00836304"/>
    <w:rsid w:val="008528D8"/>
    <w:rsid w:val="008533FD"/>
    <w:rsid w:val="00870F9F"/>
    <w:rsid w:val="008804B6"/>
    <w:rsid w:val="00897AB0"/>
    <w:rsid w:val="008A3553"/>
    <w:rsid w:val="008A7F49"/>
    <w:rsid w:val="008C0C23"/>
    <w:rsid w:val="008C57A5"/>
    <w:rsid w:val="008C57C5"/>
    <w:rsid w:val="008D0923"/>
    <w:rsid w:val="008E5C73"/>
    <w:rsid w:val="008F37AB"/>
    <w:rsid w:val="0090715C"/>
    <w:rsid w:val="00914208"/>
    <w:rsid w:val="009179D2"/>
    <w:rsid w:val="009254C5"/>
    <w:rsid w:val="00930951"/>
    <w:rsid w:val="00947A50"/>
    <w:rsid w:val="00956AC7"/>
    <w:rsid w:val="0097116E"/>
    <w:rsid w:val="009766B0"/>
    <w:rsid w:val="00984ECF"/>
    <w:rsid w:val="0099041C"/>
    <w:rsid w:val="009A3876"/>
    <w:rsid w:val="009A4622"/>
    <w:rsid w:val="009C4BFD"/>
    <w:rsid w:val="009C70AC"/>
    <w:rsid w:val="009F5679"/>
    <w:rsid w:val="00A040E4"/>
    <w:rsid w:val="00A04A79"/>
    <w:rsid w:val="00A40E9B"/>
    <w:rsid w:val="00A423F0"/>
    <w:rsid w:val="00A66137"/>
    <w:rsid w:val="00A717CA"/>
    <w:rsid w:val="00A7617E"/>
    <w:rsid w:val="00A84EE1"/>
    <w:rsid w:val="00A87C11"/>
    <w:rsid w:val="00A905AC"/>
    <w:rsid w:val="00A954F0"/>
    <w:rsid w:val="00AA12AF"/>
    <w:rsid w:val="00AB6223"/>
    <w:rsid w:val="00AB7571"/>
    <w:rsid w:val="00AC2428"/>
    <w:rsid w:val="00AE6B85"/>
    <w:rsid w:val="00AE6E7F"/>
    <w:rsid w:val="00AF03B6"/>
    <w:rsid w:val="00B11682"/>
    <w:rsid w:val="00B17127"/>
    <w:rsid w:val="00B20372"/>
    <w:rsid w:val="00B23E9A"/>
    <w:rsid w:val="00B24B9D"/>
    <w:rsid w:val="00B7477A"/>
    <w:rsid w:val="00B76588"/>
    <w:rsid w:val="00B83B31"/>
    <w:rsid w:val="00B84F20"/>
    <w:rsid w:val="00B94483"/>
    <w:rsid w:val="00BA6584"/>
    <w:rsid w:val="00BB382C"/>
    <w:rsid w:val="00BB7BD5"/>
    <w:rsid w:val="00BE7BFD"/>
    <w:rsid w:val="00C03A02"/>
    <w:rsid w:val="00C07401"/>
    <w:rsid w:val="00C370F2"/>
    <w:rsid w:val="00C4063B"/>
    <w:rsid w:val="00C44EEC"/>
    <w:rsid w:val="00C4514E"/>
    <w:rsid w:val="00C55030"/>
    <w:rsid w:val="00C946E8"/>
    <w:rsid w:val="00CC2779"/>
    <w:rsid w:val="00CC4B62"/>
    <w:rsid w:val="00CC4D8B"/>
    <w:rsid w:val="00CE4CEE"/>
    <w:rsid w:val="00CE6442"/>
    <w:rsid w:val="00CF5ED9"/>
    <w:rsid w:val="00D05198"/>
    <w:rsid w:val="00D22FFA"/>
    <w:rsid w:val="00D26D92"/>
    <w:rsid w:val="00D304D0"/>
    <w:rsid w:val="00D359E4"/>
    <w:rsid w:val="00D41717"/>
    <w:rsid w:val="00D43644"/>
    <w:rsid w:val="00D51165"/>
    <w:rsid w:val="00D518CB"/>
    <w:rsid w:val="00D66086"/>
    <w:rsid w:val="00D70629"/>
    <w:rsid w:val="00D8461B"/>
    <w:rsid w:val="00D90442"/>
    <w:rsid w:val="00D9049C"/>
    <w:rsid w:val="00D915F2"/>
    <w:rsid w:val="00D946A7"/>
    <w:rsid w:val="00D95C05"/>
    <w:rsid w:val="00D96C1D"/>
    <w:rsid w:val="00DC4E1F"/>
    <w:rsid w:val="00DD26A9"/>
    <w:rsid w:val="00DF11F9"/>
    <w:rsid w:val="00DF171E"/>
    <w:rsid w:val="00DF32E8"/>
    <w:rsid w:val="00DF37A6"/>
    <w:rsid w:val="00E02C1B"/>
    <w:rsid w:val="00E04C46"/>
    <w:rsid w:val="00E21B49"/>
    <w:rsid w:val="00E223D2"/>
    <w:rsid w:val="00E2789F"/>
    <w:rsid w:val="00E70778"/>
    <w:rsid w:val="00E72428"/>
    <w:rsid w:val="00E9065A"/>
    <w:rsid w:val="00E90B53"/>
    <w:rsid w:val="00E92833"/>
    <w:rsid w:val="00E93806"/>
    <w:rsid w:val="00EA0636"/>
    <w:rsid w:val="00EA14B3"/>
    <w:rsid w:val="00EA416E"/>
    <w:rsid w:val="00EA42DF"/>
    <w:rsid w:val="00ED0147"/>
    <w:rsid w:val="00ED7860"/>
    <w:rsid w:val="00EE0164"/>
    <w:rsid w:val="00EE0676"/>
    <w:rsid w:val="00EE459C"/>
    <w:rsid w:val="00F0243E"/>
    <w:rsid w:val="00F314E0"/>
    <w:rsid w:val="00F37F45"/>
    <w:rsid w:val="00F41D09"/>
    <w:rsid w:val="00F43E57"/>
    <w:rsid w:val="00F53E53"/>
    <w:rsid w:val="00F71FDA"/>
    <w:rsid w:val="00FC2C59"/>
    <w:rsid w:val="00FC5957"/>
    <w:rsid w:val="00FC755B"/>
    <w:rsid w:val="00FD265E"/>
    <w:rsid w:val="00FE0CBE"/>
    <w:rsid w:val="00FE1469"/>
    <w:rsid w:val="00FF0498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60C0742"/>
  <w15:chartTrackingRefBased/>
  <w15:docId w15:val="{900C7053-FE98-4606-830A-56F81B28B1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paragraph" w:styleId="Nagwek5">
    <w:name w:val="heading 5"/>
    <w:basedOn w:val="Normalny"/>
    <w:next w:val="Normalny"/>
    <w:link w:val="Nagwek5Znak"/>
    <w:unhideWhenUsed/>
    <w:qFormat/>
    <w:rsid w:val="004D7DFB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ormaltextrun">
    <w:name w:val="normaltextrun"/>
    <w:basedOn w:val="Domylnaczcionkaakapitu"/>
    <w:rsid w:val="00EE459C"/>
  </w:style>
  <w:style w:type="character" w:customStyle="1" w:styleId="spellingerror">
    <w:name w:val="spellingerror"/>
    <w:basedOn w:val="Domylnaczcionkaakapitu"/>
    <w:rsid w:val="00EE459C"/>
  </w:style>
  <w:style w:type="paragraph" w:customStyle="1" w:styleId="paragraph">
    <w:name w:val="paragraph"/>
    <w:basedOn w:val="Normalny"/>
    <w:rsid w:val="00EE459C"/>
    <w:pPr>
      <w:spacing w:before="100" w:beforeAutospacing="1" w:after="100" w:afterAutospacing="1"/>
    </w:pPr>
    <w:rPr>
      <w:sz w:val="24"/>
      <w:szCs w:val="24"/>
    </w:rPr>
  </w:style>
  <w:style w:type="character" w:customStyle="1" w:styleId="eop">
    <w:name w:val="eop"/>
    <w:basedOn w:val="Domylnaczcionkaakapitu"/>
    <w:rsid w:val="00EE459C"/>
  </w:style>
  <w:style w:type="character" w:styleId="Hipercze">
    <w:name w:val="Hyperlink"/>
    <w:basedOn w:val="Domylnaczcionkaakapitu"/>
    <w:uiPriority w:val="99"/>
    <w:unhideWhenUsed/>
    <w:rsid w:val="00EE459C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195EEE"/>
    <w:pPr>
      <w:ind w:left="720"/>
      <w:contextualSpacing/>
    </w:pPr>
  </w:style>
  <w:style w:type="character" w:customStyle="1" w:styleId="NagwekZnak">
    <w:name w:val="Nagłówek Znak"/>
    <w:basedOn w:val="Domylnaczcionkaakapitu"/>
    <w:link w:val="Nagwek"/>
    <w:uiPriority w:val="99"/>
    <w:rsid w:val="00067811"/>
  </w:style>
  <w:style w:type="character" w:customStyle="1" w:styleId="markedcontent">
    <w:name w:val="markedcontent"/>
    <w:basedOn w:val="Domylnaczcionkaakapitu"/>
    <w:rsid w:val="004E21C8"/>
  </w:style>
  <w:style w:type="character" w:customStyle="1" w:styleId="StopkaZnak">
    <w:name w:val="Stopka Znak"/>
    <w:basedOn w:val="Domylnaczcionkaakapitu"/>
    <w:link w:val="Stopka"/>
    <w:uiPriority w:val="99"/>
    <w:rsid w:val="00CE6442"/>
  </w:style>
  <w:style w:type="character" w:styleId="Nierozpoznanawzmianka">
    <w:name w:val="Unresolved Mention"/>
    <w:basedOn w:val="Domylnaczcionkaakapitu"/>
    <w:uiPriority w:val="99"/>
    <w:semiHidden/>
    <w:unhideWhenUsed/>
    <w:rsid w:val="00635108"/>
    <w:rPr>
      <w:color w:val="605E5C"/>
      <w:shd w:val="clear" w:color="auto" w:fill="E1DFDD"/>
    </w:rPr>
  </w:style>
  <w:style w:type="character" w:styleId="Pogrubienie">
    <w:name w:val="Strong"/>
    <w:basedOn w:val="Domylnaczcionkaakapitu"/>
    <w:uiPriority w:val="22"/>
    <w:qFormat/>
    <w:rsid w:val="002E0DF9"/>
    <w:rPr>
      <w:b/>
      <w:bCs/>
    </w:rPr>
  </w:style>
  <w:style w:type="character" w:customStyle="1" w:styleId="Nagwek5Znak">
    <w:name w:val="Nagłówek 5 Znak"/>
    <w:basedOn w:val="Domylnaczcionkaakapitu"/>
    <w:link w:val="Nagwek5"/>
    <w:rsid w:val="004D7DFB"/>
    <w:rPr>
      <w:rFonts w:asciiTheme="majorHAnsi" w:eastAsiaTheme="majorEastAsia" w:hAnsiTheme="majorHAnsi" w:cstheme="majorBidi"/>
      <w:color w:val="2F5496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736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1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5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07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1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79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22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601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60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50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1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72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14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85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24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00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8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83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23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7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508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167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35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78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1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81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190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9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6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213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48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231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15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14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2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1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57D1FC-5A38-4E63-ABDF-DBF7BF1B0E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276</Words>
  <Characters>1657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Jolanta Oleksy</dc:creator>
  <cp:keywords/>
  <cp:lastModifiedBy>Jarosław Grzech</cp:lastModifiedBy>
  <cp:revision>4</cp:revision>
  <cp:lastPrinted>2025-06-05T06:31:00Z</cp:lastPrinted>
  <dcterms:created xsi:type="dcterms:W3CDTF">2025-03-25T07:51:00Z</dcterms:created>
  <dcterms:modified xsi:type="dcterms:W3CDTF">2025-06-05T06:32:00Z</dcterms:modified>
</cp:coreProperties>
</file>