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F07FD" w14:textId="77777777" w:rsidR="00986737" w:rsidRPr="009432A1" w:rsidRDefault="00136AB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36AB9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36AB9">
        <w:rPr>
          <w:rFonts w:ascii="Arial" w:hAnsi="Arial" w:cs="Arial"/>
          <w:sz w:val="24"/>
          <w:szCs w:val="24"/>
        </w:rPr>
        <w:t>2025-06-04</w:t>
      </w:r>
    </w:p>
    <w:p w14:paraId="22E240BD" w14:textId="77777777" w:rsidR="00986737" w:rsidRPr="009432A1" w:rsidRDefault="00136AB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6AB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DA659B" w14:textId="77777777" w:rsidR="00986737" w:rsidRPr="009432A1" w:rsidRDefault="00136AB9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36AB9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6AB9">
        <w:rPr>
          <w:rFonts w:ascii="Arial" w:hAnsi="Arial" w:cs="Arial"/>
          <w:sz w:val="24"/>
          <w:szCs w:val="24"/>
        </w:rPr>
        <w:t>66</w:t>
      </w:r>
    </w:p>
    <w:p w14:paraId="4178C812" w14:textId="77777777" w:rsidR="00986737" w:rsidRPr="009432A1" w:rsidRDefault="00136AB9" w:rsidP="00986737">
      <w:pPr>
        <w:rPr>
          <w:rFonts w:ascii="Arial" w:hAnsi="Arial" w:cs="Arial"/>
          <w:sz w:val="24"/>
          <w:szCs w:val="24"/>
        </w:rPr>
      </w:pPr>
      <w:r w:rsidRPr="00136AB9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6AB9">
        <w:rPr>
          <w:rFonts w:ascii="Arial" w:hAnsi="Arial" w:cs="Arial"/>
          <w:sz w:val="24"/>
          <w:szCs w:val="24"/>
        </w:rPr>
        <w:t>Kraków</w:t>
      </w:r>
    </w:p>
    <w:p w14:paraId="51A02F6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488773" w14:textId="3198020D" w:rsidR="00986737" w:rsidRDefault="00986737" w:rsidP="00740481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F93794D" w14:textId="0DB8DC04" w:rsidR="00740481" w:rsidRPr="009432A1" w:rsidRDefault="00740481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SZP-271-24/25 – 480.MM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5805C1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80FD4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85A9289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5B46F0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00F9EFA" w14:textId="77777777" w:rsidTr="005A632E">
        <w:tc>
          <w:tcPr>
            <w:tcW w:w="2269" w:type="dxa"/>
            <w:shd w:val="clear" w:color="auto" w:fill="auto"/>
          </w:tcPr>
          <w:p w14:paraId="16154B6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FA3D54" w14:textId="77777777" w:rsidR="00986737" w:rsidRPr="004E4B64" w:rsidRDefault="00136AB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6AB9">
              <w:rPr>
                <w:rFonts w:ascii="Arial" w:hAnsi="Arial" w:cs="Arial"/>
                <w:bCs/>
                <w:sz w:val="24"/>
                <w:szCs w:val="24"/>
              </w:rPr>
              <w:t xml:space="preserve">Sterylne, jednorazowe materiały i akcesoria do zabiegów witrektomii tylnej i jednorazowe, sterylne narzędzia do zabiegów </w:t>
            </w:r>
            <w:proofErr w:type="spellStart"/>
            <w:r w:rsidRPr="00136AB9">
              <w:rPr>
                <w:rFonts w:ascii="Arial" w:hAnsi="Arial" w:cs="Arial"/>
                <w:bCs/>
                <w:sz w:val="24"/>
                <w:szCs w:val="24"/>
              </w:rPr>
              <w:t>witreoretinalnych</w:t>
            </w:r>
            <w:proofErr w:type="spellEnd"/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6AB9" w:rsidRPr="004E4B64" w14:paraId="47A6D196" w14:textId="77777777" w:rsidTr="00AB40AF">
        <w:tc>
          <w:tcPr>
            <w:tcW w:w="2269" w:type="dxa"/>
            <w:shd w:val="clear" w:color="auto" w:fill="auto"/>
          </w:tcPr>
          <w:p w14:paraId="1252A009" w14:textId="77777777" w:rsidR="00136AB9" w:rsidRPr="004E4B64" w:rsidRDefault="00136AB9" w:rsidP="00AB40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D22A20" w14:textId="77777777" w:rsidR="00136AB9" w:rsidRPr="004E4B64" w:rsidRDefault="00136AB9" w:rsidP="00AB40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6AB9">
              <w:rPr>
                <w:rFonts w:ascii="Arial" w:hAnsi="Arial" w:cs="Arial"/>
                <w:bCs/>
                <w:sz w:val="24"/>
                <w:szCs w:val="24"/>
              </w:rPr>
              <w:t>SZP-271-24/25</w:t>
            </w:r>
          </w:p>
        </w:tc>
      </w:tr>
    </w:tbl>
    <w:p w14:paraId="65C337AA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D3B5C3D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36AB9" w:rsidRPr="00136AB9">
        <w:rPr>
          <w:rFonts w:ascii="Arial" w:hAnsi="Arial" w:cs="Arial"/>
          <w:sz w:val="24"/>
          <w:szCs w:val="24"/>
        </w:rPr>
        <w:t>(</w:t>
      </w:r>
      <w:proofErr w:type="spellStart"/>
      <w:r w:rsidR="00136AB9" w:rsidRPr="00136AB9">
        <w:rPr>
          <w:rFonts w:ascii="Arial" w:hAnsi="Arial" w:cs="Arial"/>
          <w:sz w:val="24"/>
          <w:szCs w:val="24"/>
        </w:rPr>
        <w:t>t.j</w:t>
      </w:r>
      <w:proofErr w:type="spellEnd"/>
      <w:r w:rsidR="00136AB9" w:rsidRPr="00136AB9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94E3DB8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36AB9" w:rsidRPr="00136AB9">
        <w:rPr>
          <w:rFonts w:ascii="Arial" w:hAnsi="Arial" w:cs="Arial"/>
          <w:sz w:val="24"/>
          <w:szCs w:val="24"/>
        </w:rPr>
        <w:t>04/06/2025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36AB9" w:rsidRPr="00136AB9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8B7A14C" w14:textId="77777777" w:rsidTr="005A632E">
        <w:tc>
          <w:tcPr>
            <w:tcW w:w="1276" w:type="dxa"/>
            <w:shd w:val="clear" w:color="auto" w:fill="F2F2F2"/>
            <w:vAlign w:val="center"/>
          </w:tcPr>
          <w:p w14:paraId="09A2801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A19517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85825C3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8ADA59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36AB9" w:rsidRPr="00BB547B" w14:paraId="202BC704" w14:textId="77777777" w:rsidTr="00AB40AF">
        <w:tc>
          <w:tcPr>
            <w:tcW w:w="1276" w:type="dxa"/>
            <w:shd w:val="clear" w:color="auto" w:fill="auto"/>
            <w:vAlign w:val="center"/>
          </w:tcPr>
          <w:p w14:paraId="67B3C6F6" w14:textId="77777777" w:rsidR="00136AB9" w:rsidRPr="00986737" w:rsidRDefault="00136AB9" w:rsidP="00AB40A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E4A9D9" w14:textId="77777777" w:rsidR="00136AB9" w:rsidRPr="00986737" w:rsidRDefault="00136AB9" w:rsidP="00AB40A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D54EBE8" w14:textId="77777777" w:rsidR="00136AB9" w:rsidRPr="00986737" w:rsidRDefault="00136AB9" w:rsidP="00AB40A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36AB9">
              <w:rPr>
                <w:rFonts w:ascii="Arial" w:hAnsi="Arial" w:cs="Arial"/>
                <w:sz w:val="24"/>
                <w:szCs w:val="24"/>
              </w:rPr>
              <w:t>Alcon</w:t>
            </w:r>
            <w:proofErr w:type="spellEnd"/>
            <w:r w:rsidRPr="00136AB9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DEB09B4" w14:textId="4CF4D319" w:rsidR="00136AB9" w:rsidRPr="00986737" w:rsidRDefault="00136AB9" w:rsidP="00AB40AF">
            <w:pPr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Marynarska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6AB9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E04A35" w14:textId="77777777" w:rsidR="00136AB9" w:rsidRPr="00986737" w:rsidRDefault="00136AB9" w:rsidP="00AB40A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02-674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6AB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8BAB00" w14:textId="77777777" w:rsidR="00136AB9" w:rsidRPr="00986737" w:rsidRDefault="00136AB9" w:rsidP="00AB40A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742 478.40 zł</w:t>
            </w:r>
          </w:p>
        </w:tc>
      </w:tr>
      <w:tr w:rsidR="00136AB9" w:rsidRPr="00BB547B" w14:paraId="5FB07845" w14:textId="77777777" w:rsidTr="00AB40AF">
        <w:tc>
          <w:tcPr>
            <w:tcW w:w="1276" w:type="dxa"/>
            <w:shd w:val="clear" w:color="auto" w:fill="auto"/>
            <w:vAlign w:val="center"/>
          </w:tcPr>
          <w:p w14:paraId="4A7E97C7" w14:textId="77777777" w:rsidR="00136AB9" w:rsidRPr="00986737" w:rsidRDefault="00136AB9" w:rsidP="00AB40A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919763" w14:textId="77777777" w:rsidR="00136AB9" w:rsidRPr="00986737" w:rsidRDefault="00136AB9" w:rsidP="00AB40A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D69B8F5" w14:textId="77777777" w:rsidR="00136AB9" w:rsidRPr="00986737" w:rsidRDefault="00136AB9" w:rsidP="00AB40A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36AB9">
              <w:rPr>
                <w:rFonts w:ascii="Arial" w:hAnsi="Arial" w:cs="Arial"/>
                <w:sz w:val="24"/>
                <w:szCs w:val="24"/>
              </w:rPr>
              <w:t>Alcon</w:t>
            </w:r>
            <w:proofErr w:type="spellEnd"/>
            <w:r w:rsidRPr="00136AB9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BE982EC" w14:textId="0085C9E0" w:rsidR="00136AB9" w:rsidRPr="00986737" w:rsidRDefault="00136AB9" w:rsidP="00AB40AF">
            <w:pPr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Marynarska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6AB9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504B36" w14:textId="77777777" w:rsidR="00136AB9" w:rsidRPr="00986737" w:rsidRDefault="00136AB9" w:rsidP="00AB40A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02-674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36AB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62284A" w14:textId="77777777" w:rsidR="00136AB9" w:rsidRPr="00986737" w:rsidRDefault="00136AB9" w:rsidP="00AB40A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6AB9">
              <w:rPr>
                <w:rFonts w:ascii="Arial" w:hAnsi="Arial" w:cs="Arial"/>
                <w:sz w:val="24"/>
                <w:szCs w:val="24"/>
              </w:rPr>
              <w:t>80 066.75 zł</w:t>
            </w:r>
          </w:p>
        </w:tc>
      </w:tr>
    </w:tbl>
    <w:p w14:paraId="3568C783" w14:textId="627396B3" w:rsidR="006E5C18" w:rsidRDefault="00A80738" w:rsidP="006E5C18">
      <w:pPr>
        <w:pStyle w:val="Tekstpodstawowy"/>
        <w:spacing w:before="24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76946D2" w14:textId="5F6CAC20" w:rsidR="006E5C18" w:rsidRDefault="006E5C18" w:rsidP="006E5C1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7143086" w14:textId="1A47E2EB" w:rsidR="006E5C18" w:rsidRPr="00BB547B" w:rsidRDefault="006E5C18" w:rsidP="006E5C1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6E5C1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0E5D7" w14:textId="77777777" w:rsidR="00FA5922" w:rsidRDefault="00FA5922">
      <w:r>
        <w:separator/>
      </w:r>
    </w:p>
  </w:endnote>
  <w:endnote w:type="continuationSeparator" w:id="0">
    <w:p w14:paraId="6DC369D4" w14:textId="77777777" w:rsidR="00FA5922" w:rsidRDefault="00FA5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822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C325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F05B0" w14:textId="77777777" w:rsidR="00986737" w:rsidRPr="00986737" w:rsidRDefault="006E5C1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15FD42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4A24A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5D4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308E3C" w14:textId="77777777" w:rsidR="009F189D" w:rsidRDefault="009F189D">
    <w:pPr>
      <w:pStyle w:val="Stopka"/>
      <w:tabs>
        <w:tab w:val="clear" w:pos="4536"/>
      </w:tabs>
      <w:jc w:val="center"/>
    </w:pPr>
  </w:p>
  <w:p w14:paraId="13CD72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3D851" w14:textId="77777777" w:rsidR="00FA5922" w:rsidRDefault="00FA5922">
      <w:r>
        <w:separator/>
      </w:r>
    </w:p>
  </w:footnote>
  <w:footnote w:type="continuationSeparator" w:id="0">
    <w:p w14:paraId="0B3168AF" w14:textId="77777777" w:rsidR="00FA5922" w:rsidRDefault="00FA5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4618A" w14:textId="77777777" w:rsidR="00136AB9" w:rsidRDefault="00136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97D8F" w14:textId="77777777" w:rsidR="00136AB9" w:rsidRDefault="00136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9A279" w14:textId="77777777" w:rsidR="00136AB9" w:rsidRDefault="00136A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922"/>
    <w:rsid w:val="00007727"/>
    <w:rsid w:val="00017720"/>
    <w:rsid w:val="00035488"/>
    <w:rsid w:val="000D7F25"/>
    <w:rsid w:val="000E00E5"/>
    <w:rsid w:val="00136AB9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E5C18"/>
    <w:rsid w:val="00740481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5922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361A34"/>
  <w15:chartTrackingRefBased/>
  <w15:docId w15:val="{6D6BABBD-8CBE-4F8E-9040-0B264C7E4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2025-06-04T08:20:00Z</dcterms:created>
  <dcterms:modified xsi:type="dcterms:W3CDTF">2025-06-04T08:24:00Z</dcterms:modified>
</cp:coreProperties>
</file>