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7075A" w14:textId="277968E3" w:rsidR="00843A88" w:rsidRPr="00AD45A9" w:rsidRDefault="0067296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7296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72964">
        <w:rPr>
          <w:rFonts w:ascii="Arial" w:hAnsi="Arial" w:cs="Arial"/>
          <w:sz w:val="24"/>
          <w:szCs w:val="24"/>
        </w:rPr>
        <w:t>2025-06-03</w:t>
      </w:r>
    </w:p>
    <w:p w14:paraId="7991D5FE" w14:textId="282DD002" w:rsidR="00843A88" w:rsidRPr="00AD45A9" w:rsidRDefault="0067296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729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ACB6A5B" w14:textId="5198E08E" w:rsidR="00843A88" w:rsidRPr="00AD45A9" w:rsidRDefault="0067296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67296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72964">
        <w:rPr>
          <w:rFonts w:ascii="Arial" w:hAnsi="Arial" w:cs="Arial"/>
          <w:sz w:val="24"/>
          <w:szCs w:val="24"/>
        </w:rPr>
        <w:t>66</w:t>
      </w:r>
    </w:p>
    <w:p w14:paraId="18BC1348" w14:textId="3798D8EC" w:rsidR="00843A88" w:rsidRPr="00AD45A9" w:rsidRDefault="00672964" w:rsidP="00843A88">
      <w:pPr>
        <w:rPr>
          <w:rFonts w:ascii="Arial" w:hAnsi="Arial" w:cs="Arial"/>
          <w:sz w:val="24"/>
          <w:szCs w:val="24"/>
        </w:rPr>
      </w:pPr>
      <w:r w:rsidRPr="0067296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72964">
        <w:rPr>
          <w:rFonts w:ascii="Arial" w:hAnsi="Arial" w:cs="Arial"/>
          <w:sz w:val="24"/>
          <w:szCs w:val="24"/>
        </w:rPr>
        <w:t>Kraków</w:t>
      </w:r>
    </w:p>
    <w:p w14:paraId="023C6C21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30CDF97" w14:textId="639AA518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EBC82CE" w14:textId="76AB7B37" w:rsidR="00144F78" w:rsidRPr="00AD45A9" w:rsidRDefault="00144F78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SZP-271-26/25 – 477.MM</w:t>
      </w:r>
    </w:p>
    <w:p w14:paraId="7FEA8722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4F2E0B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FA63E39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37464F3B" w14:textId="77777777" w:rsidTr="00FD4AEC">
        <w:tc>
          <w:tcPr>
            <w:tcW w:w="2269" w:type="dxa"/>
            <w:shd w:val="clear" w:color="auto" w:fill="auto"/>
          </w:tcPr>
          <w:p w14:paraId="57AE15EE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8C23CD" w14:textId="4B7B1E5E" w:rsidR="004E4B64" w:rsidRPr="004E4B64" w:rsidRDefault="0067296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2964">
              <w:rPr>
                <w:rFonts w:ascii="Arial" w:hAnsi="Arial" w:cs="Arial"/>
                <w:bCs/>
                <w:sz w:val="24"/>
                <w:szCs w:val="24"/>
              </w:rPr>
              <w:t>Materiały eksploatacyjne do Centralnej Sterylizatorni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72964" w:rsidRPr="004E4B64" w14:paraId="0219B518" w14:textId="77777777" w:rsidTr="00FD0CDD">
        <w:tc>
          <w:tcPr>
            <w:tcW w:w="2269" w:type="dxa"/>
            <w:shd w:val="clear" w:color="auto" w:fill="auto"/>
          </w:tcPr>
          <w:p w14:paraId="62825A56" w14:textId="77777777" w:rsidR="00672964" w:rsidRPr="004E4B64" w:rsidRDefault="00672964" w:rsidP="00FD0C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D07B5F" w14:textId="29CFE2B5" w:rsidR="00672964" w:rsidRPr="004E4B64" w:rsidRDefault="00672964" w:rsidP="00FD0C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72964">
              <w:rPr>
                <w:rFonts w:ascii="Arial" w:hAnsi="Arial" w:cs="Arial"/>
                <w:bCs/>
                <w:sz w:val="24"/>
                <w:szCs w:val="24"/>
              </w:rPr>
              <w:t>SZP-271-26/25</w:t>
            </w:r>
          </w:p>
        </w:tc>
      </w:tr>
    </w:tbl>
    <w:p w14:paraId="65D7CF29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F387D42" w14:textId="77777777" w:rsidTr="00C46732">
        <w:tc>
          <w:tcPr>
            <w:tcW w:w="9330" w:type="dxa"/>
            <w:shd w:val="clear" w:color="auto" w:fill="F2F2F2"/>
            <w:hideMark/>
          </w:tcPr>
          <w:p w14:paraId="233339AE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52A3DE5" w14:textId="5A7E2840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72964" w:rsidRPr="0067296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72964" w:rsidRPr="00672964">
        <w:rPr>
          <w:rFonts w:ascii="Arial" w:hAnsi="Arial" w:cs="Arial"/>
          <w:sz w:val="24"/>
          <w:szCs w:val="24"/>
        </w:rPr>
        <w:t>(t.j.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2964" w:rsidRPr="00E935D6" w14:paraId="1E9AB70C" w14:textId="77777777" w:rsidTr="00FD0CDD">
        <w:tc>
          <w:tcPr>
            <w:tcW w:w="9356" w:type="dxa"/>
            <w:shd w:val="clear" w:color="auto" w:fill="auto"/>
          </w:tcPr>
          <w:p w14:paraId="309549D7" w14:textId="45957092" w:rsidR="00672964" w:rsidRPr="004E4B64" w:rsidRDefault="00672964" w:rsidP="00FD0CD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67296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A3E9A2A" w14:textId="2513C3E9" w:rsidR="00672964" w:rsidRPr="004E4B64" w:rsidRDefault="00672964" w:rsidP="00FD0C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964">
              <w:rPr>
                <w:rFonts w:ascii="Arial" w:hAnsi="Arial" w:cs="Arial"/>
                <w:sz w:val="24"/>
                <w:szCs w:val="24"/>
              </w:rPr>
              <w:t>Czy Zamawiający dopuści do oceny w pakiecie 1 poz. 6 wkładkę w rozmiarze 30x50cm?</w:t>
            </w:r>
          </w:p>
          <w:p w14:paraId="7EAD2E05" w14:textId="77777777" w:rsidR="00672964" w:rsidRPr="004E4B64" w:rsidRDefault="00672964" w:rsidP="00FD0CD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4CB842E" w14:textId="1365118D" w:rsidR="00672964" w:rsidRPr="00672964" w:rsidRDefault="00144F78" w:rsidP="00FD0CD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44F78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</w:tr>
      <w:tr w:rsidR="00672964" w:rsidRPr="00E935D6" w14:paraId="5F2A7060" w14:textId="77777777" w:rsidTr="00FD0CDD">
        <w:tc>
          <w:tcPr>
            <w:tcW w:w="9356" w:type="dxa"/>
            <w:shd w:val="clear" w:color="auto" w:fill="auto"/>
          </w:tcPr>
          <w:p w14:paraId="3D935511" w14:textId="77777777" w:rsidR="00144F78" w:rsidRDefault="00144F78" w:rsidP="00FD0CD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554BDA" w14:textId="77777777" w:rsidR="00144F78" w:rsidRDefault="00144F78" w:rsidP="00FD0CD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E01C9D" w14:textId="77777777" w:rsidR="00144F78" w:rsidRDefault="00144F78" w:rsidP="00FD0CD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40B11E" w14:textId="234BC563" w:rsidR="00672964" w:rsidRPr="004E4B64" w:rsidRDefault="00672964" w:rsidP="00FD0CD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67296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4F9831C" w14:textId="77777777" w:rsidR="00672964" w:rsidRPr="00672964" w:rsidRDefault="00672964" w:rsidP="00FD0C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964">
              <w:rPr>
                <w:rFonts w:ascii="Arial" w:hAnsi="Arial" w:cs="Arial"/>
                <w:sz w:val="24"/>
                <w:szCs w:val="24"/>
              </w:rPr>
              <w:t>W zakresie pak 7.:</w:t>
            </w:r>
          </w:p>
          <w:p w14:paraId="446BA767" w14:textId="77777777" w:rsidR="00672964" w:rsidRPr="00672964" w:rsidRDefault="00672964" w:rsidP="00FD0C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964">
              <w:rPr>
                <w:rFonts w:ascii="Arial" w:hAnsi="Arial" w:cs="Arial"/>
                <w:sz w:val="24"/>
                <w:szCs w:val="24"/>
              </w:rPr>
              <w:t xml:space="preserve">Poz. 10 Czy zamawiający dopuści do oceny produkt o wymiarach: śr. 0,6mm, dł. części czyszczącej 8 mm., długość całkowita 450 mm.? </w:t>
            </w:r>
          </w:p>
          <w:p w14:paraId="08D7CB81" w14:textId="0CF8078E" w:rsidR="00672964" w:rsidRDefault="00672964" w:rsidP="00FD0C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964">
              <w:rPr>
                <w:rFonts w:ascii="Arial" w:hAnsi="Arial" w:cs="Arial"/>
                <w:sz w:val="24"/>
                <w:szCs w:val="24"/>
              </w:rPr>
              <w:t>Poz. 16 Czy zamawiający dopuści do oceny produkt w rozmiarze 10 cm?</w:t>
            </w:r>
          </w:p>
          <w:p w14:paraId="224693B3" w14:textId="388165B8" w:rsidR="00144F78" w:rsidRPr="00144F78" w:rsidRDefault="00144F78" w:rsidP="00FD0CD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44F78">
              <w:rPr>
                <w:rFonts w:ascii="Arial" w:hAnsi="Arial" w:cs="Arial"/>
                <w:sz w:val="24"/>
                <w:szCs w:val="24"/>
                <w:u w:val="single"/>
              </w:rPr>
              <w:t>sprostowanie Pytania 2</w:t>
            </w:r>
            <w:r w:rsidRPr="00144F78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</w:p>
          <w:p w14:paraId="572814FD" w14:textId="59A35DD2" w:rsidR="00144F78" w:rsidRPr="004E4B64" w:rsidRDefault="00144F78" w:rsidP="00144F7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2964">
              <w:rPr>
                <w:rFonts w:ascii="Arial" w:hAnsi="Arial" w:cs="Arial"/>
                <w:sz w:val="24"/>
                <w:szCs w:val="24"/>
              </w:rPr>
              <w:t>Poz. 16 Czy zamawiający dopuści do oceny produkt w rozmiarze 10?</w:t>
            </w:r>
          </w:p>
          <w:p w14:paraId="59A6D43A" w14:textId="77777777" w:rsidR="00672964" w:rsidRPr="004E4B64" w:rsidRDefault="00672964" w:rsidP="00FD0CD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0289008" w14:textId="342BBCD5" w:rsidR="00672964" w:rsidRPr="00672964" w:rsidRDefault="00144F78" w:rsidP="00FD0CD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44F78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</w:tr>
      <w:tr w:rsidR="00672964" w:rsidRPr="00E935D6" w14:paraId="38E6D853" w14:textId="77777777" w:rsidTr="00FD0CDD">
        <w:tc>
          <w:tcPr>
            <w:tcW w:w="9356" w:type="dxa"/>
            <w:shd w:val="clear" w:color="auto" w:fill="auto"/>
          </w:tcPr>
          <w:p w14:paraId="3D993083" w14:textId="6B531AFA" w:rsidR="00672964" w:rsidRPr="00672964" w:rsidRDefault="00672964" w:rsidP="00FD0CD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06D1523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3D0A805" w14:textId="4CE6D9A1" w:rsidR="006D4AB3" w:rsidRDefault="006D4AB3" w:rsidP="00144F78">
      <w:pPr>
        <w:pStyle w:val="Tekstpodstawowy"/>
        <w:spacing w:before="120" w:after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F37DEB0" w14:textId="72B4F2FD" w:rsidR="00144F78" w:rsidRDefault="00144F78" w:rsidP="00144F78">
      <w:pPr>
        <w:pStyle w:val="Tekstpodstawowy"/>
        <w:spacing w:before="120" w:after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22DABC36" w14:textId="3F92FBAD" w:rsidR="00144F78" w:rsidRPr="00E935D6" w:rsidRDefault="00144F78" w:rsidP="00144F78">
      <w:pPr>
        <w:pStyle w:val="Tekstpodstawowy"/>
        <w:spacing w:before="120" w:after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144F78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82490" w14:textId="77777777" w:rsidR="00C44A1F" w:rsidRDefault="00C44A1F">
      <w:r>
        <w:separator/>
      </w:r>
    </w:p>
  </w:endnote>
  <w:endnote w:type="continuationSeparator" w:id="0">
    <w:p w14:paraId="48A5601B" w14:textId="77777777" w:rsidR="00C44A1F" w:rsidRDefault="00C44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43F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5337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3A61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371D7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AD4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AAC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EA9224" w14:textId="77777777" w:rsidR="006D4AB3" w:rsidRDefault="006D4AB3">
    <w:pPr>
      <w:pStyle w:val="Stopka"/>
      <w:tabs>
        <w:tab w:val="clear" w:pos="4536"/>
        <w:tab w:val="left" w:pos="6237"/>
      </w:tabs>
    </w:pPr>
  </w:p>
  <w:p w14:paraId="61F546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F8A3D" w14:textId="77777777" w:rsidR="00C44A1F" w:rsidRDefault="00C44A1F">
      <w:r>
        <w:separator/>
      </w:r>
    </w:p>
  </w:footnote>
  <w:footnote w:type="continuationSeparator" w:id="0">
    <w:p w14:paraId="0F28178D" w14:textId="77777777" w:rsidR="00C44A1F" w:rsidRDefault="00C44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C1EAB" w14:textId="77777777" w:rsidR="00672964" w:rsidRDefault="00672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D4069" w14:textId="77777777" w:rsidR="00672964" w:rsidRDefault="00672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87088" w14:textId="77777777" w:rsidR="00672964" w:rsidRDefault="006729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2270026">
    <w:abstractNumId w:val="3"/>
  </w:num>
  <w:num w:numId="2" w16cid:durableId="1078014863">
    <w:abstractNumId w:val="6"/>
  </w:num>
  <w:num w:numId="3" w16cid:durableId="900480258">
    <w:abstractNumId w:val="2"/>
  </w:num>
  <w:num w:numId="4" w16cid:durableId="794954332">
    <w:abstractNumId w:val="5"/>
  </w:num>
  <w:num w:numId="5" w16cid:durableId="786311678">
    <w:abstractNumId w:val="0"/>
  </w:num>
  <w:num w:numId="6" w16cid:durableId="632518221">
    <w:abstractNumId w:val="1"/>
  </w:num>
  <w:num w:numId="7" w16cid:durableId="724259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A1F"/>
    <w:rsid w:val="00031374"/>
    <w:rsid w:val="000A1097"/>
    <w:rsid w:val="000E2A8F"/>
    <w:rsid w:val="0012774F"/>
    <w:rsid w:val="00144B7A"/>
    <w:rsid w:val="00144F78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72964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A1F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EB6BAE"/>
  <w15:chartTrackingRefBased/>
  <w15:docId w15:val="{49FBD28D-01C4-466E-BFC2-B0C296AAD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183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3</cp:revision>
  <cp:lastPrinted>2001-02-10T14:28:00Z</cp:lastPrinted>
  <dcterms:created xsi:type="dcterms:W3CDTF">2025-06-03T10:42:00Z</dcterms:created>
  <dcterms:modified xsi:type="dcterms:W3CDTF">2025-06-03T10:49:00Z</dcterms:modified>
</cp:coreProperties>
</file>