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4A637" w14:textId="77777777" w:rsidR="00D665F5" w:rsidRDefault="008B2EFE" w:rsidP="00D665F5">
      <w:pPr>
        <w:spacing w:after="240"/>
        <w:jc w:val="right"/>
        <w:rPr>
          <w:sz w:val="22"/>
          <w:szCs w:val="22"/>
        </w:rPr>
      </w:pPr>
      <w:r w:rsidRPr="008B2E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2EFE">
        <w:rPr>
          <w:sz w:val="22"/>
          <w:szCs w:val="22"/>
        </w:rPr>
        <w:t>2025-06-03</w:t>
      </w:r>
    </w:p>
    <w:p w14:paraId="623987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06015B" w14:textId="77777777" w:rsidR="008B2EFE" w:rsidRPr="008B2EFE" w:rsidRDefault="008B2EFE" w:rsidP="00577BC6">
      <w:pPr>
        <w:spacing w:after="40"/>
        <w:rPr>
          <w:b/>
          <w:bCs/>
          <w:sz w:val="22"/>
          <w:szCs w:val="22"/>
        </w:rPr>
      </w:pPr>
      <w:r w:rsidRPr="008B2EFE">
        <w:rPr>
          <w:b/>
          <w:bCs/>
          <w:sz w:val="22"/>
          <w:szCs w:val="22"/>
        </w:rPr>
        <w:t>Akademia Górniczo - Hutnicza</w:t>
      </w:r>
    </w:p>
    <w:p w14:paraId="056EE3DE" w14:textId="77777777" w:rsidR="008B2EFE" w:rsidRPr="008B2EFE" w:rsidRDefault="008B2EFE" w:rsidP="00577BC6">
      <w:pPr>
        <w:spacing w:after="40"/>
        <w:rPr>
          <w:b/>
          <w:bCs/>
          <w:sz w:val="22"/>
          <w:szCs w:val="22"/>
        </w:rPr>
      </w:pPr>
      <w:r w:rsidRPr="008B2EFE">
        <w:rPr>
          <w:b/>
          <w:bCs/>
          <w:sz w:val="22"/>
          <w:szCs w:val="22"/>
        </w:rPr>
        <w:t>im. Stanisława Staszica w Krakowie</w:t>
      </w:r>
    </w:p>
    <w:p w14:paraId="0A286D08" w14:textId="77777777" w:rsidR="00D665F5" w:rsidRPr="00D91931" w:rsidRDefault="008B2EFE" w:rsidP="00577BC6">
      <w:pPr>
        <w:spacing w:after="40"/>
        <w:rPr>
          <w:b/>
          <w:bCs/>
          <w:sz w:val="22"/>
          <w:szCs w:val="22"/>
        </w:rPr>
      </w:pPr>
      <w:r w:rsidRPr="008B2EFE">
        <w:rPr>
          <w:b/>
          <w:bCs/>
          <w:sz w:val="22"/>
          <w:szCs w:val="22"/>
        </w:rPr>
        <w:t>Dział Zamówień Publicznych</w:t>
      </w:r>
    </w:p>
    <w:p w14:paraId="4BEB73EB" w14:textId="77777777" w:rsidR="00D665F5" w:rsidRPr="00BD5546" w:rsidRDefault="008B2EFE" w:rsidP="00D665F5">
      <w:pPr>
        <w:rPr>
          <w:sz w:val="22"/>
          <w:szCs w:val="22"/>
        </w:rPr>
      </w:pPr>
      <w:r w:rsidRPr="008B2E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2EFE">
        <w:rPr>
          <w:sz w:val="22"/>
          <w:szCs w:val="22"/>
        </w:rPr>
        <w:t>30</w:t>
      </w:r>
    </w:p>
    <w:p w14:paraId="22CAD810" w14:textId="77777777" w:rsidR="00D665F5" w:rsidRPr="00BD5546" w:rsidRDefault="008B2EFE" w:rsidP="00D665F5">
      <w:pPr>
        <w:rPr>
          <w:sz w:val="22"/>
          <w:szCs w:val="22"/>
        </w:rPr>
      </w:pPr>
      <w:r w:rsidRPr="008B2E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2EFE">
        <w:rPr>
          <w:sz w:val="22"/>
          <w:szCs w:val="22"/>
        </w:rPr>
        <w:t>Kraków</w:t>
      </w:r>
    </w:p>
    <w:p w14:paraId="5ACFA18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2EFE" w:rsidRPr="008B2EFE">
        <w:rPr>
          <w:b/>
          <w:sz w:val="22"/>
          <w:szCs w:val="22"/>
        </w:rPr>
        <w:t>DE-dzp.272-283/25</w:t>
      </w:r>
      <w:r w:rsidR="00A80738">
        <w:rPr>
          <w:sz w:val="24"/>
        </w:rPr>
        <w:tab/>
        <w:t xml:space="preserve"> </w:t>
      </w:r>
    </w:p>
    <w:p w14:paraId="6A7559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704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ADE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D5413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3285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2D39FC" w14:textId="0C2C974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2EFE" w:rsidRPr="008B2EFE">
        <w:rPr>
          <w:sz w:val="22"/>
          <w:szCs w:val="22"/>
        </w:rPr>
        <w:t>podstawowy</w:t>
      </w:r>
      <w:r w:rsidR="002E5BE5">
        <w:rPr>
          <w:sz w:val="22"/>
          <w:szCs w:val="22"/>
        </w:rPr>
        <w:t>m</w:t>
      </w:r>
      <w:r w:rsidR="008B2EFE" w:rsidRPr="008B2EFE">
        <w:rPr>
          <w:sz w:val="22"/>
          <w:szCs w:val="22"/>
        </w:rPr>
        <w:t xml:space="preserve"> bez negocjacji - art. 275 pkt. 1 ustawy </w:t>
      </w:r>
      <w:proofErr w:type="spellStart"/>
      <w:r w:rsidR="008B2EFE" w:rsidRPr="008B2EF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A1682C9" w14:textId="77777777" w:rsidR="00A80738" w:rsidRPr="00577BC6" w:rsidRDefault="008B2E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2EFE">
        <w:rPr>
          <w:b/>
          <w:sz w:val="22"/>
          <w:szCs w:val="22"/>
        </w:rPr>
        <w:t>Dostawa i montaż monitora dotykowego 85" na uchwycie ściennym na potrzeby CR AGH</w:t>
      </w:r>
    </w:p>
    <w:p w14:paraId="4CA45E2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BD68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2EFE" w:rsidRPr="008B2EFE">
        <w:rPr>
          <w:sz w:val="22"/>
          <w:szCs w:val="22"/>
        </w:rPr>
        <w:t>03/06/2025</w:t>
      </w:r>
      <w:r w:rsidR="00FF4AB1" w:rsidRPr="00577BC6">
        <w:rPr>
          <w:sz w:val="22"/>
          <w:szCs w:val="22"/>
        </w:rPr>
        <w:t xml:space="preserve"> o godz. </w:t>
      </w:r>
      <w:r w:rsidR="008B2EFE" w:rsidRPr="008B2EF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C761D7" w14:textId="77777777" w:rsidTr="003F57CD">
        <w:tc>
          <w:tcPr>
            <w:tcW w:w="993" w:type="dxa"/>
            <w:shd w:val="clear" w:color="auto" w:fill="auto"/>
            <w:vAlign w:val="center"/>
          </w:tcPr>
          <w:p w14:paraId="756EDC4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0598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AEB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2EFE" w:rsidRPr="00493F8C" w14:paraId="11924A5A" w14:textId="77777777" w:rsidTr="00B6016F">
        <w:tc>
          <w:tcPr>
            <w:tcW w:w="993" w:type="dxa"/>
            <w:shd w:val="clear" w:color="auto" w:fill="auto"/>
            <w:vAlign w:val="center"/>
          </w:tcPr>
          <w:p w14:paraId="690145CD" w14:textId="77777777" w:rsidR="008B2EFE" w:rsidRPr="00490DC0" w:rsidRDefault="008B2EFE" w:rsidP="00B6016F">
            <w:pPr>
              <w:spacing w:before="120" w:after="120"/>
              <w:jc w:val="center"/>
            </w:pPr>
            <w:r w:rsidRPr="008B2EFE">
              <w:t>1</w:t>
            </w:r>
          </w:p>
        </w:tc>
        <w:tc>
          <w:tcPr>
            <w:tcW w:w="5244" w:type="dxa"/>
            <w:shd w:val="clear" w:color="auto" w:fill="auto"/>
          </w:tcPr>
          <w:p w14:paraId="70DFBB5C" w14:textId="77777777" w:rsidR="008B2EFE" w:rsidRPr="00490DC0" w:rsidRDefault="008B2EFE" w:rsidP="00B6016F">
            <w:pPr>
              <w:spacing w:before="40"/>
            </w:pPr>
            <w:proofErr w:type="spellStart"/>
            <w:r w:rsidRPr="008B2EFE">
              <w:t>Poke</w:t>
            </w:r>
            <w:proofErr w:type="spellEnd"/>
            <w:r w:rsidRPr="008B2EFE">
              <w:t xml:space="preserve"> </w:t>
            </w:r>
            <w:proofErr w:type="spellStart"/>
            <w:r w:rsidRPr="008B2EFE">
              <w:t>Yoke</w:t>
            </w:r>
            <w:proofErr w:type="spellEnd"/>
            <w:r w:rsidRPr="008B2EFE">
              <w:t xml:space="preserve"> Marcin Szopa</w:t>
            </w:r>
          </w:p>
          <w:p w14:paraId="5223BC38" w14:textId="77777777" w:rsidR="008B2EFE" w:rsidRPr="00490DC0" w:rsidRDefault="008B2EFE" w:rsidP="00B6016F">
            <w:r w:rsidRPr="008B2EFE">
              <w:t>Kwiaty Polne</w:t>
            </w:r>
            <w:r w:rsidRPr="00490DC0">
              <w:t xml:space="preserve"> </w:t>
            </w:r>
            <w:r w:rsidRPr="008B2EFE">
              <w:t>2</w:t>
            </w:r>
            <w:r w:rsidRPr="00490DC0">
              <w:t xml:space="preserve"> </w:t>
            </w:r>
          </w:p>
          <w:p w14:paraId="3FF89DAA" w14:textId="77777777" w:rsidR="008B2EFE" w:rsidRPr="00490DC0" w:rsidRDefault="008B2EFE" w:rsidP="00B6016F">
            <w:pPr>
              <w:spacing w:after="40"/>
              <w:jc w:val="both"/>
            </w:pPr>
            <w:r w:rsidRPr="008B2EFE">
              <w:t>32-087</w:t>
            </w:r>
            <w:r w:rsidRPr="00490DC0">
              <w:t xml:space="preserve"> </w:t>
            </w:r>
            <w:r w:rsidRPr="008B2EFE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55D1F" w14:textId="77777777" w:rsidR="008B2EFE" w:rsidRPr="00490DC0" w:rsidRDefault="008B2EFE" w:rsidP="00B6016F">
            <w:pPr>
              <w:spacing w:before="120" w:after="120"/>
              <w:jc w:val="both"/>
            </w:pPr>
            <w:r w:rsidRPr="008B2EFE">
              <w:t>15 596.40 zł</w:t>
            </w:r>
          </w:p>
        </w:tc>
      </w:tr>
      <w:tr w:rsidR="008B2EFE" w:rsidRPr="00493F8C" w14:paraId="57A4974A" w14:textId="77777777" w:rsidTr="00B6016F">
        <w:tc>
          <w:tcPr>
            <w:tcW w:w="993" w:type="dxa"/>
            <w:shd w:val="clear" w:color="auto" w:fill="auto"/>
            <w:vAlign w:val="center"/>
          </w:tcPr>
          <w:p w14:paraId="343B1B3D" w14:textId="77777777" w:rsidR="008B2EFE" w:rsidRPr="00490DC0" w:rsidRDefault="008B2EFE" w:rsidP="00B6016F">
            <w:pPr>
              <w:spacing w:before="120" w:after="120"/>
              <w:jc w:val="center"/>
            </w:pPr>
            <w:r w:rsidRPr="008B2EFE">
              <w:t>2</w:t>
            </w:r>
          </w:p>
        </w:tc>
        <w:tc>
          <w:tcPr>
            <w:tcW w:w="5244" w:type="dxa"/>
            <w:shd w:val="clear" w:color="auto" w:fill="auto"/>
          </w:tcPr>
          <w:p w14:paraId="5A90C402" w14:textId="77777777" w:rsidR="008B2EFE" w:rsidRPr="00490DC0" w:rsidRDefault="008B2EFE" w:rsidP="00B6016F">
            <w:pPr>
              <w:spacing w:before="40"/>
            </w:pPr>
            <w:r w:rsidRPr="008B2EFE">
              <w:t>PROGRESS Systemy Komputerowe Sp. z o.o.</w:t>
            </w:r>
          </w:p>
          <w:p w14:paraId="7EBC5A30" w14:textId="77777777" w:rsidR="008B2EFE" w:rsidRPr="00490DC0" w:rsidRDefault="008B2EFE" w:rsidP="00B6016F">
            <w:r w:rsidRPr="008B2EFE">
              <w:t>Al. Mickiewicza</w:t>
            </w:r>
            <w:r w:rsidRPr="00490DC0">
              <w:t xml:space="preserve"> </w:t>
            </w:r>
            <w:r w:rsidRPr="008B2EFE">
              <w:t>27</w:t>
            </w:r>
            <w:r w:rsidRPr="00490DC0">
              <w:t xml:space="preserve"> </w:t>
            </w:r>
          </w:p>
          <w:p w14:paraId="1ADCDEFF" w14:textId="77777777" w:rsidR="008B2EFE" w:rsidRPr="00490DC0" w:rsidRDefault="008B2EFE" w:rsidP="00B6016F">
            <w:pPr>
              <w:spacing w:after="40"/>
              <w:jc w:val="both"/>
            </w:pPr>
            <w:r w:rsidRPr="008B2EFE">
              <w:t>31-120</w:t>
            </w:r>
            <w:r w:rsidRPr="00490DC0">
              <w:t xml:space="preserve"> </w:t>
            </w:r>
            <w:r w:rsidRPr="008B2E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3A458" w14:textId="77777777" w:rsidR="008B2EFE" w:rsidRPr="00490DC0" w:rsidRDefault="008B2EFE" w:rsidP="00B6016F">
            <w:pPr>
              <w:spacing w:before="120" w:after="120"/>
              <w:jc w:val="both"/>
            </w:pPr>
            <w:r w:rsidRPr="008B2EFE">
              <w:t>11 771.10 zł</w:t>
            </w:r>
          </w:p>
        </w:tc>
      </w:tr>
      <w:tr w:rsidR="008B2EFE" w:rsidRPr="00493F8C" w14:paraId="05E2BDEB" w14:textId="77777777" w:rsidTr="00B6016F">
        <w:tc>
          <w:tcPr>
            <w:tcW w:w="993" w:type="dxa"/>
            <w:shd w:val="clear" w:color="auto" w:fill="auto"/>
            <w:vAlign w:val="center"/>
          </w:tcPr>
          <w:p w14:paraId="604CCB1F" w14:textId="77777777" w:rsidR="008B2EFE" w:rsidRPr="00490DC0" w:rsidRDefault="008B2EFE" w:rsidP="00B6016F">
            <w:pPr>
              <w:spacing w:before="120" w:after="120"/>
              <w:jc w:val="center"/>
            </w:pPr>
            <w:r w:rsidRPr="008B2EFE">
              <w:t>3</w:t>
            </w:r>
          </w:p>
        </w:tc>
        <w:tc>
          <w:tcPr>
            <w:tcW w:w="5244" w:type="dxa"/>
            <w:shd w:val="clear" w:color="auto" w:fill="auto"/>
          </w:tcPr>
          <w:p w14:paraId="7D194AE9" w14:textId="77777777" w:rsidR="008B2EFE" w:rsidRPr="002E5BE5" w:rsidRDefault="008B2EFE" w:rsidP="00B6016F">
            <w:pPr>
              <w:spacing w:before="40"/>
              <w:rPr>
                <w:lang w:val="en-US"/>
              </w:rPr>
            </w:pPr>
            <w:r w:rsidRPr="002E5BE5">
              <w:rPr>
                <w:lang w:val="en-US"/>
              </w:rPr>
              <w:t xml:space="preserve">ISS IT Security System </w:t>
            </w:r>
            <w:proofErr w:type="spellStart"/>
            <w:r w:rsidRPr="002E5BE5">
              <w:rPr>
                <w:lang w:val="en-US"/>
              </w:rPr>
              <w:t>s.c.</w:t>
            </w:r>
            <w:proofErr w:type="spellEnd"/>
          </w:p>
          <w:p w14:paraId="4E5BC700" w14:textId="77777777" w:rsidR="008B2EFE" w:rsidRPr="00490DC0" w:rsidRDefault="008B2EFE" w:rsidP="00B6016F">
            <w:r w:rsidRPr="008B2EFE">
              <w:t>Warszawska</w:t>
            </w:r>
            <w:r w:rsidRPr="00490DC0">
              <w:t xml:space="preserve"> </w:t>
            </w:r>
            <w:r w:rsidRPr="008B2EFE">
              <w:t>40/2A</w:t>
            </w:r>
            <w:r w:rsidRPr="00490DC0">
              <w:t xml:space="preserve"> </w:t>
            </w:r>
          </w:p>
          <w:p w14:paraId="31EE3CAB" w14:textId="77777777" w:rsidR="008B2EFE" w:rsidRPr="00490DC0" w:rsidRDefault="008B2EFE" w:rsidP="00B6016F">
            <w:pPr>
              <w:spacing w:after="40"/>
              <w:jc w:val="both"/>
            </w:pPr>
            <w:r w:rsidRPr="008B2EFE">
              <w:t>40-008</w:t>
            </w:r>
            <w:r w:rsidRPr="00490DC0">
              <w:t xml:space="preserve"> </w:t>
            </w:r>
            <w:r w:rsidRPr="008B2EF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A34A7" w14:textId="77777777" w:rsidR="008B2EFE" w:rsidRPr="00490DC0" w:rsidRDefault="008B2EFE" w:rsidP="00B6016F">
            <w:pPr>
              <w:spacing w:before="120" w:after="120"/>
              <w:jc w:val="both"/>
            </w:pPr>
            <w:r w:rsidRPr="008B2EFE">
              <w:t>14 034.30 zł</w:t>
            </w:r>
          </w:p>
        </w:tc>
      </w:tr>
    </w:tbl>
    <w:p w14:paraId="669C8C4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C7A37" w14:textId="77777777" w:rsidR="004E3A6F" w:rsidRDefault="004E3A6F">
      <w:r>
        <w:separator/>
      </w:r>
    </w:p>
  </w:endnote>
  <w:endnote w:type="continuationSeparator" w:id="0">
    <w:p w14:paraId="13860246" w14:textId="77777777" w:rsidR="004E3A6F" w:rsidRDefault="004E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39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E1CF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34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1EF801">
        <v:line id="_x0000_s1025" style="position:absolute;left:0;text-align:left;z-index:251657728" from="-3.85pt,8.7pt" to="455.15pt,8.7pt"/>
      </w:pict>
    </w:r>
  </w:p>
  <w:p w14:paraId="1A8631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4A8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D45BF4" w14:textId="77777777" w:rsidR="009F189D" w:rsidRDefault="009F189D">
    <w:pPr>
      <w:pStyle w:val="Stopka"/>
      <w:tabs>
        <w:tab w:val="clear" w:pos="4536"/>
      </w:tabs>
      <w:jc w:val="center"/>
    </w:pPr>
  </w:p>
  <w:p w14:paraId="7AD89B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22A4" w14:textId="77777777" w:rsidR="004E3A6F" w:rsidRDefault="004E3A6F">
      <w:r>
        <w:separator/>
      </w:r>
    </w:p>
  </w:footnote>
  <w:footnote w:type="continuationSeparator" w:id="0">
    <w:p w14:paraId="29B2B798" w14:textId="77777777" w:rsidR="004E3A6F" w:rsidRDefault="004E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424F2" w14:textId="77777777" w:rsidR="008B2EFE" w:rsidRDefault="008B2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61FF1" w14:textId="77777777" w:rsidR="008B2EFE" w:rsidRDefault="008B2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C44C" w14:textId="77777777" w:rsidR="008B2EFE" w:rsidRDefault="008B2E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A6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E5BE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3A6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2EF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E7DD8"/>
  <w15:chartTrackingRefBased/>
  <w15:docId w15:val="{DEA73145-D3F8-4887-B16D-5057D366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2025-06-03T09:22:00Z</cp:lastPrinted>
  <dcterms:created xsi:type="dcterms:W3CDTF">2025-06-03T09:22:00Z</dcterms:created>
  <dcterms:modified xsi:type="dcterms:W3CDTF">2025-06-03T09:22:00Z</dcterms:modified>
</cp:coreProperties>
</file>