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7B665EBB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044F61">
        <w:rPr>
          <w:rFonts w:ascii="Verdana" w:hAnsi="Verdana"/>
          <w:b/>
          <w:sz w:val="18"/>
          <w:szCs w:val="18"/>
        </w:rPr>
        <w:t>293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79179704" w:rsidR="00B12BC7" w:rsidRPr="0067784D" w:rsidRDefault="00044F61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 xml:space="preserve"> wyposażenia meblowego laboratorium komputerowego </w:t>
      </w:r>
      <w:proofErr w:type="spellStart"/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>KSEiUOŚ</w:t>
      </w:r>
      <w:proofErr w:type="spellEnd"/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 xml:space="preserve"> nr 203 w budynku B3 - DE-dzp.272-293/25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044F61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66F51A84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44F61"/>
    <w:rsid w:val="000563B7"/>
    <w:rsid w:val="000E6C60"/>
    <w:rsid w:val="0014026F"/>
    <w:rsid w:val="00170235"/>
    <w:rsid w:val="001A7A53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A9F"/>
    <w:rsid w:val="005540B6"/>
    <w:rsid w:val="005741C5"/>
    <w:rsid w:val="005E5BD1"/>
    <w:rsid w:val="00623F70"/>
    <w:rsid w:val="0067784D"/>
    <w:rsid w:val="006E4A4C"/>
    <w:rsid w:val="00724265"/>
    <w:rsid w:val="008020EB"/>
    <w:rsid w:val="0084447B"/>
    <w:rsid w:val="008C0748"/>
    <w:rsid w:val="008E5450"/>
    <w:rsid w:val="00927537"/>
    <w:rsid w:val="0093180B"/>
    <w:rsid w:val="00976CAB"/>
    <w:rsid w:val="009A7931"/>
    <w:rsid w:val="009F528A"/>
    <w:rsid w:val="00B12BC7"/>
    <w:rsid w:val="00BC579B"/>
    <w:rsid w:val="00C32D30"/>
    <w:rsid w:val="00C456EF"/>
    <w:rsid w:val="00C70689"/>
    <w:rsid w:val="00CC5CB6"/>
    <w:rsid w:val="00D137A1"/>
    <w:rsid w:val="00D6378D"/>
    <w:rsid w:val="00D6653B"/>
    <w:rsid w:val="00D70839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2025-01-24T08:35:00Z</cp:lastPrinted>
  <dcterms:created xsi:type="dcterms:W3CDTF">2025-05-23T08:25:00Z</dcterms:created>
  <dcterms:modified xsi:type="dcterms:W3CDTF">2025-05-23T08:25:00Z</dcterms:modified>
</cp:coreProperties>
</file>