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C434F77" w14:textId="43D6F5FA" w:rsidR="00407867" w:rsidRPr="00407867"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Przedmiotem niniejszej umowy </w:t>
      </w:r>
      <w:r w:rsidRPr="00E03EEF">
        <w:rPr>
          <w:rFonts w:ascii="Verdana" w:hAnsi="Verdana"/>
          <w:color w:val="000000"/>
          <w:sz w:val="18"/>
          <w:szCs w:val="18"/>
          <w:lang w:val="pl-PL"/>
        </w:rPr>
        <w:t>jest</w:t>
      </w:r>
      <w:bookmarkStart w:id="0" w:name="_Hlk58842586"/>
      <w:r w:rsidRPr="00E03EEF">
        <w:rPr>
          <w:rFonts w:ascii="Verdana" w:hAnsi="Verdana"/>
          <w:color w:val="000000"/>
          <w:sz w:val="18"/>
          <w:szCs w:val="18"/>
          <w:lang w:val="pl-PL"/>
        </w:rPr>
        <w:t>:</w:t>
      </w:r>
      <w:r w:rsidR="007101CD" w:rsidRPr="00E03EEF">
        <w:rPr>
          <w:rFonts w:ascii="Verdana" w:hAnsi="Verdana"/>
          <w:color w:val="000000"/>
          <w:sz w:val="18"/>
          <w:szCs w:val="18"/>
          <w:lang w:val="pl-PL"/>
        </w:rPr>
        <w:t xml:space="preserve"> </w:t>
      </w:r>
      <w:bookmarkStart w:id="1" w:name="_Hlk98922074"/>
      <w:bookmarkEnd w:id="0"/>
      <w:r w:rsidR="00E03EEF" w:rsidRPr="00E03EEF">
        <w:rPr>
          <w:rFonts w:ascii="Verdana" w:hAnsi="Verdana" w:cs="Arial"/>
          <w:b/>
          <w:sz w:val="18"/>
          <w:szCs w:val="18"/>
          <w:lang w:val="pl-PL"/>
        </w:rPr>
        <w:t xml:space="preserve">Dostawa 2 </w:t>
      </w:r>
      <w:proofErr w:type="spellStart"/>
      <w:r w:rsidR="00E03EEF" w:rsidRPr="00E03EEF">
        <w:rPr>
          <w:rFonts w:ascii="Verdana" w:hAnsi="Verdana" w:cs="Arial"/>
          <w:b/>
          <w:sz w:val="18"/>
          <w:szCs w:val="18"/>
          <w:lang w:val="pl-PL"/>
        </w:rPr>
        <w:t>szt</w:t>
      </w:r>
      <w:proofErr w:type="spellEnd"/>
      <w:r w:rsidR="00E03EEF" w:rsidRPr="00E03EEF">
        <w:rPr>
          <w:rFonts w:ascii="Verdana" w:hAnsi="Verdana" w:cs="Arial"/>
          <w:b/>
          <w:sz w:val="18"/>
          <w:szCs w:val="18"/>
          <w:lang w:val="pl-PL"/>
        </w:rPr>
        <w:t xml:space="preserve"> laptopów na potrzeby </w:t>
      </w:r>
      <w:proofErr w:type="spellStart"/>
      <w:r w:rsidR="00E03EEF" w:rsidRPr="00E03EEF">
        <w:rPr>
          <w:rFonts w:ascii="Verdana" w:hAnsi="Verdana" w:cs="Arial"/>
          <w:b/>
          <w:sz w:val="18"/>
          <w:szCs w:val="18"/>
          <w:lang w:val="pl-PL"/>
        </w:rPr>
        <w:t>WFiIS</w:t>
      </w:r>
      <w:proofErr w:type="spellEnd"/>
      <w:r w:rsidR="00E03EEF" w:rsidRPr="00E03EEF">
        <w:rPr>
          <w:rFonts w:ascii="Verdana" w:hAnsi="Verdana" w:cs="Arial"/>
          <w:b/>
          <w:sz w:val="18"/>
          <w:szCs w:val="18"/>
          <w:lang w:val="pl-PL"/>
        </w:rPr>
        <w:t xml:space="preserve"> DE-dzp.272-</w:t>
      </w:r>
      <w:r w:rsidR="002F6A06">
        <w:rPr>
          <w:rFonts w:ascii="Verdana" w:hAnsi="Verdana" w:cs="Arial"/>
          <w:b/>
          <w:sz w:val="18"/>
          <w:szCs w:val="18"/>
          <w:lang w:val="pl-PL"/>
        </w:rPr>
        <w:t>290</w:t>
      </w:r>
      <w:r w:rsidR="00E03EEF" w:rsidRPr="00E03EEF">
        <w:rPr>
          <w:rFonts w:ascii="Verdana" w:hAnsi="Verdana" w:cs="Arial"/>
          <w:b/>
          <w:sz w:val="18"/>
          <w:szCs w:val="18"/>
          <w:lang w:val="pl-PL"/>
        </w:rPr>
        <w:t>/25</w:t>
      </w:r>
    </w:p>
    <w:p w14:paraId="77130D12" w14:textId="5387CFFF" w:rsidR="00BA5498" w:rsidRPr="00E03EEF"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Szczegółowa specyfikacja sprzętu </w:t>
      </w:r>
      <w:bookmarkEnd w:id="1"/>
      <w:r w:rsidRPr="00E03EEF">
        <w:rPr>
          <w:rFonts w:ascii="Verdana" w:hAnsi="Verdana"/>
          <w:sz w:val="18"/>
          <w:szCs w:val="18"/>
          <w:lang w:val="pl-PL"/>
        </w:rPr>
        <w:t xml:space="preserve">jest określona w </w:t>
      </w:r>
      <w:r w:rsidRPr="00E03EEF">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3AAB1F60"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2F6A06" w:rsidRPr="002F6A06">
        <w:rPr>
          <w:rFonts w:ascii="Verdana" w:hAnsi="Verdana"/>
          <w:b/>
          <w:bCs/>
          <w:sz w:val="18"/>
          <w:szCs w:val="18"/>
          <w:lang w:val="pl-PL"/>
        </w:rPr>
        <w:t>36-</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0638AE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2F6A06">
        <w:rPr>
          <w:rFonts w:ascii="Verdana" w:hAnsi="Verdana"/>
          <w:b/>
          <w:sz w:val="18"/>
          <w:szCs w:val="18"/>
          <w:lang w:val="pl-PL" w:eastAsia="en-US"/>
        </w:rPr>
        <w:t>48h</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2F6A06">
        <w:rPr>
          <w:rFonts w:ascii="Verdana" w:hAnsi="Verdana"/>
          <w:b/>
          <w:sz w:val="18"/>
          <w:szCs w:val="18"/>
          <w:lang w:val="pl-PL" w:eastAsia="en-US"/>
        </w:rPr>
        <w:t xml:space="preserve">7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016ADC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2F6A06">
        <w:rPr>
          <w:rFonts w:ascii="Verdana" w:hAnsi="Verdana"/>
          <w:b/>
          <w:sz w:val="18"/>
          <w:szCs w:val="18"/>
          <w:lang w:val="pl-PL" w:eastAsia="en-US"/>
        </w:rPr>
        <w:t xml:space="preserve">7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 xml:space="preserve">umowy oraz w okresie wynikającym z przepisów z zakresu rachunkowości oraz niezbędnym na potrzeby ustalenia, 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F6A0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35C58" w14:textId="77777777" w:rsidR="00A60A58" w:rsidRDefault="00A60A58">
      <w:r>
        <w:separator/>
      </w:r>
    </w:p>
  </w:endnote>
  <w:endnote w:type="continuationSeparator" w:id="0">
    <w:p w14:paraId="0C7289B9" w14:textId="77777777" w:rsidR="00A60A58" w:rsidRDefault="00A6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01FF1" w14:textId="77777777" w:rsidR="00A60A58" w:rsidRDefault="00A60A58">
      <w:r>
        <w:separator/>
      </w:r>
    </w:p>
  </w:footnote>
  <w:footnote w:type="continuationSeparator" w:id="0">
    <w:p w14:paraId="1A501F1D" w14:textId="77777777" w:rsidR="00A60A58" w:rsidRDefault="00A60A5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1749"/>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3422</Words>
  <Characters>20533</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2025-05-23T12:34:00Z</dcterms:created>
  <dcterms:modified xsi:type="dcterms:W3CDTF">2025-05-23T12:46:00Z</dcterms:modified>
</cp:coreProperties>
</file>