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682F97" w14:textId="3CD25858" w:rsidR="00D665F5" w:rsidRPr="002E3B97" w:rsidRDefault="00FB0189" w:rsidP="002E3B97">
      <w:pPr>
        <w:spacing w:after="240"/>
        <w:jc w:val="right"/>
        <w:rPr>
          <w:rFonts w:ascii="Verdana" w:hAnsi="Verdana"/>
          <w:sz w:val="18"/>
          <w:szCs w:val="18"/>
        </w:rPr>
      </w:pPr>
      <w:r w:rsidRPr="002E3B97">
        <w:rPr>
          <w:rFonts w:ascii="Verdana" w:hAnsi="Verdana"/>
          <w:sz w:val="18"/>
          <w:szCs w:val="18"/>
        </w:rPr>
        <w:t>Kraków</w:t>
      </w:r>
      <w:r w:rsidR="00D665F5" w:rsidRPr="002E3B97">
        <w:rPr>
          <w:rFonts w:ascii="Verdana" w:hAnsi="Verdana"/>
          <w:sz w:val="18"/>
          <w:szCs w:val="18"/>
        </w:rPr>
        <w:t xml:space="preserve"> dnia: </w:t>
      </w:r>
      <w:r w:rsidRPr="002E3B97">
        <w:rPr>
          <w:rFonts w:ascii="Verdana" w:hAnsi="Verdana"/>
          <w:sz w:val="18"/>
          <w:szCs w:val="18"/>
        </w:rPr>
        <w:t>2025-05-29</w:t>
      </w:r>
    </w:p>
    <w:p w14:paraId="2BF65C3E" w14:textId="77777777" w:rsidR="00FB0189" w:rsidRPr="002E3B97" w:rsidRDefault="00FB0189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2E3B97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53D8CB1" w14:textId="77777777" w:rsidR="00FB0189" w:rsidRPr="002E3B97" w:rsidRDefault="00FB0189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2E3B97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454B37CB" w14:textId="77777777" w:rsidR="00D665F5" w:rsidRPr="002E3B97" w:rsidRDefault="00FB0189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2E3B97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71A84A40" w14:textId="77777777" w:rsidR="00D665F5" w:rsidRPr="002E3B97" w:rsidRDefault="00FB0189" w:rsidP="00D665F5">
      <w:pPr>
        <w:rPr>
          <w:rFonts w:ascii="Verdana" w:hAnsi="Verdana"/>
          <w:sz w:val="18"/>
          <w:szCs w:val="18"/>
        </w:rPr>
      </w:pPr>
      <w:r w:rsidRPr="002E3B97">
        <w:rPr>
          <w:rFonts w:ascii="Verdana" w:hAnsi="Verdana"/>
          <w:sz w:val="18"/>
          <w:szCs w:val="18"/>
        </w:rPr>
        <w:t>Al. Mickiewicza</w:t>
      </w:r>
      <w:r w:rsidR="00D665F5" w:rsidRPr="002E3B97">
        <w:rPr>
          <w:rFonts w:ascii="Verdana" w:hAnsi="Verdana"/>
          <w:sz w:val="18"/>
          <w:szCs w:val="18"/>
        </w:rPr>
        <w:t xml:space="preserve"> </w:t>
      </w:r>
      <w:r w:rsidRPr="002E3B97">
        <w:rPr>
          <w:rFonts w:ascii="Verdana" w:hAnsi="Verdana"/>
          <w:sz w:val="18"/>
          <w:szCs w:val="18"/>
        </w:rPr>
        <w:t>30</w:t>
      </w:r>
    </w:p>
    <w:p w14:paraId="60355B7B" w14:textId="77777777" w:rsidR="00D665F5" w:rsidRPr="002E3B97" w:rsidRDefault="00FB0189" w:rsidP="00D665F5">
      <w:pPr>
        <w:rPr>
          <w:rFonts w:ascii="Verdana" w:hAnsi="Verdana"/>
          <w:sz w:val="18"/>
          <w:szCs w:val="18"/>
        </w:rPr>
      </w:pPr>
      <w:r w:rsidRPr="002E3B97">
        <w:rPr>
          <w:rFonts w:ascii="Verdana" w:hAnsi="Verdana"/>
          <w:sz w:val="18"/>
          <w:szCs w:val="18"/>
        </w:rPr>
        <w:t>30-059</w:t>
      </w:r>
      <w:r w:rsidR="00D665F5" w:rsidRPr="002E3B97">
        <w:rPr>
          <w:rFonts w:ascii="Verdana" w:hAnsi="Verdana"/>
          <w:sz w:val="18"/>
          <w:szCs w:val="18"/>
        </w:rPr>
        <w:t xml:space="preserve"> </w:t>
      </w:r>
      <w:r w:rsidRPr="002E3B97">
        <w:rPr>
          <w:rFonts w:ascii="Verdana" w:hAnsi="Verdana"/>
          <w:sz w:val="18"/>
          <w:szCs w:val="18"/>
        </w:rPr>
        <w:t>Kraków</w:t>
      </w:r>
    </w:p>
    <w:p w14:paraId="27F8F77F" w14:textId="77777777" w:rsidR="002E3B97" w:rsidRPr="002E3B97" w:rsidRDefault="002E3B97" w:rsidP="00D665F5">
      <w:pPr>
        <w:rPr>
          <w:rFonts w:ascii="Verdana" w:hAnsi="Verdana"/>
          <w:sz w:val="18"/>
          <w:szCs w:val="18"/>
        </w:rPr>
      </w:pPr>
    </w:p>
    <w:p w14:paraId="7A035C9D" w14:textId="77777777" w:rsidR="00A80738" w:rsidRPr="002E3B97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2E3B97">
        <w:rPr>
          <w:rFonts w:ascii="Verdana" w:hAnsi="Verdana"/>
          <w:sz w:val="18"/>
          <w:szCs w:val="18"/>
        </w:rPr>
        <w:t>Znak sprawy:</w:t>
      </w:r>
      <w:r w:rsidRPr="002E3B97">
        <w:rPr>
          <w:rFonts w:ascii="Verdana" w:hAnsi="Verdana"/>
          <w:b/>
          <w:sz w:val="18"/>
          <w:szCs w:val="18"/>
        </w:rPr>
        <w:t xml:space="preserve"> </w:t>
      </w:r>
      <w:r w:rsidR="00FB0189" w:rsidRPr="002E3B97">
        <w:rPr>
          <w:rFonts w:ascii="Verdana" w:hAnsi="Verdana"/>
          <w:b/>
          <w:sz w:val="18"/>
          <w:szCs w:val="18"/>
        </w:rPr>
        <w:t>DE-dzp.272-225/25</w:t>
      </w:r>
      <w:r w:rsidR="00A80738" w:rsidRPr="002E3B97">
        <w:rPr>
          <w:rFonts w:ascii="Verdana" w:hAnsi="Verdana"/>
          <w:sz w:val="18"/>
          <w:szCs w:val="18"/>
        </w:rPr>
        <w:tab/>
        <w:t xml:space="preserve"> </w:t>
      </w:r>
    </w:p>
    <w:p w14:paraId="6E04F88E" w14:textId="77777777" w:rsidR="00A80738" w:rsidRPr="002E3B97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FC053CD" w14:textId="77777777" w:rsidR="00A80738" w:rsidRPr="002E3B97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05BAED3" w14:textId="77777777" w:rsidR="00A80738" w:rsidRPr="002E3B97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84E95D6" w14:textId="77777777" w:rsidR="00A80738" w:rsidRPr="002E3B9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2E3B97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79D733FE" w14:textId="77777777" w:rsidR="00A80738" w:rsidRPr="002E3B9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4FF27DDA" w14:textId="77777777" w:rsidR="00C659E2" w:rsidRPr="002E3B97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2E3B97">
        <w:rPr>
          <w:rFonts w:ascii="Verdana" w:hAnsi="Verdana"/>
          <w:bCs/>
          <w:sz w:val="18"/>
          <w:szCs w:val="18"/>
        </w:rPr>
        <w:t xml:space="preserve">Dotyczy </w:t>
      </w:r>
      <w:r w:rsidRPr="002E3B97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FB0189" w:rsidRPr="002E3B97">
        <w:rPr>
          <w:rFonts w:ascii="Verdana" w:hAnsi="Verdana"/>
          <w:sz w:val="18"/>
          <w:szCs w:val="18"/>
        </w:rPr>
        <w:t>przetarg nieograniczony</w:t>
      </w:r>
      <w:r w:rsidRPr="002E3B97">
        <w:rPr>
          <w:rFonts w:ascii="Verdana" w:hAnsi="Verdana"/>
          <w:sz w:val="18"/>
          <w:szCs w:val="18"/>
        </w:rPr>
        <w:t xml:space="preserve"> </w:t>
      </w:r>
      <w:r w:rsidR="007965DC" w:rsidRPr="002E3B97">
        <w:rPr>
          <w:rFonts w:ascii="Verdana" w:hAnsi="Verdana"/>
          <w:sz w:val="18"/>
          <w:szCs w:val="18"/>
        </w:rPr>
        <w:t>prowadzonego pn.</w:t>
      </w:r>
      <w:r w:rsidRPr="002E3B97">
        <w:rPr>
          <w:rFonts w:ascii="Verdana" w:hAnsi="Verdana"/>
          <w:sz w:val="18"/>
          <w:szCs w:val="18"/>
        </w:rPr>
        <w:t xml:space="preserve">: </w:t>
      </w:r>
    </w:p>
    <w:p w14:paraId="24D2E14C" w14:textId="77777777" w:rsidR="00A80738" w:rsidRPr="002E3B97" w:rsidRDefault="00FB0189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2E3B97">
        <w:rPr>
          <w:rFonts w:ascii="Verdana" w:hAnsi="Verdana"/>
          <w:b/>
          <w:sz w:val="18"/>
          <w:szCs w:val="18"/>
        </w:rPr>
        <w:t>dostawa komputera stacjonarnego - stacji roboczej da WGGiIŚ - DE-dzp.272-225/25</w:t>
      </w:r>
    </w:p>
    <w:p w14:paraId="4919F6ED" w14:textId="77777777" w:rsidR="00D665F5" w:rsidRPr="002E3B97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2E3B97">
        <w:rPr>
          <w:rFonts w:ascii="Verdana" w:hAnsi="Verdana"/>
          <w:sz w:val="18"/>
          <w:szCs w:val="18"/>
        </w:rPr>
        <w:t>Zamawiający, działając na podstawie art. 22</w:t>
      </w:r>
      <w:r w:rsidR="00601802" w:rsidRPr="002E3B97">
        <w:rPr>
          <w:rFonts w:ascii="Verdana" w:hAnsi="Verdana"/>
          <w:sz w:val="18"/>
          <w:szCs w:val="18"/>
        </w:rPr>
        <w:t>2</w:t>
      </w:r>
      <w:r w:rsidRPr="002E3B97">
        <w:rPr>
          <w:rFonts w:ascii="Verdana" w:hAnsi="Verdana"/>
          <w:sz w:val="18"/>
          <w:szCs w:val="18"/>
        </w:rPr>
        <w:t xml:space="preserve"> ust. 5 </w:t>
      </w:r>
      <w:r w:rsidRPr="002E3B97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2E3B97">
        <w:rPr>
          <w:rFonts w:ascii="Verdana" w:hAnsi="Verdana"/>
          <w:sz w:val="18"/>
          <w:szCs w:val="18"/>
        </w:rPr>
        <w:t>publicznych</w:t>
      </w:r>
      <w:r w:rsidR="00104EFA" w:rsidRPr="002E3B97">
        <w:rPr>
          <w:rFonts w:ascii="Verdana" w:hAnsi="Verdana"/>
          <w:sz w:val="18"/>
          <w:szCs w:val="18"/>
        </w:rPr>
        <w:t xml:space="preserve"> </w:t>
      </w:r>
      <w:r w:rsidR="009C20BC" w:rsidRPr="002E3B97">
        <w:rPr>
          <w:rFonts w:ascii="Verdana" w:hAnsi="Verdana"/>
          <w:sz w:val="18"/>
          <w:szCs w:val="18"/>
        </w:rPr>
        <w:t xml:space="preserve">(Dz.U.2024.1320 t.j. </w:t>
      </w:r>
      <w:r w:rsidR="00104EFA" w:rsidRPr="002E3B97">
        <w:rPr>
          <w:rFonts w:ascii="Verdana" w:hAnsi="Verdana"/>
          <w:sz w:val="18"/>
          <w:szCs w:val="18"/>
        </w:rPr>
        <w:t>ze zm.</w:t>
      </w:r>
      <w:r w:rsidR="00AA718D" w:rsidRPr="002E3B97">
        <w:rPr>
          <w:rFonts w:ascii="Verdana" w:hAnsi="Verdana"/>
          <w:sz w:val="18"/>
          <w:szCs w:val="18"/>
        </w:rPr>
        <w:t>)</w:t>
      </w:r>
      <w:r w:rsidR="00A67C20" w:rsidRPr="002E3B97">
        <w:rPr>
          <w:rFonts w:ascii="Verdana" w:hAnsi="Verdana"/>
          <w:sz w:val="18"/>
          <w:szCs w:val="18"/>
        </w:rPr>
        <w:t xml:space="preserve"> </w:t>
      </w:r>
      <w:r w:rsidRPr="002E3B97">
        <w:rPr>
          <w:rFonts w:ascii="Verdana" w:hAnsi="Verdana"/>
          <w:sz w:val="18"/>
          <w:szCs w:val="18"/>
        </w:rPr>
        <w:t>udostępnia</w:t>
      </w:r>
      <w:r w:rsidR="00F95C33" w:rsidRPr="002E3B97">
        <w:rPr>
          <w:rFonts w:ascii="Verdana" w:hAnsi="Verdana"/>
          <w:sz w:val="18"/>
          <w:szCs w:val="18"/>
        </w:rPr>
        <w:t xml:space="preserve"> </w:t>
      </w:r>
      <w:r w:rsidR="004C7E9B" w:rsidRPr="002E3B97">
        <w:rPr>
          <w:rFonts w:ascii="Verdana" w:hAnsi="Verdana"/>
          <w:sz w:val="18"/>
          <w:szCs w:val="18"/>
        </w:rPr>
        <w:t>informacj</w:t>
      </w:r>
      <w:r w:rsidR="00577BC6" w:rsidRPr="002E3B97">
        <w:rPr>
          <w:rFonts w:ascii="Verdana" w:hAnsi="Verdana"/>
          <w:sz w:val="18"/>
          <w:szCs w:val="18"/>
        </w:rPr>
        <w:t>ę</w:t>
      </w:r>
      <w:r w:rsidR="00035488" w:rsidRPr="002E3B97">
        <w:rPr>
          <w:rFonts w:ascii="Verdana" w:hAnsi="Verdana"/>
          <w:sz w:val="18"/>
          <w:szCs w:val="18"/>
        </w:rPr>
        <w:t xml:space="preserve"> z otwarcia ofert</w:t>
      </w:r>
      <w:r w:rsidR="00577BC6" w:rsidRPr="002E3B97">
        <w:rPr>
          <w:rFonts w:ascii="Verdana" w:hAnsi="Verdana"/>
          <w:sz w:val="18"/>
          <w:szCs w:val="18"/>
        </w:rPr>
        <w:t>.</w:t>
      </w:r>
    </w:p>
    <w:p w14:paraId="0422C588" w14:textId="77777777" w:rsidR="00A80738" w:rsidRPr="002E3B97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2E3B97">
        <w:rPr>
          <w:rFonts w:ascii="Verdana" w:hAnsi="Verdana"/>
          <w:sz w:val="18"/>
          <w:szCs w:val="18"/>
        </w:rPr>
        <w:t>Podczas otwarcia ofert, mającego miejsce</w:t>
      </w:r>
      <w:r w:rsidR="00FF4AB1" w:rsidRPr="002E3B97">
        <w:rPr>
          <w:rFonts w:ascii="Verdana" w:hAnsi="Verdana"/>
          <w:sz w:val="18"/>
          <w:szCs w:val="18"/>
        </w:rPr>
        <w:t xml:space="preserve"> w dniu </w:t>
      </w:r>
      <w:r w:rsidR="00FB0189" w:rsidRPr="002E3B97">
        <w:rPr>
          <w:rFonts w:ascii="Verdana" w:hAnsi="Verdana"/>
          <w:sz w:val="18"/>
          <w:szCs w:val="18"/>
        </w:rPr>
        <w:t>29/05/2025</w:t>
      </w:r>
      <w:r w:rsidR="00FF4AB1" w:rsidRPr="002E3B97">
        <w:rPr>
          <w:rFonts w:ascii="Verdana" w:hAnsi="Verdana"/>
          <w:sz w:val="18"/>
          <w:szCs w:val="18"/>
        </w:rPr>
        <w:t xml:space="preserve"> o godz. </w:t>
      </w:r>
      <w:r w:rsidR="00FB0189" w:rsidRPr="002E3B97">
        <w:rPr>
          <w:rFonts w:ascii="Verdana" w:hAnsi="Verdana"/>
          <w:sz w:val="18"/>
          <w:szCs w:val="18"/>
        </w:rPr>
        <w:t>11:00</w:t>
      </w:r>
      <w:r w:rsidRPr="002E3B97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2E3B97" w14:paraId="40B8FCDE" w14:textId="77777777" w:rsidTr="003F57CD">
        <w:tc>
          <w:tcPr>
            <w:tcW w:w="993" w:type="dxa"/>
            <w:shd w:val="clear" w:color="auto" w:fill="auto"/>
            <w:vAlign w:val="center"/>
          </w:tcPr>
          <w:p w14:paraId="4500A74E" w14:textId="77777777" w:rsidR="00D665F5" w:rsidRPr="002E3B97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2E3B97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51F3E51" w14:textId="77777777" w:rsidR="00D665F5" w:rsidRPr="002E3B97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2E3B97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2E3B97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E3B97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AA6813E" w14:textId="77777777" w:rsidR="00D665F5" w:rsidRPr="002E3B97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2E3B97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FB0189" w:rsidRPr="002E3B97" w14:paraId="4773B136" w14:textId="77777777" w:rsidTr="001B4273">
        <w:tc>
          <w:tcPr>
            <w:tcW w:w="993" w:type="dxa"/>
            <w:shd w:val="clear" w:color="auto" w:fill="auto"/>
            <w:vAlign w:val="center"/>
          </w:tcPr>
          <w:p w14:paraId="13C9A638" w14:textId="77777777" w:rsidR="00FB0189" w:rsidRPr="002E3B97" w:rsidRDefault="00FB0189" w:rsidP="001B4273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2E3B97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39FA7674" w14:textId="77777777" w:rsidR="00FB0189" w:rsidRPr="002E3B97" w:rsidRDefault="00FB0189" w:rsidP="001B4273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2E3B97">
              <w:rPr>
                <w:rFonts w:ascii="Verdana" w:hAnsi="Verdana"/>
                <w:sz w:val="18"/>
                <w:szCs w:val="18"/>
              </w:rPr>
              <w:t>PIXEL Centrum Komputerowe Tomasz Dziedzic</w:t>
            </w:r>
          </w:p>
          <w:p w14:paraId="589F1E40" w14:textId="77777777" w:rsidR="00FB0189" w:rsidRPr="002E3B97" w:rsidRDefault="00FB0189" w:rsidP="001B4273">
            <w:pPr>
              <w:rPr>
                <w:rFonts w:ascii="Verdana" w:hAnsi="Verdana"/>
                <w:sz w:val="18"/>
                <w:szCs w:val="18"/>
              </w:rPr>
            </w:pPr>
            <w:r w:rsidRPr="002E3B97">
              <w:rPr>
                <w:rFonts w:ascii="Verdana" w:hAnsi="Verdana"/>
                <w:sz w:val="18"/>
                <w:szCs w:val="18"/>
              </w:rPr>
              <w:t>Wolica</w:t>
            </w:r>
            <w:r w:rsidRPr="002E3B97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E3B97">
              <w:rPr>
                <w:rFonts w:ascii="Verdana" w:hAnsi="Verdana"/>
                <w:sz w:val="18"/>
                <w:szCs w:val="18"/>
              </w:rPr>
              <w:t>60</w:t>
            </w:r>
            <w:r w:rsidRPr="002E3B97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6B585C7B" w14:textId="77777777" w:rsidR="00FB0189" w:rsidRPr="002E3B97" w:rsidRDefault="00FB0189" w:rsidP="001B4273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2E3B97">
              <w:rPr>
                <w:rFonts w:ascii="Verdana" w:hAnsi="Verdana"/>
                <w:sz w:val="18"/>
                <w:szCs w:val="18"/>
              </w:rPr>
              <w:t>28-232</w:t>
            </w:r>
            <w:r w:rsidRPr="002E3B97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E3B97">
              <w:rPr>
                <w:rFonts w:ascii="Verdana" w:hAnsi="Verdana"/>
                <w:sz w:val="18"/>
                <w:szCs w:val="18"/>
              </w:rPr>
              <w:t>Łubnice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E0D5B7" w14:textId="77777777" w:rsidR="00FB0189" w:rsidRPr="002E3B97" w:rsidRDefault="00FB0189" w:rsidP="001B4273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2E3B97">
              <w:rPr>
                <w:rFonts w:ascii="Verdana" w:hAnsi="Verdana"/>
                <w:sz w:val="18"/>
                <w:szCs w:val="18"/>
              </w:rPr>
              <w:t>15 457.41 zł</w:t>
            </w:r>
          </w:p>
        </w:tc>
      </w:tr>
      <w:tr w:rsidR="00FB0189" w:rsidRPr="002E3B97" w14:paraId="5A5E13A4" w14:textId="77777777" w:rsidTr="001B4273">
        <w:tc>
          <w:tcPr>
            <w:tcW w:w="993" w:type="dxa"/>
            <w:shd w:val="clear" w:color="auto" w:fill="auto"/>
            <w:vAlign w:val="center"/>
          </w:tcPr>
          <w:p w14:paraId="3C623564" w14:textId="77777777" w:rsidR="00FB0189" w:rsidRPr="002E3B97" w:rsidRDefault="00FB0189" w:rsidP="001B4273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2E3B97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1EA70FD4" w14:textId="6F9E0FBE" w:rsidR="00FB0189" w:rsidRPr="002E3B97" w:rsidRDefault="00FB0189" w:rsidP="001B4273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2E3B97">
              <w:rPr>
                <w:rFonts w:ascii="Verdana" w:hAnsi="Verdana"/>
                <w:sz w:val="18"/>
                <w:szCs w:val="18"/>
              </w:rPr>
              <w:t>PROGRESS Systemy Komputerowe Sp. z o.</w:t>
            </w:r>
            <w:r w:rsidR="002E3B97" w:rsidRPr="002E3B97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E3B97">
              <w:rPr>
                <w:rFonts w:ascii="Verdana" w:hAnsi="Verdana"/>
                <w:sz w:val="18"/>
                <w:szCs w:val="18"/>
              </w:rPr>
              <w:t>o.</w:t>
            </w:r>
          </w:p>
          <w:p w14:paraId="0A16EAF8" w14:textId="77777777" w:rsidR="00FB0189" w:rsidRPr="002E3B97" w:rsidRDefault="00FB0189" w:rsidP="001B4273">
            <w:pPr>
              <w:rPr>
                <w:rFonts w:ascii="Verdana" w:hAnsi="Verdana"/>
                <w:sz w:val="18"/>
                <w:szCs w:val="18"/>
              </w:rPr>
            </w:pPr>
            <w:r w:rsidRPr="002E3B97">
              <w:rPr>
                <w:rFonts w:ascii="Verdana" w:hAnsi="Verdana"/>
                <w:sz w:val="18"/>
                <w:szCs w:val="18"/>
              </w:rPr>
              <w:t>Al. Mickiewicza</w:t>
            </w:r>
            <w:r w:rsidRPr="002E3B97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E3B97">
              <w:rPr>
                <w:rFonts w:ascii="Verdana" w:hAnsi="Verdana"/>
                <w:sz w:val="18"/>
                <w:szCs w:val="18"/>
              </w:rPr>
              <w:t>27</w:t>
            </w:r>
            <w:r w:rsidRPr="002E3B97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2C40F35A" w14:textId="77777777" w:rsidR="00FB0189" w:rsidRPr="002E3B97" w:rsidRDefault="00FB0189" w:rsidP="001B4273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2E3B97">
              <w:rPr>
                <w:rFonts w:ascii="Verdana" w:hAnsi="Verdana"/>
                <w:sz w:val="18"/>
                <w:szCs w:val="18"/>
              </w:rPr>
              <w:t>31-120</w:t>
            </w:r>
            <w:r w:rsidRPr="002E3B97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E3B97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C49391" w14:textId="77777777" w:rsidR="00FB0189" w:rsidRPr="002E3B97" w:rsidRDefault="00FB0189" w:rsidP="001B4273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2E3B97">
              <w:rPr>
                <w:rFonts w:ascii="Verdana" w:hAnsi="Verdana"/>
                <w:sz w:val="18"/>
                <w:szCs w:val="18"/>
              </w:rPr>
              <w:t>15 874.27 zł</w:t>
            </w:r>
          </w:p>
        </w:tc>
      </w:tr>
      <w:tr w:rsidR="00FB0189" w:rsidRPr="002E3B97" w14:paraId="070989E0" w14:textId="77777777" w:rsidTr="001B4273">
        <w:tc>
          <w:tcPr>
            <w:tcW w:w="993" w:type="dxa"/>
            <w:shd w:val="clear" w:color="auto" w:fill="auto"/>
            <w:vAlign w:val="center"/>
          </w:tcPr>
          <w:p w14:paraId="66245EFB" w14:textId="77777777" w:rsidR="00FB0189" w:rsidRPr="002E3B97" w:rsidRDefault="00FB0189" w:rsidP="001B4273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2E3B97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14:paraId="1C5CAC4F" w14:textId="77777777" w:rsidR="00FB0189" w:rsidRPr="002E3B97" w:rsidRDefault="00FB0189" w:rsidP="001B4273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2E3B97">
              <w:rPr>
                <w:rFonts w:ascii="Verdana" w:hAnsi="Verdana"/>
                <w:sz w:val="18"/>
                <w:szCs w:val="18"/>
              </w:rPr>
              <w:t>ITness. Dawid Łukaszek</w:t>
            </w:r>
          </w:p>
          <w:p w14:paraId="2A4B2678" w14:textId="77777777" w:rsidR="00FB0189" w:rsidRPr="002E3B97" w:rsidRDefault="00FB0189" w:rsidP="001B4273">
            <w:pPr>
              <w:rPr>
                <w:rFonts w:ascii="Verdana" w:hAnsi="Verdana"/>
                <w:sz w:val="18"/>
                <w:szCs w:val="18"/>
              </w:rPr>
            </w:pPr>
            <w:r w:rsidRPr="002E3B97">
              <w:rPr>
                <w:rFonts w:ascii="Verdana" w:hAnsi="Verdana"/>
                <w:sz w:val="18"/>
                <w:szCs w:val="18"/>
              </w:rPr>
              <w:t>Głowackiego</w:t>
            </w:r>
            <w:r w:rsidRPr="002E3B97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E3B97">
              <w:rPr>
                <w:rFonts w:ascii="Verdana" w:hAnsi="Verdana"/>
                <w:sz w:val="18"/>
                <w:szCs w:val="18"/>
              </w:rPr>
              <w:t>2D</w:t>
            </w:r>
            <w:r w:rsidRPr="002E3B97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200FA648" w14:textId="77777777" w:rsidR="00FB0189" w:rsidRPr="002E3B97" w:rsidRDefault="00FB0189" w:rsidP="001B4273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2E3B97">
              <w:rPr>
                <w:rFonts w:ascii="Verdana" w:hAnsi="Verdana"/>
                <w:sz w:val="18"/>
                <w:szCs w:val="18"/>
              </w:rPr>
              <w:t>28-230</w:t>
            </w:r>
            <w:r w:rsidRPr="002E3B97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E3B97">
              <w:rPr>
                <w:rFonts w:ascii="Verdana" w:hAnsi="Verdana"/>
                <w:sz w:val="18"/>
                <w:szCs w:val="18"/>
              </w:rPr>
              <w:t>Połaniec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6AE616" w14:textId="77777777" w:rsidR="00FB0189" w:rsidRPr="002E3B97" w:rsidRDefault="00FB0189" w:rsidP="001B4273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2E3B97">
              <w:rPr>
                <w:rFonts w:ascii="Verdana" w:hAnsi="Verdana"/>
                <w:sz w:val="18"/>
                <w:szCs w:val="18"/>
              </w:rPr>
              <w:t>16 592.70 zł</w:t>
            </w:r>
          </w:p>
        </w:tc>
      </w:tr>
      <w:tr w:rsidR="00FB0189" w:rsidRPr="002E3B97" w14:paraId="2A27518D" w14:textId="77777777" w:rsidTr="001B4273">
        <w:tc>
          <w:tcPr>
            <w:tcW w:w="993" w:type="dxa"/>
            <w:shd w:val="clear" w:color="auto" w:fill="auto"/>
            <w:vAlign w:val="center"/>
          </w:tcPr>
          <w:p w14:paraId="13FB0C7A" w14:textId="77777777" w:rsidR="00FB0189" w:rsidRPr="002E3B97" w:rsidRDefault="00FB0189" w:rsidP="001B4273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2E3B97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14:paraId="211A5D58" w14:textId="021CA747" w:rsidR="00FB0189" w:rsidRPr="002E3B97" w:rsidRDefault="00FB0189" w:rsidP="001B4273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2E3B97">
              <w:rPr>
                <w:rFonts w:ascii="Verdana" w:hAnsi="Verdana"/>
                <w:sz w:val="18"/>
                <w:szCs w:val="18"/>
              </w:rPr>
              <w:t xml:space="preserve">Framko 2 </w:t>
            </w:r>
            <w:r w:rsidR="005633C0">
              <w:rPr>
                <w:rFonts w:ascii="Verdana" w:hAnsi="Verdana"/>
                <w:sz w:val="18"/>
                <w:szCs w:val="18"/>
              </w:rPr>
              <w:t>S</w:t>
            </w:r>
            <w:r w:rsidRPr="002E3B97">
              <w:rPr>
                <w:rFonts w:ascii="Verdana" w:hAnsi="Verdana"/>
                <w:sz w:val="18"/>
                <w:szCs w:val="18"/>
              </w:rPr>
              <w:t xml:space="preserve">półka </w:t>
            </w:r>
            <w:r w:rsidR="005633C0">
              <w:rPr>
                <w:rFonts w:ascii="Verdana" w:hAnsi="Verdana"/>
                <w:sz w:val="18"/>
                <w:szCs w:val="18"/>
              </w:rPr>
              <w:t>J</w:t>
            </w:r>
            <w:r w:rsidRPr="002E3B97">
              <w:rPr>
                <w:rFonts w:ascii="Verdana" w:hAnsi="Verdana"/>
                <w:sz w:val="18"/>
                <w:szCs w:val="18"/>
              </w:rPr>
              <w:t>awna J.</w:t>
            </w:r>
            <w:r w:rsidR="002E3B97" w:rsidRPr="002E3B97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E3B97">
              <w:rPr>
                <w:rFonts w:ascii="Verdana" w:hAnsi="Verdana"/>
                <w:sz w:val="18"/>
                <w:szCs w:val="18"/>
              </w:rPr>
              <w:t>Strykowski S.</w:t>
            </w:r>
            <w:r w:rsidR="002E3B97" w:rsidRPr="002E3B97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E3B97">
              <w:rPr>
                <w:rFonts w:ascii="Verdana" w:hAnsi="Verdana"/>
                <w:sz w:val="18"/>
                <w:szCs w:val="18"/>
              </w:rPr>
              <w:t>Miazga</w:t>
            </w:r>
          </w:p>
          <w:p w14:paraId="0B7BB537" w14:textId="77777777" w:rsidR="00FB0189" w:rsidRPr="002E3B97" w:rsidRDefault="00FB0189" w:rsidP="001B4273">
            <w:pPr>
              <w:rPr>
                <w:rFonts w:ascii="Verdana" w:hAnsi="Verdana"/>
                <w:sz w:val="18"/>
                <w:szCs w:val="18"/>
              </w:rPr>
            </w:pPr>
            <w:r w:rsidRPr="002E3B97">
              <w:rPr>
                <w:rFonts w:ascii="Verdana" w:hAnsi="Verdana"/>
                <w:sz w:val="18"/>
                <w:szCs w:val="18"/>
              </w:rPr>
              <w:t>Duża</w:t>
            </w:r>
            <w:r w:rsidRPr="002E3B97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E3B97">
              <w:rPr>
                <w:rFonts w:ascii="Verdana" w:hAnsi="Verdana"/>
                <w:sz w:val="18"/>
                <w:szCs w:val="18"/>
              </w:rPr>
              <w:t>22</w:t>
            </w:r>
            <w:r w:rsidRPr="002E3B97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23E3B3F5" w14:textId="77777777" w:rsidR="00FB0189" w:rsidRPr="002E3B97" w:rsidRDefault="00FB0189" w:rsidP="001B4273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2E3B97">
              <w:rPr>
                <w:rFonts w:ascii="Verdana" w:hAnsi="Verdana"/>
                <w:sz w:val="18"/>
                <w:szCs w:val="18"/>
              </w:rPr>
              <w:t>25-013</w:t>
            </w:r>
            <w:r w:rsidRPr="002E3B97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E3B97">
              <w:rPr>
                <w:rFonts w:ascii="Verdana" w:hAnsi="Verdana"/>
                <w:sz w:val="18"/>
                <w:szCs w:val="18"/>
              </w:rPr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17B8196" w14:textId="77777777" w:rsidR="00FB0189" w:rsidRPr="002E3B97" w:rsidRDefault="00FB0189" w:rsidP="001B4273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2E3B97">
              <w:rPr>
                <w:rFonts w:ascii="Verdana" w:hAnsi="Verdana"/>
                <w:sz w:val="18"/>
                <w:szCs w:val="18"/>
              </w:rPr>
              <w:t>13 924.72 zł</w:t>
            </w:r>
          </w:p>
        </w:tc>
      </w:tr>
      <w:tr w:rsidR="00FB0189" w:rsidRPr="002E3B97" w14:paraId="0425EEE0" w14:textId="77777777" w:rsidTr="001B4273">
        <w:tc>
          <w:tcPr>
            <w:tcW w:w="993" w:type="dxa"/>
            <w:shd w:val="clear" w:color="auto" w:fill="auto"/>
            <w:vAlign w:val="center"/>
          </w:tcPr>
          <w:p w14:paraId="41706404" w14:textId="77777777" w:rsidR="00FB0189" w:rsidRPr="002E3B97" w:rsidRDefault="00FB0189" w:rsidP="001B4273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2E3B97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14:paraId="0FB9C679" w14:textId="2B2472F1" w:rsidR="00FB0189" w:rsidRPr="002E3B97" w:rsidRDefault="00FB0189" w:rsidP="001B4273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2E3B97">
              <w:rPr>
                <w:rFonts w:ascii="Verdana" w:hAnsi="Verdana"/>
                <w:sz w:val="18"/>
                <w:szCs w:val="18"/>
              </w:rPr>
              <w:t>INFOS Systemy Komputerowe Jacek Kie</w:t>
            </w:r>
            <w:r w:rsidR="002E3B97" w:rsidRPr="002E3B97">
              <w:rPr>
                <w:rFonts w:ascii="Verdana" w:hAnsi="Verdana"/>
                <w:sz w:val="18"/>
                <w:szCs w:val="18"/>
              </w:rPr>
              <w:t>ł</w:t>
            </w:r>
            <w:r w:rsidRPr="002E3B97">
              <w:rPr>
                <w:rFonts w:ascii="Verdana" w:hAnsi="Verdana"/>
                <w:sz w:val="18"/>
                <w:szCs w:val="18"/>
              </w:rPr>
              <w:t>bratowski</w:t>
            </w:r>
          </w:p>
          <w:p w14:paraId="64FFBB57" w14:textId="77777777" w:rsidR="00FB0189" w:rsidRPr="002E3B97" w:rsidRDefault="00FB0189" w:rsidP="001B4273">
            <w:pPr>
              <w:rPr>
                <w:rFonts w:ascii="Verdana" w:hAnsi="Verdana"/>
                <w:sz w:val="18"/>
                <w:szCs w:val="18"/>
              </w:rPr>
            </w:pPr>
            <w:r w:rsidRPr="002E3B97">
              <w:rPr>
                <w:rFonts w:ascii="Verdana" w:hAnsi="Verdana"/>
                <w:sz w:val="18"/>
                <w:szCs w:val="18"/>
              </w:rPr>
              <w:t>Jagiellońska</w:t>
            </w:r>
            <w:r w:rsidRPr="002E3B97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E3B97">
              <w:rPr>
                <w:rFonts w:ascii="Verdana" w:hAnsi="Verdana"/>
                <w:sz w:val="18"/>
                <w:szCs w:val="18"/>
              </w:rPr>
              <w:t>8</w:t>
            </w:r>
            <w:r w:rsidRPr="002E3B97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41C2D8F7" w14:textId="149C5EEB" w:rsidR="00FB0189" w:rsidRPr="002E3B97" w:rsidRDefault="00FB0189" w:rsidP="001B4273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2E3B97">
              <w:rPr>
                <w:rFonts w:ascii="Verdana" w:hAnsi="Verdana"/>
                <w:sz w:val="18"/>
                <w:szCs w:val="18"/>
              </w:rPr>
              <w:t>80-371</w:t>
            </w:r>
            <w:r w:rsidRPr="002E3B97">
              <w:rPr>
                <w:rFonts w:ascii="Verdana" w:hAnsi="Verdana"/>
                <w:sz w:val="18"/>
                <w:szCs w:val="18"/>
              </w:rPr>
              <w:t xml:space="preserve"> </w:t>
            </w:r>
            <w:r w:rsidR="002E3B97" w:rsidRPr="002E3B97">
              <w:rPr>
                <w:rFonts w:ascii="Verdana" w:hAnsi="Verdana"/>
                <w:sz w:val="18"/>
                <w:szCs w:val="18"/>
              </w:rPr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B0A45D5" w14:textId="77777777" w:rsidR="00FB0189" w:rsidRPr="002E3B97" w:rsidRDefault="00FB0189" w:rsidP="001B4273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2E3B97">
              <w:rPr>
                <w:rFonts w:ascii="Verdana" w:hAnsi="Verdana"/>
                <w:sz w:val="18"/>
                <w:szCs w:val="18"/>
              </w:rPr>
              <w:t>16 345.47 zł</w:t>
            </w:r>
          </w:p>
        </w:tc>
      </w:tr>
    </w:tbl>
    <w:p w14:paraId="4BD9AE47" w14:textId="77777777" w:rsidR="002E3B97" w:rsidRDefault="002E3B97" w:rsidP="002E3B97">
      <w:pPr>
        <w:tabs>
          <w:tab w:val="left" w:pos="6255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      </w:t>
      </w:r>
    </w:p>
    <w:p w14:paraId="3E49A978" w14:textId="35B38F60" w:rsidR="00577BC6" w:rsidRPr="002E3B97" w:rsidRDefault="002E3B97" w:rsidP="002E3B97">
      <w:pPr>
        <w:tabs>
          <w:tab w:val="left" w:pos="6255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           </w:t>
      </w:r>
      <w:r w:rsidRPr="002E3B97">
        <w:rPr>
          <w:rFonts w:ascii="Verdana" w:hAnsi="Verdana"/>
          <w:sz w:val="18"/>
          <w:szCs w:val="18"/>
        </w:rPr>
        <w:t>Sekretarz Komisji Przetargowej</w:t>
      </w:r>
    </w:p>
    <w:p w14:paraId="0675E835" w14:textId="11911B3F" w:rsidR="002E3B97" w:rsidRPr="002E3B97" w:rsidRDefault="002E3B97" w:rsidP="002E3B97">
      <w:pPr>
        <w:tabs>
          <w:tab w:val="left" w:pos="6255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            </w:t>
      </w:r>
      <w:r w:rsidRPr="002E3B97">
        <w:rPr>
          <w:rFonts w:ascii="Verdana" w:hAnsi="Verdana"/>
          <w:sz w:val="18"/>
          <w:szCs w:val="18"/>
        </w:rPr>
        <w:t>mgr Joanna Kraińska</w:t>
      </w:r>
    </w:p>
    <w:sectPr w:rsidR="002E3B97" w:rsidRPr="002E3B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E6EE86" w14:textId="77777777" w:rsidR="00174DB1" w:rsidRDefault="00174DB1">
      <w:r>
        <w:separator/>
      </w:r>
    </w:p>
  </w:endnote>
  <w:endnote w:type="continuationSeparator" w:id="0">
    <w:p w14:paraId="5D358B31" w14:textId="77777777" w:rsidR="00174DB1" w:rsidRDefault="00174D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F4661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4FD3E5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5648A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430F6EE">
        <v:line id="_x0000_s1025" style="position:absolute;left:0;text-align:left;z-index:251657728" from="-3.85pt,8.7pt" to="455.15pt,8.7pt"/>
      </w:pict>
    </w:r>
  </w:p>
  <w:p w14:paraId="502EED0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27CA8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992253D" w14:textId="77777777" w:rsidR="009F189D" w:rsidRDefault="009F189D">
    <w:pPr>
      <w:pStyle w:val="Stopka"/>
      <w:tabs>
        <w:tab w:val="clear" w:pos="4536"/>
      </w:tabs>
      <w:jc w:val="center"/>
    </w:pPr>
  </w:p>
  <w:p w14:paraId="06AB80D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9AFC59" w14:textId="77777777" w:rsidR="00174DB1" w:rsidRDefault="00174DB1">
      <w:r>
        <w:separator/>
      </w:r>
    </w:p>
  </w:footnote>
  <w:footnote w:type="continuationSeparator" w:id="0">
    <w:p w14:paraId="46E5DBFE" w14:textId="77777777" w:rsidR="00174DB1" w:rsidRDefault="00174D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5867FC" w14:textId="77777777" w:rsidR="00FB0189" w:rsidRDefault="00FB01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7F75C6" w14:textId="77777777" w:rsidR="00FB0189" w:rsidRDefault="00FB01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2BAB56" w14:textId="77777777" w:rsidR="00FB0189" w:rsidRDefault="00FB01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4DB1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4DB1"/>
    <w:rsid w:val="001C69FF"/>
    <w:rsid w:val="0023318D"/>
    <w:rsid w:val="002E3B97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633C0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0189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6A11DF9"/>
  <w15:chartTrackingRefBased/>
  <w15:docId w15:val="{D08F60F7-E71B-4C62-BFA7-A9BF571CC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176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4</cp:revision>
  <dcterms:created xsi:type="dcterms:W3CDTF">2025-05-29T09:49:00Z</dcterms:created>
  <dcterms:modified xsi:type="dcterms:W3CDTF">2025-05-29T09:52:00Z</dcterms:modified>
</cp:coreProperties>
</file>