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50D3" w:rsidRPr="00545838" w:rsidRDefault="00D84CF3" w:rsidP="00450B5C">
      <w:pPr>
        <w:pStyle w:val="pkt"/>
        <w:spacing w:before="0" w:after="0" w:line="360" w:lineRule="auto"/>
        <w:ind w:left="0" w:firstLine="0"/>
        <w:rPr>
          <w:rFonts w:ascii="Arial Narrow" w:hAnsi="Arial Narrow" w:cs="Arial"/>
          <w:b/>
        </w:rPr>
      </w:pPr>
      <w:r w:rsidRPr="00545838">
        <w:rPr>
          <w:rFonts w:ascii="Arial Narrow" w:hAnsi="Arial Narrow" w:cs="Arial"/>
          <w:b/>
        </w:rPr>
        <w:t>10WSzKzP SPZOZ</w:t>
      </w:r>
    </w:p>
    <w:p w:rsidR="001350D3" w:rsidRPr="00545838" w:rsidRDefault="00D84CF3" w:rsidP="00450B5C">
      <w:pPr>
        <w:pStyle w:val="pkt"/>
        <w:spacing w:before="0" w:after="0" w:line="360" w:lineRule="auto"/>
        <w:ind w:left="0" w:firstLine="0"/>
        <w:rPr>
          <w:rFonts w:ascii="Arial Narrow" w:hAnsi="Arial Narrow" w:cs="Arial"/>
          <w:bCs/>
        </w:rPr>
      </w:pPr>
      <w:r w:rsidRPr="00545838">
        <w:rPr>
          <w:rFonts w:ascii="Arial Narrow" w:hAnsi="Arial Narrow" w:cs="Arial"/>
          <w:bCs/>
        </w:rPr>
        <w:t>Powstańców Warszawy</w:t>
      </w:r>
      <w:r w:rsidR="001350D3" w:rsidRPr="00545838">
        <w:rPr>
          <w:rFonts w:ascii="Arial Narrow" w:hAnsi="Arial Narrow" w:cs="Arial"/>
          <w:bCs/>
        </w:rPr>
        <w:t xml:space="preserve"> </w:t>
      </w:r>
      <w:r w:rsidRPr="00545838">
        <w:rPr>
          <w:rFonts w:ascii="Arial Narrow" w:hAnsi="Arial Narrow" w:cs="Arial"/>
          <w:bCs/>
        </w:rPr>
        <w:t>5</w:t>
      </w:r>
      <w:r w:rsidR="001350D3" w:rsidRPr="00545838">
        <w:rPr>
          <w:rFonts w:ascii="Arial Narrow" w:hAnsi="Arial Narrow" w:cs="Arial"/>
          <w:bCs/>
        </w:rPr>
        <w:t xml:space="preserve"> </w:t>
      </w:r>
    </w:p>
    <w:p w:rsidR="001350D3" w:rsidRPr="00545838" w:rsidRDefault="00D84CF3" w:rsidP="00450B5C">
      <w:pPr>
        <w:pStyle w:val="pkt"/>
        <w:spacing w:before="0" w:after="0" w:line="360" w:lineRule="auto"/>
        <w:ind w:left="0" w:firstLine="0"/>
        <w:rPr>
          <w:rFonts w:ascii="Arial Narrow" w:hAnsi="Arial Narrow" w:cs="Arial"/>
          <w:b/>
        </w:rPr>
      </w:pPr>
      <w:r w:rsidRPr="00545838">
        <w:rPr>
          <w:rFonts w:ascii="Arial Narrow" w:hAnsi="Arial Narrow" w:cs="Arial"/>
          <w:bCs/>
        </w:rPr>
        <w:t>85-681</w:t>
      </w:r>
      <w:r w:rsidR="001350D3" w:rsidRPr="00545838">
        <w:rPr>
          <w:rFonts w:ascii="Arial Narrow" w:hAnsi="Arial Narrow" w:cs="Arial"/>
          <w:bCs/>
        </w:rPr>
        <w:t xml:space="preserve"> </w:t>
      </w:r>
      <w:r w:rsidRPr="00545838">
        <w:rPr>
          <w:rFonts w:ascii="Arial Narrow" w:hAnsi="Arial Narrow" w:cs="Arial"/>
          <w:bCs/>
        </w:rPr>
        <w:t>Bydgoszcz</w:t>
      </w:r>
    </w:p>
    <w:p w:rsidR="001350D3" w:rsidRPr="00545838" w:rsidRDefault="001350D3" w:rsidP="00450B5C">
      <w:pPr>
        <w:pStyle w:val="pkt"/>
        <w:spacing w:line="360" w:lineRule="auto"/>
        <w:rPr>
          <w:rFonts w:ascii="Arial Narrow" w:hAnsi="Arial Narrow" w:cs="Arial"/>
        </w:rPr>
      </w:pPr>
    </w:p>
    <w:p w:rsidR="001350D3" w:rsidRPr="00545838" w:rsidRDefault="001350D3" w:rsidP="00450B5C">
      <w:pPr>
        <w:pStyle w:val="pkt"/>
        <w:spacing w:line="360" w:lineRule="auto"/>
        <w:rPr>
          <w:rFonts w:ascii="Arial Narrow" w:hAnsi="Arial Narrow" w:cs="Arial"/>
        </w:rPr>
      </w:pPr>
    </w:p>
    <w:p w:rsidR="001350D3" w:rsidRPr="00545838" w:rsidRDefault="001350D3" w:rsidP="00450B5C">
      <w:pPr>
        <w:pStyle w:val="pkt"/>
        <w:spacing w:line="360" w:lineRule="auto"/>
        <w:rPr>
          <w:rFonts w:ascii="Arial Narrow" w:hAnsi="Arial Narrow" w:cs="Arial"/>
        </w:rPr>
      </w:pPr>
    </w:p>
    <w:p w:rsidR="001350D3" w:rsidRPr="00545838" w:rsidRDefault="00465FAC" w:rsidP="00450B5C">
      <w:pPr>
        <w:pStyle w:val="pkt"/>
        <w:tabs>
          <w:tab w:val="right" w:pos="9214"/>
        </w:tabs>
        <w:spacing w:after="840" w:line="360" w:lineRule="auto"/>
        <w:ind w:left="0" w:firstLine="0"/>
        <w:rPr>
          <w:rFonts w:ascii="Arial Narrow" w:hAnsi="Arial Narrow" w:cs="Arial"/>
        </w:rPr>
      </w:pPr>
      <w:r w:rsidRPr="00545838">
        <w:rPr>
          <w:rFonts w:ascii="Arial Narrow" w:hAnsi="Arial Narrow" w:cs="Arial"/>
          <w:bCs/>
        </w:rPr>
        <w:t>Numer referencyjny</w:t>
      </w:r>
      <w:r w:rsidR="001350D3" w:rsidRPr="00545838">
        <w:rPr>
          <w:rFonts w:ascii="Arial Narrow" w:hAnsi="Arial Narrow" w:cs="Arial"/>
          <w:bCs/>
        </w:rPr>
        <w:t>:</w:t>
      </w:r>
      <w:r w:rsidR="001350D3" w:rsidRPr="00545838">
        <w:rPr>
          <w:rFonts w:ascii="Arial Narrow" w:hAnsi="Arial Narrow" w:cs="Arial"/>
          <w:b/>
        </w:rPr>
        <w:t xml:space="preserve"> </w:t>
      </w:r>
      <w:r w:rsidR="00D84CF3" w:rsidRPr="00545838">
        <w:rPr>
          <w:rFonts w:ascii="Arial Narrow" w:hAnsi="Arial Narrow" w:cs="Arial"/>
          <w:b/>
        </w:rPr>
        <w:t>59/2025</w:t>
      </w:r>
      <w:r w:rsidR="001350D3" w:rsidRPr="00545838">
        <w:rPr>
          <w:rFonts w:ascii="Arial Narrow" w:hAnsi="Arial Narrow" w:cs="Arial"/>
        </w:rPr>
        <w:tab/>
      </w:r>
      <w:r w:rsidR="00D84CF3" w:rsidRPr="00545838">
        <w:rPr>
          <w:rFonts w:ascii="Arial Narrow" w:hAnsi="Arial Narrow" w:cs="Arial"/>
        </w:rPr>
        <w:t>Bydgoszcz</w:t>
      </w:r>
      <w:r w:rsidR="001350D3" w:rsidRPr="00545838">
        <w:rPr>
          <w:rFonts w:ascii="Arial Narrow" w:hAnsi="Arial Narrow" w:cs="Arial"/>
        </w:rPr>
        <w:t xml:space="preserve">, </w:t>
      </w:r>
      <w:r w:rsidR="00D84CF3" w:rsidRPr="00545838">
        <w:rPr>
          <w:rFonts w:ascii="Arial Narrow" w:hAnsi="Arial Narrow" w:cs="Arial"/>
        </w:rPr>
        <w:t>2025-05-29</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30"/>
      </w:tblGrid>
      <w:tr w:rsidR="001350D3" w:rsidRPr="00545838" w:rsidTr="001350D3">
        <w:tc>
          <w:tcPr>
            <w:tcW w:w="9330" w:type="dxa"/>
            <w:tcBorders>
              <w:top w:val="single" w:sz="4" w:space="0" w:color="auto"/>
              <w:left w:val="single" w:sz="4" w:space="0" w:color="auto"/>
              <w:bottom w:val="single" w:sz="4" w:space="0" w:color="auto"/>
              <w:right w:val="single" w:sz="4" w:space="0" w:color="auto"/>
            </w:tcBorders>
            <w:shd w:val="clear" w:color="auto" w:fill="F2F2F2"/>
            <w:hideMark/>
          </w:tcPr>
          <w:p w:rsidR="001350D3" w:rsidRPr="00545838" w:rsidRDefault="001350D3" w:rsidP="00450B5C">
            <w:pPr>
              <w:pStyle w:val="Tytu"/>
              <w:spacing w:line="360" w:lineRule="auto"/>
              <w:rPr>
                <w:rFonts w:ascii="Arial Narrow" w:hAnsi="Arial Narrow"/>
              </w:rPr>
            </w:pPr>
            <w:r w:rsidRPr="00545838">
              <w:rPr>
                <w:rFonts w:ascii="Arial Narrow" w:hAnsi="Arial Narrow"/>
              </w:rPr>
              <w:t>SPECYFIKACJA WARUNKÓW ZAMÓWIENIA</w:t>
            </w:r>
          </w:p>
          <w:p w:rsidR="001350D3" w:rsidRPr="00545838" w:rsidRDefault="001350D3" w:rsidP="00620837">
            <w:pPr>
              <w:keepNext/>
              <w:suppressAutoHyphens/>
              <w:spacing w:after="120" w:line="360" w:lineRule="auto"/>
              <w:jc w:val="center"/>
              <w:outlineLvl w:val="1"/>
              <w:rPr>
                <w:rFonts w:ascii="Arial Narrow" w:hAnsi="Arial Narrow" w:cs="Arial"/>
                <w:b/>
                <w:lang w:eastAsia="ar-SA"/>
              </w:rPr>
            </w:pPr>
            <w:r w:rsidRPr="00545838">
              <w:rPr>
                <w:rFonts w:ascii="Arial Narrow" w:hAnsi="Arial Narrow" w:cs="Arial"/>
                <w:lang w:eastAsia="ar-SA"/>
              </w:rPr>
              <w:t>zwana dalej</w:t>
            </w:r>
            <w:r w:rsidRPr="00545838">
              <w:rPr>
                <w:rFonts w:ascii="Arial Narrow" w:hAnsi="Arial Narrow" w:cs="Arial"/>
                <w:b/>
                <w:lang w:eastAsia="ar-SA"/>
              </w:rPr>
              <w:t xml:space="preserve"> (SWZ)</w:t>
            </w:r>
          </w:p>
        </w:tc>
      </w:tr>
    </w:tbl>
    <w:p w:rsidR="001350D3" w:rsidRPr="00545838" w:rsidRDefault="00D84CF3" w:rsidP="00450B5C">
      <w:pPr>
        <w:spacing w:before="600" w:line="360" w:lineRule="auto"/>
        <w:jc w:val="center"/>
        <w:rPr>
          <w:rFonts w:ascii="Arial Narrow" w:hAnsi="Arial Narrow" w:cs="Arial"/>
          <w:b/>
          <w:sz w:val="28"/>
          <w:szCs w:val="28"/>
        </w:rPr>
      </w:pPr>
      <w:r w:rsidRPr="00545838">
        <w:rPr>
          <w:rFonts w:ascii="Arial Narrow" w:hAnsi="Arial Narrow" w:cs="Arial"/>
          <w:b/>
          <w:sz w:val="28"/>
          <w:szCs w:val="28"/>
        </w:rPr>
        <w:t>Dostawy sukcesywne materiałów biurowych, urządzeń wielofunkcyjnych i papieru ksero</w:t>
      </w:r>
    </w:p>
    <w:p w:rsidR="001350D3" w:rsidRPr="00545838" w:rsidRDefault="001350D3" w:rsidP="00450B5C">
      <w:pPr>
        <w:spacing w:line="360" w:lineRule="auto"/>
        <w:rPr>
          <w:rFonts w:ascii="Arial Narrow" w:hAnsi="Arial Narrow" w:cs="Arial"/>
          <w:b/>
          <w:sz w:val="32"/>
          <w:szCs w:val="32"/>
        </w:rPr>
      </w:pPr>
    </w:p>
    <w:p w:rsidR="001350D3" w:rsidRPr="00545838" w:rsidRDefault="001350D3" w:rsidP="00450B5C">
      <w:pPr>
        <w:spacing w:line="360" w:lineRule="auto"/>
        <w:jc w:val="center"/>
        <w:rPr>
          <w:rFonts w:ascii="Arial Narrow" w:hAnsi="Arial Narrow" w:cs="Arial"/>
          <w:b/>
          <w:sz w:val="32"/>
          <w:szCs w:val="32"/>
        </w:rPr>
      </w:pPr>
    </w:p>
    <w:p w:rsidR="001350D3" w:rsidRPr="00545838" w:rsidRDefault="001350D3" w:rsidP="00450B5C">
      <w:pPr>
        <w:spacing w:line="360" w:lineRule="auto"/>
        <w:jc w:val="both"/>
        <w:rPr>
          <w:rFonts w:ascii="Arial Narrow" w:hAnsi="Arial Narrow" w:cs="Arial"/>
        </w:rPr>
      </w:pPr>
      <w:r w:rsidRPr="00545838">
        <w:rPr>
          <w:rFonts w:ascii="Arial Narrow" w:hAnsi="Arial Narrow" w:cs="Arial"/>
        </w:rPr>
        <w:t xml:space="preserve">Postępowanie o udzielenie zamówienia prowadzone jest na podstawie ustawy z dnia 11 września 2019 r. Prawo zamówień publicznych </w:t>
      </w:r>
      <w:r w:rsidR="00D84CF3" w:rsidRPr="00545838">
        <w:rPr>
          <w:rFonts w:ascii="Arial Narrow" w:hAnsi="Arial Narrow" w:cs="Arial"/>
        </w:rPr>
        <w:t>(</w:t>
      </w:r>
      <w:proofErr w:type="spellStart"/>
      <w:r w:rsidR="00D84CF3" w:rsidRPr="00545838">
        <w:rPr>
          <w:rFonts w:ascii="Arial Narrow" w:hAnsi="Arial Narrow" w:cs="Arial"/>
        </w:rPr>
        <w:t>t.j</w:t>
      </w:r>
      <w:proofErr w:type="spellEnd"/>
      <w:r w:rsidR="00D84CF3" w:rsidRPr="00545838">
        <w:rPr>
          <w:rFonts w:ascii="Arial Narrow" w:hAnsi="Arial Narrow" w:cs="Arial"/>
        </w:rPr>
        <w:t>. Dz. U. z 2024 poz. 1320)</w:t>
      </w:r>
      <w:r w:rsidRPr="00545838">
        <w:rPr>
          <w:rFonts w:ascii="Arial Narrow" w:hAnsi="Arial Narrow" w:cs="Arial"/>
        </w:rPr>
        <w:t xml:space="preserve">, zwanej dalej ”ustawą </w:t>
      </w:r>
      <w:proofErr w:type="spellStart"/>
      <w:r w:rsidRPr="00545838">
        <w:rPr>
          <w:rFonts w:ascii="Arial Narrow" w:hAnsi="Arial Narrow" w:cs="Arial"/>
        </w:rPr>
        <w:t>Pzp</w:t>
      </w:r>
      <w:proofErr w:type="spellEnd"/>
      <w:r w:rsidRPr="00545838">
        <w:rPr>
          <w:rFonts w:ascii="Arial Narrow" w:hAnsi="Arial Narrow" w:cs="Arial"/>
        </w:rPr>
        <w:t xml:space="preserve">”. Wartość szacunkowa zamówienia </w:t>
      </w:r>
      <w:r w:rsidR="0019225F" w:rsidRPr="00545838">
        <w:rPr>
          <w:rFonts w:ascii="Arial Narrow" w:hAnsi="Arial Narrow" w:cs="Arial"/>
        </w:rPr>
        <w:t>jest niższa od</w:t>
      </w:r>
      <w:r w:rsidRPr="00545838">
        <w:rPr>
          <w:rFonts w:ascii="Arial Narrow" w:hAnsi="Arial Narrow" w:cs="Arial"/>
        </w:rPr>
        <w:t xml:space="preserve"> progów unijnych określonych na podstawie art. 3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spacing w:line="360" w:lineRule="auto"/>
        <w:jc w:val="both"/>
        <w:rPr>
          <w:rFonts w:ascii="Arial Narrow" w:hAnsi="Arial Narrow" w:cs="Arial"/>
        </w:rPr>
      </w:pPr>
    </w:p>
    <w:p w:rsidR="001350D3" w:rsidRPr="00545838" w:rsidRDefault="001350D3" w:rsidP="00450B5C">
      <w:pPr>
        <w:spacing w:line="360" w:lineRule="auto"/>
        <w:jc w:val="both"/>
        <w:rPr>
          <w:rFonts w:ascii="Arial Narrow" w:hAnsi="Arial Narrow" w:cs="Arial"/>
        </w:rPr>
      </w:pPr>
    </w:p>
    <w:p w:rsidR="001350D3" w:rsidRPr="00545838" w:rsidRDefault="001350D3" w:rsidP="00450B5C">
      <w:pPr>
        <w:spacing w:line="360" w:lineRule="auto"/>
        <w:jc w:val="both"/>
        <w:rPr>
          <w:rFonts w:ascii="Arial Narrow" w:hAnsi="Arial Narrow" w:cs="Arial"/>
        </w:rPr>
      </w:pPr>
    </w:p>
    <w:p w:rsidR="001350D3" w:rsidRPr="00545838" w:rsidRDefault="001350D3" w:rsidP="00450B5C">
      <w:pPr>
        <w:spacing w:line="360" w:lineRule="auto"/>
        <w:jc w:val="both"/>
        <w:rPr>
          <w:rFonts w:ascii="Arial Narrow" w:hAnsi="Arial Narrow" w:cs="Arial"/>
        </w:rPr>
      </w:pPr>
    </w:p>
    <w:p w:rsidR="001350D3" w:rsidRPr="00545838" w:rsidRDefault="001350D3" w:rsidP="00450B5C">
      <w:pPr>
        <w:spacing w:line="360" w:lineRule="auto"/>
        <w:jc w:val="both"/>
        <w:rPr>
          <w:rFonts w:ascii="Arial Narrow" w:hAnsi="Arial Narrow" w:cs="Arial"/>
        </w:rPr>
      </w:pPr>
    </w:p>
    <w:p w:rsidR="001350D3" w:rsidRPr="00545838" w:rsidRDefault="001350D3" w:rsidP="00450B5C">
      <w:pPr>
        <w:spacing w:line="360" w:lineRule="auto"/>
        <w:ind w:left="5942"/>
        <w:rPr>
          <w:rFonts w:ascii="Arial Narrow" w:hAnsi="Arial Narrow" w:cs="Arial"/>
        </w:rPr>
      </w:pPr>
      <w:r w:rsidRPr="00545838">
        <w:rPr>
          <w:rFonts w:ascii="Arial Narrow" w:hAnsi="Arial Narrow" w:cs="Arial"/>
        </w:rPr>
        <w:t>Zatwierdzono w dniu:</w:t>
      </w:r>
    </w:p>
    <w:p w:rsidR="001350D3" w:rsidRPr="00545838" w:rsidRDefault="00D84CF3" w:rsidP="00450B5C">
      <w:pPr>
        <w:spacing w:line="360" w:lineRule="auto"/>
        <w:ind w:left="5940"/>
        <w:rPr>
          <w:rFonts w:ascii="Arial Narrow" w:hAnsi="Arial Narrow" w:cs="Arial"/>
        </w:rPr>
      </w:pPr>
      <w:r w:rsidRPr="00545838">
        <w:rPr>
          <w:rFonts w:ascii="Arial Narrow" w:hAnsi="Arial Narrow" w:cs="Arial"/>
        </w:rPr>
        <w:t>2025-05-29</w:t>
      </w:r>
    </w:p>
    <w:p w:rsidR="001350D3" w:rsidRPr="00545838" w:rsidRDefault="001350D3" w:rsidP="00450B5C">
      <w:pPr>
        <w:spacing w:line="360" w:lineRule="auto"/>
        <w:rPr>
          <w:rFonts w:ascii="Arial Narrow" w:hAnsi="Arial Narrow" w:cs="Arial"/>
        </w:rPr>
      </w:pPr>
    </w:p>
    <w:p w:rsidR="001350D3" w:rsidRPr="00545838" w:rsidRDefault="001350D3" w:rsidP="00450B5C">
      <w:pPr>
        <w:spacing w:line="360" w:lineRule="auto"/>
        <w:ind w:left="5940"/>
        <w:rPr>
          <w:rFonts w:ascii="Arial Narrow" w:hAnsi="Arial Narrow" w:cs="Arial"/>
        </w:rPr>
      </w:pPr>
    </w:p>
    <w:p w:rsidR="001350D3" w:rsidRPr="00545838" w:rsidRDefault="00C34EF9" w:rsidP="00450B5C">
      <w:pPr>
        <w:spacing w:line="360" w:lineRule="auto"/>
        <w:ind w:left="5940"/>
        <w:rPr>
          <w:rFonts w:ascii="Arial Narrow" w:hAnsi="Arial Narrow" w:cs="Arial"/>
        </w:rPr>
      </w:pPr>
      <w:r w:rsidRPr="00545838">
        <w:rPr>
          <w:rFonts w:ascii="Arial Narrow" w:hAnsi="Arial Narrow" w:cs="Arial"/>
        </w:rPr>
        <w:t xml:space="preserve">Dr n. med. </w:t>
      </w:r>
      <w:r w:rsidR="00D84CF3" w:rsidRPr="00545838">
        <w:rPr>
          <w:rFonts w:ascii="Arial Narrow" w:hAnsi="Arial Narrow" w:cs="Arial"/>
        </w:rPr>
        <w:t>Wojciech Wójcicki</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b w:val="0"/>
          <w:bCs w:val="0"/>
          <w:caps w:val="0"/>
        </w:rPr>
        <w:br w:type="page"/>
      </w:r>
      <w:bookmarkStart w:id="0" w:name="_Toc258314242"/>
      <w:r w:rsidRPr="00545838">
        <w:rPr>
          <w:rFonts w:ascii="Arial Narrow" w:hAnsi="Arial Narrow" w:cs="Arial"/>
        </w:rPr>
        <w:lastRenderedPageBreak/>
        <w:t>Nazwa oraz adres Zamawiającego</w:t>
      </w:r>
      <w:bookmarkEnd w:id="0"/>
    </w:p>
    <w:p w:rsidR="001350D3" w:rsidRPr="00545838" w:rsidRDefault="001350D3" w:rsidP="00450B5C">
      <w:pPr>
        <w:pStyle w:val="Tekstpodstawowy"/>
        <w:spacing w:after="0" w:line="360" w:lineRule="auto"/>
        <w:ind w:left="360"/>
        <w:rPr>
          <w:rFonts w:ascii="Arial Narrow" w:hAnsi="Arial Narrow" w:cs="Arial"/>
        </w:rPr>
      </w:pPr>
      <w:r w:rsidRPr="00545838">
        <w:rPr>
          <w:rFonts w:ascii="Arial Narrow" w:hAnsi="Arial Narrow" w:cs="Arial"/>
        </w:rPr>
        <w:t xml:space="preserve"> </w:t>
      </w:r>
      <w:r w:rsidR="00D84CF3" w:rsidRPr="00545838">
        <w:rPr>
          <w:rFonts w:ascii="Arial Narrow" w:hAnsi="Arial Narrow" w:cs="Arial"/>
        </w:rPr>
        <w:t>10 Wojskowy Szpital Kliniczny z Polikliniką Samodzielny Publiczny Zakład Opieki Zdrowotnej</w:t>
      </w:r>
    </w:p>
    <w:p w:rsidR="001350D3" w:rsidRPr="00545838" w:rsidRDefault="001350D3" w:rsidP="00450B5C">
      <w:pPr>
        <w:pStyle w:val="Tekstpodstawowy"/>
        <w:spacing w:after="0" w:line="360" w:lineRule="auto"/>
        <w:ind w:left="360"/>
        <w:rPr>
          <w:rFonts w:ascii="Arial Narrow" w:hAnsi="Arial Narrow" w:cs="Arial"/>
        </w:rPr>
      </w:pPr>
      <w:r w:rsidRPr="00545838">
        <w:rPr>
          <w:rFonts w:ascii="Arial Narrow" w:hAnsi="Arial Narrow" w:cs="Arial"/>
        </w:rPr>
        <w:t xml:space="preserve"> </w:t>
      </w:r>
      <w:r w:rsidR="00D84CF3" w:rsidRPr="00545838">
        <w:rPr>
          <w:rFonts w:ascii="Arial Narrow" w:hAnsi="Arial Narrow" w:cs="Arial"/>
        </w:rPr>
        <w:t>ul. Powstańców Warszawy</w:t>
      </w:r>
      <w:r w:rsidRPr="00545838">
        <w:rPr>
          <w:rFonts w:ascii="Arial Narrow" w:hAnsi="Arial Narrow" w:cs="Arial"/>
        </w:rPr>
        <w:t xml:space="preserve"> </w:t>
      </w:r>
      <w:r w:rsidR="00D84CF3" w:rsidRPr="00545838">
        <w:rPr>
          <w:rFonts w:ascii="Arial Narrow" w:hAnsi="Arial Narrow" w:cs="Arial"/>
        </w:rPr>
        <w:t>5</w:t>
      </w:r>
      <w:r w:rsidRPr="00545838">
        <w:rPr>
          <w:rFonts w:ascii="Arial Narrow" w:hAnsi="Arial Narrow" w:cs="Arial"/>
        </w:rPr>
        <w:t xml:space="preserve"> </w:t>
      </w:r>
    </w:p>
    <w:p w:rsidR="001350D3" w:rsidRPr="00545838" w:rsidRDefault="001350D3" w:rsidP="00450B5C">
      <w:pPr>
        <w:pStyle w:val="Tekstpodstawowy"/>
        <w:spacing w:after="0" w:line="360" w:lineRule="auto"/>
        <w:ind w:left="360"/>
        <w:rPr>
          <w:rFonts w:ascii="Arial Narrow" w:hAnsi="Arial Narrow" w:cs="Arial"/>
        </w:rPr>
      </w:pPr>
      <w:r w:rsidRPr="00545838">
        <w:rPr>
          <w:rFonts w:ascii="Arial Narrow" w:hAnsi="Arial Narrow" w:cs="Arial"/>
        </w:rPr>
        <w:t xml:space="preserve"> </w:t>
      </w:r>
      <w:r w:rsidR="00D84CF3" w:rsidRPr="00545838">
        <w:rPr>
          <w:rFonts w:ascii="Arial Narrow" w:hAnsi="Arial Narrow" w:cs="Arial"/>
        </w:rPr>
        <w:t>85-681</w:t>
      </w:r>
      <w:r w:rsidRPr="00545838">
        <w:rPr>
          <w:rFonts w:ascii="Arial Narrow" w:hAnsi="Arial Narrow" w:cs="Arial"/>
        </w:rPr>
        <w:t xml:space="preserve"> </w:t>
      </w:r>
      <w:r w:rsidR="00D84CF3" w:rsidRPr="00545838">
        <w:rPr>
          <w:rFonts w:ascii="Arial Narrow" w:hAnsi="Arial Narrow" w:cs="Arial"/>
        </w:rPr>
        <w:t>Bydgoszcz</w:t>
      </w:r>
    </w:p>
    <w:p w:rsidR="001350D3" w:rsidRPr="00545838" w:rsidRDefault="001350D3" w:rsidP="00450B5C">
      <w:pPr>
        <w:pStyle w:val="Tekstpodstawowy"/>
        <w:spacing w:after="0" w:line="360" w:lineRule="auto"/>
        <w:ind w:left="360"/>
        <w:rPr>
          <w:rFonts w:ascii="Arial Narrow" w:hAnsi="Arial Narrow" w:cs="Arial"/>
        </w:rPr>
      </w:pPr>
      <w:r w:rsidRPr="00545838">
        <w:rPr>
          <w:rFonts w:ascii="Arial Narrow" w:hAnsi="Arial Narrow" w:cs="Arial"/>
        </w:rPr>
        <w:t xml:space="preserve"> Tel.: </w:t>
      </w:r>
      <w:r w:rsidR="00D84CF3" w:rsidRPr="00545838">
        <w:rPr>
          <w:rFonts w:ascii="Arial Narrow" w:hAnsi="Arial Narrow" w:cs="Arial"/>
        </w:rPr>
        <w:t>+48</w:t>
      </w:r>
      <w:r w:rsidRPr="00545838">
        <w:rPr>
          <w:rFonts w:ascii="Arial Narrow" w:hAnsi="Arial Narrow" w:cs="Arial"/>
        </w:rPr>
        <w:t xml:space="preserve"> </w:t>
      </w:r>
      <w:r w:rsidR="00D84CF3" w:rsidRPr="00545838">
        <w:rPr>
          <w:rFonts w:ascii="Arial Narrow" w:hAnsi="Arial Narrow" w:cs="Arial"/>
        </w:rPr>
        <w:t xml:space="preserve">261 417 001; 261 417 </w:t>
      </w:r>
      <w:r w:rsidR="00C34EF9" w:rsidRPr="00545838">
        <w:rPr>
          <w:rFonts w:ascii="Arial Narrow" w:hAnsi="Arial Narrow" w:cs="Arial"/>
        </w:rPr>
        <w:t>449</w:t>
      </w:r>
    </w:p>
    <w:p w:rsidR="001350D3" w:rsidRPr="00545838" w:rsidRDefault="001350D3" w:rsidP="00450B5C">
      <w:pPr>
        <w:pStyle w:val="Tekstpodstawowy"/>
        <w:spacing w:after="0" w:line="360" w:lineRule="auto"/>
        <w:ind w:left="360"/>
        <w:rPr>
          <w:rFonts w:ascii="Arial Narrow" w:hAnsi="Arial Narrow" w:cs="Arial"/>
        </w:rPr>
      </w:pPr>
      <w:r w:rsidRPr="00545838">
        <w:rPr>
          <w:rFonts w:ascii="Arial Narrow" w:hAnsi="Arial Narrow" w:cs="Arial"/>
        </w:rPr>
        <w:t xml:space="preserve"> Adres poczty elektronicznej: </w:t>
      </w:r>
      <w:r w:rsidR="00C34EF9" w:rsidRPr="00545838">
        <w:rPr>
          <w:rFonts w:ascii="Arial Narrow" w:hAnsi="Arial Narrow" w:cs="Arial"/>
          <w:color w:val="0000FF"/>
        </w:rPr>
        <w:t>marta.sierek</w:t>
      </w:r>
      <w:r w:rsidR="00D84CF3" w:rsidRPr="00545838">
        <w:rPr>
          <w:rFonts w:ascii="Arial Narrow" w:hAnsi="Arial Narrow" w:cs="Arial"/>
          <w:color w:val="0000FF"/>
        </w:rPr>
        <w:t>@10wsk.mil.pl</w:t>
      </w:r>
    </w:p>
    <w:p w:rsidR="001350D3" w:rsidRPr="00545838" w:rsidRDefault="0019225F" w:rsidP="00450B5C">
      <w:pPr>
        <w:pStyle w:val="Tekstpodstawowy"/>
        <w:spacing w:after="0" w:line="360" w:lineRule="auto"/>
        <w:ind w:left="426"/>
        <w:jc w:val="both"/>
        <w:rPr>
          <w:rFonts w:ascii="Arial Narrow" w:hAnsi="Arial Narrow" w:cs="Arial"/>
        </w:rPr>
      </w:pPr>
      <w:r w:rsidRPr="00545838">
        <w:rPr>
          <w:rFonts w:ascii="Arial Narrow" w:hAnsi="Arial Narrow" w:cs="Arial"/>
        </w:rPr>
        <w:t>Adres strony internetowej prowadzonego postępowania oraz strony, na której udostępniane będą zmiany i wyjaśnienia treści SWZ oraz inne dokumenty zamówienia bezpośrednio związane z postępowaniem</w:t>
      </w:r>
      <w:r w:rsidR="001350D3" w:rsidRPr="00545838">
        <w:rPr>
          <w:rFonts w:ascii="Arial Narrow" w:hAnsi="Arial Narrow" w:cs="Arial"/>
        </w:rPr>
        <w:t>:</w:t>
      </w:r>
      <w:r w:rsidR="00C34EF9" w:rsidRPr="00545838">
        <w:rPr>
          <w:rFonts w:ascii="Arial Narrow" w:hAnsi="Arial Narrow" w:cs="Arial"/>
        </w:rPr>
        <w:t xml:space="preserve"> </w:t>
      </w:r>
      <w:r w:rsidR="00C34EF9" w:rsidRPr="00545838">
        <w:rPr>
          <w:rFonts w:ascii="Arial Narrow" w:hAnsi="Arial Narrow" w:cs="Arial"/>
          <w:color w:val="0000FF"/>
        </w:rPr>
        <w:t>https://e-propublico.pl</w:t>
      </w:r>
      <w:r w:rsidR="001350D3" w:rsidRPr="00545838">
        <w:rPr>
          <w:rFonts w:ascii="Arial Narrow" w:hAnsi="Arial Narrow" w:cs="Arial"/>
        </w:rPr>
        <w:t xml:space="preserve"> </w:t>
      </w:r>
      <w:r w:rsidR="00D84CF3" w:rsidRPr="00545838">
        <w:rPr>
          <w:rFonts w:ascii="Arial Narrow" w:hAnsi="Arial Narrow" w:cs="Arial"/>
          <w:color w:val="0000FF"/>
        </w:rPr>
        <w:t>www.10wsk.mil.pl</w:t>
      </w:r>
    </w:p>
    <w:p w:rsidR="001350D3" w:rsidRPr="00545838" w:rsidRDefault="001350D3" w:rsidP="00450B5C">
      <w:pPr>
        <w:pStyle w:val="Nagwek1"/>
        <w:spacing w:line="360" w:lineRule="auto"/>
        <w:rPr>
          <w:rFonts w:ascii="Arial Narrow" w:hAnsi="Arial Narrow" w:cs="Arial"/>
        </w:rPr>
      </w:pPr>
      <w:bookmarkStart w:id="1" w:name="_Toc258314243"/>
      <w:r w:rsidRPr="00545838">
        <w:rPr>
          <w:rFonts w:ascii="Arial Narrow" w:hAnsi="Arial Narrow" w:cs="Arial"/>
        </w:rPr>
        <w:t>Tryb udzielenia zamówienia</w:t>
      </w:r>
      <w:bookmarkEnd w:id="1"/>
    </w:p>
    <w:p w:rsidR="001350D3" w:rsidRPr="00545838" w:rsidRDefault="001350D3" w:rsidP="00450B5C">
      <w:pPr>
        <w:pStyle w:val="Tekstpodstawowywcity"/>
        <w:spacing w:line="360" w:lineRule="auto"/>
        <w:ind w:left="426" w:firstLine="5"/>
        <w:jc w:val="both"/>
        <w:rPr>
          <w:rFonts w:ascii="Arial Narrow" w:hAnsi="Arial Narrow" w:cs="Arial"/>
        </w:rPr>
      </w:pPr>
      <w:r w:rsidRPr="00545838">
        <w:rPr>
          <w:rFonts w:ascii="Arial Narrow" w:hAnsi="Arial Narrow" w:cs="Arial"/>
        </w:rPr>
        <w:t xml:space="preserve">Postępowanie o udzielenie zamówienia prowadzone jest w trybie </w:t>
      </w:r>
      <w:r w:rsidRPr="00545838">
        <w:rPr>
          <w:rFonts w:ascii="Arial Narrow" w:hAnsi="Arial Narrow" w:cs="Arial"/>
          <w:b/>
          <w:bCs/>
        </w:rPr>
        <w:t>Podstawowy</w:t>
      </w:r>
      <w:r w:rsidR="00C34EF9" w:rsidRPr="00545838">
        <w:rPr>
          <w:rFonts w:ascii="Arial Narrow" w:hAnsi="Arial Narrow" w:cs="Arial"/>
          <w:b/>
          <w:bCs/>
        </w:rPr>
        <w:t>m</w:t>
      </w:r>
      <w:r w:rsidRPr="00545838">
        <w:rPr>
          <w:rFonts w:ascii="Arial Narrow" w:hAnsi="Arial Narrow" w:cs="Arial"/>
          <w:b/>
          <w:bCs/>
        </w:rPr>
        <w:t xml:space="preserve"> bez negocjacji</w:t>
      </w:r>
      <w:r w:rsidRPr="00545838">
        <w:rPr>
          <w:rFonts w:ascii="Arial Narrow" w:hAnsi="Arial Narrow" w:cs="Arial"/>
        </w:rPr>
        <w:t xml:space="preserve">, o którym mowa w art. 275 </w:t>
      </w:r>
      <w:proofErr w:type="spellStart"/>
      <w:r w:rsidRPr="00545838">
        <w:rPr>
          <w:rFonts w:ascii="Arial Narrow" w:hAnsi="Arial Narrow" w:cs="Arial"/>
        </w:rPr>
        <w:t>pkt</w:t>
      </w:r>
      <w:proofErr w:type="spellEnd"/>
      <w:r w:rsidRPr="00545838">
        <w:rPr>
          <w:rFonts w:ascii="Arial Narrow" w:hAnsi="Arial Narrow" w:cs="Arial"/>
        </w:rPr>
        <w:t xml:space="preserve"> 1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bookmarkStart w:id="2" w:name="_Toc258314244"/>
      <w:r w:rsidRPr="00545838">
        <w:rPr>
          <w:rFonts w:ascii="Arial Narrow" w:hAnsi="Arial Narrow" w:cs="Arial"/>
        </w:rPr>
        <w:t>informacje ogólne</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Komunikacja w postępowaniu</w:t>
      </w:r>
    </w:p>
    <w:p w:rsidR="001350D3" w:rsidRPr="00545838" w:rsidRDefault="001350D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 xml:space="preserve">W niniejszym postępowaniu komunikacja między Zamawiającym a Wykonawcami odbywa się przy użyciu środków komunikacji elektronicznej, za pośrednictwem platformy </w:t>
      </w:r>
      <w:proofErr w:type="spellStart"/>
      <w:r w:rsidRPr="00545838">
        <w:rPr>
          <w:rFonts w:ascii="Arial Narrow" w:hAnsi="Arial Narrow" w:cs="Arial"/>
        </w:rPr>
        <w:t>on-line</w:t>
      </w:r>
      <w:proofErr w:type="spellEnd"/>
      <w:r w:rsidRPr="00545838">
        <w:rPr>
          <w:rFonts w:ascii="Arial Narrow" w:hAnsi="Arial Narrow" w:cs="Arial"/>
        </w:rPr>
        <w:t xml:space="preserve"> działającej pod adresem </w:t>
      </w:r>
      <w:r w:rsidR="00D84CF3" w:rsidRPr="00545838">
        <w:rPr>
          <w:rFonts w:ascii="Arial Narrow" w:hAnsi="Arial Narrow" w:cs="Arial"/>
          <w:color w:val="0000FF"/>
        </w:rPr>
        <w:t>https://e-propublico.pl</w:t>
      </w:r>
      <w:r w:rsidRPr="00545838">
        <w:rPr>
          <w:rFonts w:ascii="Arial Narrow" w:hAnsi="Arial Narrow" w:cs="Arial"/>
        </w:rPr>
        <w:t xml:space="preserve"> (dalej jako: ”Platforma”).</w:t>
      </w:r>
    </w:p>
    <w:p w:rsidR="00FD1DE7" w:rsidRPr="00545838" w:rsidRDefault="001350D3" w:rsidP="00450B5C">
      <w:pPr>
        <w:pStyle w:val="Nagwek2"/>
        <w:spacing w:after="0" w:line="360" w:lineRule="auto"/>
        <w:rPr>
          <w:rFonts w:ascii="Arial Narrow" w:hAnsi="Arial Narrow" w:cs="Arial"/>
        </w:rPr>
      </w:pPr>
      <w:r w:rsidRPr="00545838">
        <w:rPr>
          <w:rFonts w:ascii="Arial Narrow" w:hAnsi="Arial Narrow" w:cs="Arial"/>
        </w:rPr>
        <w:t>Wizja lokalna</w:t>
      </w:r>
      <w:r w:rsidR="0019225F" w:rsidRPr="00545838">
        <w:rPr>
          <w:rFonts w:ascii="Arial Narrow" w:hAnsi="Arial Narrow" w:cs="Arial"/>
        </w:rPr>
        <w:t xml:space="preserve"> </w:t>
      </w:r>
    </w:p>
    <w:p w:rsidR="001350D3" w:rsidRPr="00545838" w:rsidRDefault="00D84CF3" w:rsidP="00450B5C">
      <w:pPr>
        <w:pStyle w:val="Nagwek2"/>
        <w:numPr>
          <w:ilvl w:val="0"/>
          <w:numId w:val="0"/>
        </w:numPr>
        <w:tabs>
          <w:tab w:val="left" w:pos="708"/>
        </w:tabs>
        <w:spacing w:before="0" w:line="360" w:lineRule="auto"/>
        <w:ind w:left="680"/>
        <w:rPr>
          <w:rFonts w:ascii="Arial Narrow" w:hAnsi="Arial Narrow" w:cs="Arial"/>
        </w:rPr>
      </w:pPr>
      <w:r w:rsidRPr="00545838">
        <w:rPr>
          <w:rFonts w:ascii="Arial Narrow" w:hAnsi="Arial Narrow" w:cs="Arial"/>
        </w:rPr>
        <w:t>Zamawiający nie przewiduje obowiązku odbycia przez Wykonawcę wizji lokalnej lub sprawdzenia przez Wykonawcę dokumentów niezbędnych do realizacji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Zaliczki na poczet wykonania zamówienia</w:t>
      </w:r>
    </w:p>
    <w:p w:rsidR="001350D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Zamawiający nie przewiduje udzielenia zaliczek na poczet wykonania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Katalogi elektroniczne</w:t>
      </w:r>
    </w:p>
    <w:p w:rsidR="001350D3" w:rsidRPr="00545838" w:rsidRDefault="001350D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 xml:space="preserve">Zamawiający </w:t>
      </w:r>
      <w:r w:rsidR="00073DB7" w:rsidRPr="00545838">
        <w:rPr>
          <w:rFonts w:ascii="Arial Narrow" w:hAnsi="Arial Narrow" w:cs="Arial"/>
        </w:rPr>
        <w:fldChar w:fldCharType="begin">
          <w:ffData>
            <w:name w:val="Wybór1"/>
            <w:enabled/>
            <w:calcOnExit w:val="0"/>
            <w:checkBox>
              <w:sizeAuto/>
              <w:default w:val="0"/>
              <w:checked w:val="0"/>
            </w:checkBox>
          </w:ffData>
        </w:fldChar>
      </w:r>
      <w:bookmarkStart w:id="3" w:name="Wybór1"/>
      <w:r w:rsidR="00D84CF3" w:rsidRPr="00545838">
        <w:rPr>
          <w:rFonts w:ascii="Arial Narrow" w:hAnsi="Arial Narrow" w:cs="Arial"/>
        </w:rPr>
        <w:instrText xml:space="preserve"> FORMCHECKBOX </w:instrText>
      </w:r>
      <w:r w:rsidR="00073DB7" w:rsidRPr="00545838">
        <w:rPr>
          <w:rFonts w:ascii="Arial Narrow" w:hAnsi="Arial Narrow" w:cs="Arial"/>
        </w:rPr>
      </w:r>
      <w:r w:rsidR="00073DB7" w:rsidRPr="00545838">
        <w:rPr>
          <w:rFonts w:ascii="Arial Narrow" w:hAnsi="Arial Narrow" w:cs="Arial"/>
        </w:rPr>
        <w:fldChar w:fldCharType="end"/>
      </w:r>
      <w:bookmarkEnd w:id="3"/>
      <w:r w:rsidRPr="00545838">
        <w:rPr>
          <w:rFonts w:ascii="Arial Narrow" w:hAnsi="Arial Narrow" w:cs="Arial"/>
        </w:rPr>
        <w:t xml:space="preserve"> wymaga /  </w:t>
      </w:r>
      <w:r w:rsidR="00073DB7" w:rsidRPr="00545838">
        <w:rPr>
          <w:rFonts w:ascii="Arial Narrow" w:hAnsi="Arial Narrow" w:cs="Arial"/>
        </w:rPr>
        <w:fldChar w:fldCharType="begin">
          <w:ffData>
            <w:name w:val="Wybór2"/>
            <w:enabled/>
            <w:calcOnExit w:val="0"/>
            <w:checkBox>
              <w:sizeAuto/>
              <w:default w:val="0"/>
              <w:checked/>
            </w:checkBox>
          </w:ffData>
        </w:fldChar>
      </w:r>
      <w:bookmarkStart w:id="4" w:name="Wybór2"/>
      <w:r w:rsidR="00D84CF3" w:rsidRPr="00545838">
        <w:rPr>
          <w:rFonts w:ascii="Arial Narrow" w:hAnsi="Arial Narrow" w:cs="Arial"/>
        </w:rPr>
        <w:instrText xml:space="preserve"> FORMCHECKBOX </w:instrText>
      </w:r>
      <w:r w:rsidR="00073DB7" w:rsidRPr="00545838">
        <w:rPr>
          <w:rFonts w:ascii="Arial Narrow" w:hAnsi="Arial Narrow" w:cs="Arial"/>
        </w:rPr>
      </w:r>
      <w:r w:rsidR="00073DB7" w:rsidRPr="00545838">
        <w:rPr>
          <w:rFonts w:ascii="Arial Narrow" w:hAnsi="Arial Narrow" w:cs="Arial"/>
        </w:rPr>
        <w:fldChar w:fldCharType="end"/>
      </w:r>
      <w:bookmarkEnd w:id="4"/>
      <w:r w:rsidRPr="00545838">
        <w:rPr>
          <w:rFonts w:ascii="Arial Narrow" w:hAnsi="Arial Narrow" w:cs="Arial"/>
        </w:rPr>
        <w:t xml:space="preserve"> nie wymaga złożenia ofert w postaci katalogów elektronicznych.</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Do </w:t>
      </w:r>
      <w:r w:rsidR="00840575" w:rsidRPr="00545838">
        <w:rPr>
          <w:rFonts w:ascii="Arial Narrow" w:hAnsi="Arial Narrow" w:cs="Arial"/>
        </w:rPr>
        <w:t>spraw nieuregulowanych w niniejszej SWZ mają zastosowanie przepisy ustawy z dnia 11 września 2019r. roku Prawo zamówień publicznych</w:t>
      </w:r>
      <w:r w:rsidRPr="00545838">
        <w:rPr>
          <w:rFonts w:ascii="Arial Narrow" w:hAnsi="Arial Narrow" w:cs="Arial"/>
        </w:rPr>
        <w:t xml:space="preserve"> </w:t>
      </w:r>
      <w:r w:rsidR="00D84CF3" w:rsidRPr="00545838">
        <w:rPr>
          <w:rFonts w:ascii="Arial Narrow" w:hAnsi="Arial Narrow" w:cs="Arial"/>
        </w:rPr>
        <w:t>(</w:t>
      </w:r>
      <w:proofErr w:type="spellStart"/>
      <w:r w:rsidR="00D84CF3" w:rsidRPr="00545838">
        <w:rPr>
          <w:rFonts w:ascii="Arial Narrow" w:hAnsi="Arial Narrow" w:cs="Arial"/>
        </w:rPr>
        <w:t>t.j</w:t>
      </w:r>
      <w:proofErr w:type="spellEnd"/>
      <w:r w:rsidR="00D84CF3" w:rsidRPr="00545838">
        <w:rPr>
          <w:rFonts w:ascii="Arial Narrow" w:hAnsi="Arial Narrow" w:cs="Arial"/>
        </w:rPr>
        <w:t>. Dz. U. z 2024 poz. 1320)</w:t>
      </w:r>
      <w:r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Opis przedmiotu zamówienia</w:t>
      </w:r>
      <w:bookmarkEnd w:id="2"/>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Przedmiotem zamówienia </w:t>
      </w:r>
      <w:r w:rsidR="00C34EF9" w:rsidRPr="00545838">
        <w:rPr>
          <w:rFonts w:ascii="Arial Narrow" w:hAnsi="Arial Narrow" w:cs="Arial"/>
        </w:rPr>
        <w:t>są</w:t>
      </w:r>
      <w:r w:rsidRPr="00545838">
        <w:rPr>
          <w:rFonts w:ascii="Arial Narrow" w:hAnsi="Arial Narrow" w:cs="Arial"/>
        </w:rPr>
        <w:t xml:space="preserve"> </w:t>
      </w:r>
      <w:r w:rsidR="00D84CF3" w:rsidRPr="00545838">
        <w:rPr>
          <w:rFonts w:ascii="Arial Narrow" w:hAnsi="Arial Narrow" w:cs="Arial"/>
          <w:b/>
        </w:rPr>
        <w:t>Dostawy sukcesywne materiałów biurowych, urządzeń wielofunkcyjnych i papieru ksero</w:t>
      </w:r>
      <w:r w:rsidR="00450B5C" w:rsidRPr="00545838">
        <w:rPr>
          <w:rFonts w:ascii="Arial Narrow" w:hAnsi="Arial Narrow" w:cs="Arial"/>
        </w:rPr>
        <w:t>.</w:t>
      </w:r>
    </w:p>
    <w:p w:rsidR="001350D3" w:rsidRPr="00545838" w:rsidRDefault="00787E17" w:rsidP="00450B5C">
      <w:pPr>
        <w:pStyle w:val="Nagwek2"/>
        <w:spacing w:line="360" w:lineRule="auto"/>
        <w:rPr>
          <w:rFonts w:ascii="Arial Narrow" w:hAnsi="Arial Narrow" w:cs="Arial"/>
        </w:rPr>
      </w:pPr>
      <w:r w:rsidRPr="00545838">
        <w:rPr>
          <w:rFonts w:ascii="Arial Narrow" w:hAnsi="Arial Narrow" w:cs="Arial"/>
        </w:rPr>
        <w:lastRenderedPageBreak/>
        <w:t xml:space="preserve">Przedmiot zamówienia podzielony </w:t>
      </w:r>
      <w:r w:rsidR="00B43E00" w:rsidRPr="00545838">
        <w:rPr>
          <w:rFonts w:ascii="Arial Narrow" w:hAnsi="Arial Narrow" w:cs="Arial"/>
        </w:rPr>
        <w:t xml:space="preserve">jest </w:t>
      </w:r>
      <w:r w:rsidRPr="00545838">
        <w:rPr>
          <w:rFonts w:ascii="Arial Narrow" w:hAnsi="Arial Narrow" w:cs="Arial"/>
        </w:rPr>
        <w:t xml:space="preserve">na </w:t>
      </w:r>
      <w:r w:rsidR="00B43E00" w:rsidRPr="00545838">
        <w:rPr>
          <w:rFonts w:ascii="Arial Narrow" w:hAnsi="Arial Narrow" w:cs="Arial"/>
        </w:rPr>
        <w:t>następujące</w:t>
      </w:r>
      <w:r w:rsidRPr="00545838">
        <w:rPr>
          <w:rFonts w:ascii="Arial Narrow" w:hAnsi="Arial Narrow" w:cs="Arial"/>
        </w:rPr>
        <w:t xml:space="preserve"> części</w:t>
      </w:r>
      <w:r w:rsidR="001350D3" w:rsidRPr="00545838">
        <w:rPr>
          <w:rFonts w:ascii="Arial Narrow" w:hAnsi="Arial Narrow" w:cs="Arial"/>
        </w:rPr>
        <w:t>:</w:t>
      </w:r>
    </w:p>
    <w:tbl>
      <w:tblPr>
        <w:tblW w:w="9270" w:type="dxa"/>
        <w:jc w:val="center"/>
        <w:tblInd w:w="-1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120"/>
        <w:gridCol w:w="8150"/>
      </w:tblGrid>
      <w:tr w:rsidR="001350D3" w:rsidRPr="00545838" w:rsidTr="00620837">
        <w:trPr>
          <w:jc w:val="center"/>
        </w:trPr>
        <w:tc>
          <w:tcPr>
            <w:tcW w:w="112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545838" w:rsidRDefault="00450B5C" w:rsidP="00B43E00">
            <w:pPr>
              <w:pStyle w:val="Tekstpodstawowy"/>
              <w:spacing w:before="60" w:after="60" w:line="360" w:lineRule="auto"/>
              <w:jc w:val="center"/>
              <w:rPr>
                <w:rFonts w:ascii="Arial Narrow" w:hAnsi="Arial Narrow" w:cs="Arial"/>
                <w:b/>
              </w:rPr>
            </w:pPr>
            <w:r w:rsidRPr="00545838">
              <w:rPr>
                <w:rFonts w:ascii="Arial Narrow" w:hAnsi="Arial Narrow" w:cs="Arial"/>
                <w:b/>
              </w:rPr>
              <w:t>Część</w:t>
            </w:r>
            <w:r w:rsidR="001350D3" w:rsidRPr="00545838">
              <w:rPr>
                <w:rFonts w:ascii="Arial Narrow" w:hAnsi="Arial Narrow" w:cs="Arial"/>
                <w:b/>
              </w:rPr>
              <w:t>:</w:t>
            </w:r>
          </w:p>
        </w:tc>
        <w:tc>
          <w:tcPr>
            <w:tcW w:w="8150" w:type="dxa"/>
            <w:tcBorders>
              <w:top w:val="single" w:sz="4" w:space="0" w:color="auto"/>
              <w:left w:val="single" w:sz="4" w:space="0" w:color="auto"/>
              <w:bottom w:val="single" w:sz="4" w:space="0" w:color="auto"/>
              <w:right w:val="single" w:sz="4" w:space="0" w:color="auto"/>
            </w:tcBorders>
            <w:shd w:val="clear" w:color="auto" w:fill="FFFFFF"/>
            <w:vAlign w:val="center"/>
            <w:hideMark/>
          </w:tcPr>
          <w:p w:rsidR="001350D3" w:rsidRPr="00545838" w:rsidRDefault="001350D3" w:rsidP="00B43E00">
            <w:pPr>
              <w:pStyle w:val="Tekstpodstawowy"/>
              <w:spacing w:before="60" w:after="60" w:line="360" w:lineRule="auto"/>
              <w:rPr>
                <w:rFonts w:ascii="Arial Narrow" w:hAnsi="Arial Narrow" w:cs="Arial"/>
                <w:b/>
              </w:rPr>
            </w:pPr>
            <w:r w:rsidRPr="00545838">
              <w:rPr>
                <w:rFonts w:ascii="Arial Narrow" w:hAnsi="Arial Narrow" w:cs="Arial"/>
                <w:b/>
              </w:rPr>
              <w:t>Opis:</w:t>
            </w:r>
          </w:p>
        </w:tc>
      </w:tr>
      <w:tr w:rsidR="00D84CF3" w:rsidRPr="00545838" w:rsidTr="00C713A6">
        <w:trPr>
          <w:jc w:val="center"/>
        </w:trPr>
        <w:tc>
          <w:tcPr>
            <w:tcW w:w="112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jc w:val="right"/>
              <w:rPr>
                <w:rFonts w:ascii="Arial Narrow" w:hAnsi="Arial Narrow" w:cs="Arial"/>
              </w:rPr>
            </w:pPr>
            <w:r w:rsidRPr="00545838">
              <w:rPr>
                <w:rFonts w:ascii="Arial Narrow" w:hAnsi="Arial Narrow" w:cs="Arial"/>
              </w:rPr>
              <w:t>1</w:t>
            </w:r>
          </w:p>
        </w:tc>
        <w:tc>
          <w:tcPr>
            <w:tcW w:w="815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rPr>
                <w:rFonts w:ascii="Arial Narrow" w:hAnsi="Arial Narrow" w:cs="Arial"/>
              </w:rPr>
            </w:pPr>
            <w:r w:rsidRPr="00545838">
              <w:rPr>
                <w:rFonts w:ascii="Arial Narrow" w:hAnsi="Arial Narrow" w:cs="Arial"/>
                <w:b/>
              </w:rPr>
              <w:t>Temat:</w:t>
            </w:r>
            <w:r w:rsidRPr="00545838">
              <w:rPr>
                <w:rFonts w:ascii="Arial Narrow" w:hAnsi="Arial Narrow" w:cs="Arial"/>
              </w:rPr>
              <w:t xml:space="preserve"> Płyty </w:t>
            </w:r>
          </w:p>
          <w:p w:rsidR="00D84CF3" w:rsidRPr="00545838" w:rsidRDefault="00D84CF3" w:rsidP="00C713A6">
            <w:pPr>
              <w:pStyle w:val="Tekstpodstawowy"/>
              <w:spacing w:line="360" w:lineRule="auto"/>
              <w:rPr>
                <w:rFonts w:ascii="Arial Narrow" w:hAnsi="Arial Narrow" w:cs="Arial"/>
              </w:rPr>
            </w:pPr>
            <w:r w:rsidRPr="00545838">
              <w:rPr>
                <w:rFonts w:ascii="Arial Narrow" w:hAnsi="Arial Narrow" w:cs="Arial"/>
                <w:b/>
              </w:rPr>
              <w:t xml:space="preserve">Wspólny Słownik Zamówień: </w:t>
            </w:r>
            <w:r w:rsidRPr="00545838">
              <w:rPr>
                <w:rFonts w:ascii="Arial Narrow" w:hAnsi="Arial Narrow" w:cs="Arial"/>
              </w:rPr>
              <w:t xml:space="preserve">30190000-7 - Różny sprzęt i artykuły biurowe </w:t>
            </w:r>
          </w:p>
          <w:p w:rsidR="00D84CF3" w:rsidRPr="00545838" w:rsidRDefault="00D84CF3" w:rsidP="00C713A6">
            <w:pPr>
              <w:pStyle w:val="Tekstpodstawowy"/>
              <w:spacing w:line="360" w:lineRule="auto"/>
              <w:rPr>
                <w:rFonts w:ascii="Arial Narrow" w:hAnsi="Arial Narrow" w:cs="Arial"/>
              </w:rPr>
            </w:pPr>
            <w:r w:rsidRPr="00545838">
              <w:rPr>
                <w:rFonts w:ascii="Arial Narrow" w:hAnsi="Arial Narrow" w:cs="Arial"/>
                <w:b/>
              </w:rPr>
              <w:t xml:space="preserve">Opis: </w:t>
            </w:r>
            <w:r w:rsidRPr="00545838">
              <w:rPr>
                <w:rFonts w:ascii="Arial Narrow" w:hAnsi="Arial Narrow" w:cs="Arial"/>
              </w:rPr>
              <w:t>Płyty- zgodnie z formularzem cenowym i zapisami w SWZ</w:t>
            </w:r>
          </w:p>
          <w:p w:rsidR="00C34EF9" w:rsidRPr="00545838" w:rsidRDefault="00C34EF9" w:rsidP="00C713A6">
            <w:pPr>
              <w:pStyle w:val="Tekstpodstawowy"/>
              <w:spacing w:line="360" w:lineRule="auto"/>
              <w:rPr>
                <w:rFonts w:ascii="Arial Narrow" w:hAnsi="Arial Narrow" w:cs="Arial"/>
                <w:b/>
              </w:rPr>
            </w:pPr>
            <w:r w:rsidRPr="00545838">
              <w:rPr>
                <w:rFonts w:ascii="Arial Narrow" w:hAnsi="Arial Narrow" w:cs="Arial"/>
                <w:b/>
              </w:rPr>
              <w:t>Zamawiający dopuszcza składanie ofert równoważnych.</w:t>
            </w:r>
          </w:p>
          <w:p w:rsidR="00D84CF3" w:rsidRPr="00545838" w:rsidRDefault="00D84CF3" w:rsidP="00C713A6">
            <w:pPr>
              <w:pStyle w:val="Tekstpodstawowy"/>
              <w:spacing w:line="360" w:lineRule="auto"/>
              <w:jc w:val="both"/>
              <w:rPr>
                <w:rFonts w:ascii="Arial Narrow" w:hAnsi="Arial Narrow" w:cs="Arial"/>
                <w:b/>
              </w:rPr>
            </w:pPr>
            <w:r w:rsidRPr="00545838">
              <w:rPr>
                <w:rFonts w:ascii="Arial Narrow" w:hAnsi="Arial Narrow" w:cs="Arial"/>
              </w:rPr>
              <w:t xml:space="preserve">Informacje dotyczące oferty wariantowej, o której mowa w art. 92 ustawy </w:t>
            </w:r>
            <w:proofErr w:type="spellStart"/>
            <w:r w:rsidRPr="00545838">
              <w:rPr>
                <w:rFonts w:ascii="Arial Narrow" w:hAnsi="Arial Narrow" w:cs="Arial"/>
              </w:rPr>
              <w:t>Pzp</w:t>
            </w:r>
            <w:proofErr w:type="spellEnd"/>
            <w:r w:rsidRPr="00545838">
              <w:rPr>
                <w:rFonts w:ascii="Arial Narrow" w:hAnsi="Arial Narrow" w:cs="Arial"/>
              </w:rPr>
              <w:t>:</w:t>
            </w:r>
          </w:p>
          <w:p w:rsidR="00D84CF3" w:rsidRPr="00545838" w:rsidRDefault="00D84CF3" w:rsidP="00C713A6">
            <w:pPr>
              <w:pStyle w:val="Tekstpodstawowy"/>
              <w:spacing w:line="360" w:lineRule="auto"/>
              <w:jc w:val="both"/>
              <w:rPr>
                <w:rFonts w:ascii="Arial Narrow" w:hAnsi="Arial Narrow" w:cs="Arial"/>
              </w:rPr>
            </w:pPr>
            <w:r w:rsidRPr="00545838">
              <w:rPr>
                <w:rFonts w:ascii="Arial Narrow" w:hAnsi="Arial Narrow" w:cs="Arial"/>
              </w:rPr>
              <w:t xml:space="preserve">Zamawiający nie dopuszcza składania ofert wariantowych. </w:t>
            </w:r>
          </w:p>
        </w:tc>
      </w:tr>
      <w:tr w:rsidR="00D84CF3" w:rsidRPr="00545838" w:rsidTr="00C713A6">
        <w:trPr>
          <w:jc w:val="center"/>
        </w:trPr>
        <w:tc>
          <w:tcPr>
            <w:tcW w:w="112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jc w:val="right"/>
              <w:rPr>
                <w:rFonts w:ascii="Arial Narrow" w:hAnsi="Arial Narrow" w:cs="Arial"/>
              </w:rPr>
            </w:pPr>
            <w:r w:rsidRPr="00545838">
              <w:rPr>
                <w:rFonts w:ascii="Arial Narrow" w:hAnsi="Arial Narrow" w:cs="Arial"/>
              </w:rPr>
              <w:t>2</w:t>
            </w:r>
          </w:p>
        </w:tc>
        <w:tc>
          <w:tcPr>
            <w:tcW w:w="815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rPr>
                <w:rFonts w:ascii="Arial Narrow" w:hAnsi="Arial Narrow" w:cs="Arial"/>
              </w:rPr>
            </w:pPr>
            <w:r w:rsidRPr="00545838">
              <w:rPr>
                <w:rFonts w:ascii="Arial Narrow" w:hAnsi="Arial Narrow" w:cs="Arial"/>
                <w:b/>
              </w:rPr>
              <w:t>Temat:</w:t>
            </w:r>
            <w:r w:rsidRPr="00545838">
              <w:rPr>
                <w:rFonts w:ascii="Arial Narrow" w:hAnsi="Arial Narrow" w:cs="Arial"/>
              </w:rPr>
              <w:t xml:space="preserve"> Urządzenie wielofunkcyjne </w:t>
            </w:r>
          </w:p>
          <w:p w:rsidR="00D84CF3" w:rsidRPr="00545838" w:rsidRDefault="00D84CF3" w:rsidP="00C713A6">
            <w:pPr>
              <w:pStyle w:val="Tekstpodstawowy"/>
              <w:spacing w:line="360" w:lineRule="auto"/>
              <w:rPr>
                <w:rFonts w:ascii="Arial Narrow" w:hAnsi="Arial Narrow" w:cs="Arial"/>
                <w:b/>
              </w:rPr>
            </w:pPr>
            <w:r w:rsidRPr="00545838">
              <w:rPr>
                <w:rFonts w:ascii="Arial Narrow" w:hAnsi="Arial Narrow" w:cs="Arial"/>
                <w:b/>
              </w:rPr>
              <w:t xml:space="preserve">Wspólny Słownik Zamówień: </w:t>
            </w:r>
            <w:r w:rsidRPr="00545838">
              <w:rPr>
                <w:rFonts w:ascii="Arial Narrow" w:hAnsi="Arial Narrow" w:cs="Arial"/>
              </w:rPr>
              <w:t xml:space="preserve">30232110-8 - Drukarki laserowe </w:t>
            </w:r>
          </w:p>
          <w:p w:rsidR="00D84CF3" w:rsidRPr="00545838" w:rsidRDefault="00D84CF3" w:rsidP="00C713A6">
            <w:pPr>
              <w:pStyle w:val="Tekstpodstawowy"/>
              <w:spacing w:line="360" w:lineRule="auto"/>
              <w:rPr>
                <w:rFonts w:ascii="Arial Narrow" w:hAnsi="Arial Narrow" w:cs="Arial"/>
              </w:rPr>
            </w:pPr>
            <w:r w:rsidRPr="00545838">
              <w:rPr>
                <w:rFonts w:ascii="Arial Narrow" w:hAnsi="Arial Narrow" w:cs="Arial"/>
                <w:b/>
              </w:rPr>
              <w:t xml:space="preserve">Opis: </w:t>
            </w:r>
            <w:r w:rsidRPr="00545838">
              <w:rPr>
                <w:rFonts w:ascii="Arial Narrow" w:hAnsi="Arial Narrow" w:cs="Arial"/>
              </w:rPr>
              <w:t>Urządzenie wielofunkcyjne- zgodnie z form</w:t>
            </w:r>
            <w:r w:rsidR="00C34EF9" w:rsidRPr="00545838">
              <w:rPr>
                <w:rFonts w:ascii="Arial Narrow" w:hAnsi="Arial Narrow" w:cs="Arial"/>
              </w:rPr>
              <w:t>ularzem cenowym i zapisami w SWZ</w:t>
            </w:r>
          </w:p>
          <w:p w:rsidR="00C34EF9" w:rsidRPr="00545838" w:rsidRDefault="00C34EF9" w:rsidP="00C713A6">
            <w:pPr>
              <w:pStyle w:val="Tekstpodstawowy"/>
              <w:spacing w:line="360" w:lineRule="auto"/>
              <w:rPr>
                <w:rFonts w:ascii="Arial Narrow" w:hAnsi="Arial Narrow" w:cs="Arial"/>
                <w:b/>
              </w:rPr>
            </w:pPr>
            <w:r w:rsidRPr="00545838">
              <w:rPr>
                <w:rFonts w:ascii="Arial Narrow" w:hAnsi="Arial Narrow" w:cs="Arial"/>
                <w:b/>
              </w:rPr>
              <w:t>Zamawiający dopuszcza składanie ofert równoważnych.</w:t>
            </w:r>
          </w:p>
          <w:p w:rsidR="00D84CF3" w:rsidRPr="00545838" w:rsidRDefault="00D84CF3" w:rsidP="00C713A6">
            <w:pPr>
              <w:pStyle w:val="Tekstpodstawowy"/>
              <w:spacing w:line="360" w:lineRule="auto"/>
              <w:jc w:val="both"/>
              <w:rPr>
                <w:rFonts w:ascii="Arial Narrow" w:hAnsi="Arial Narrow" w:cs="Arial"/>
                <w:b/>
              </w:rPr>
            </w:pPr>
            <w:r w:rsidRPr="00545838">
              <w:rPr>
                <w:rFonts w:ascii="Arial Narrow" w:hAnsi="Arial Narrow" w:cs="Arial"/>
              </w:rPr>
              <w:t xml:space="preserve">Informacje dotyczące oferty wariantowej, o której mowa w art. 92 ustawy </w:t>
            </w:r>
            <w:proofErr w:type="spellStart"/>
            <w:r w:rsidRPr="00545838">
              <w:rPr>
                <w:rFonts w:ascii="Arial Narrow" w:hAnsi="Arial Narrow" w:cs="Arial"/>
              </w:rPr>
              <w:t>Pzp</w:t>
            </w:r>
            <w:proofErr w:type="spellEnd"/>
            <w:r w:rsidRPr="00545838">
              <w:rPr>
                <w:rFonts w:ascii="Arial Narrow" w:hAnsi="Arial Narrow" w:cs="Arial"/>
              </w:rPr>
              <w:t>:</w:t>
            </w:r>
          </w:p>
          <w:p w:rsidR="00D84CF3" w:rsidRPr="00545838" w:rsidRDefault="00D84CF3" w:rsidP="00C713A6">
            <w:pPr>
              <w:pStyle w:val="Tekstpodstawowy"/>
              <w:spacing w:line="360" w:lineRule="auto"/>
              <w:jc w:val="both"/>
              <w:rPr>
                <w:rFonts w:ascii="Arial Narrow" w:hAnsi="Arial Narrow" w:cs="Arial"/>
              </w:rPr>
            </w:pPr>
            <w:r w:rsidRPr="00545838">
              <w:rPr>
                <w:rFonts w:ascii="Arial Narrow" w:hAnsi="Arial Narrow" w:cs="Arial"/>
              </w:rPr>
              <w:t xml:space="preserve">Zamawiający nie dopuszcza składania ofert wariantowych. </w:t>
            </w:r>
          </w:p>
        </w:tc>
      </w:tr>
      <w:tr w:rsidR="00D84CF3" w:rsidRPr="00545838" w:rsidTr="00C713A6">
        <w:trPr>
          <w:jc w:val="center"/>
        </w:trPr>
        <w:tc>
          <w:tcPr>
            <w:tcW w:w="112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jc w:val="right"/>
              <w:rPr>
                <w:rFonts w:ascii="Arial Narrow" w:hAnsi="Arial Narrow" w:cs="Arial"/>
              </w:rPr>
            </w:pPr>
            <w:r w:rsidRPr="00545838">
              <w:rPr>
                <w:rFonts w:ascii="Arial Narrow" w:hAnsi="Arial Narrow" w:cs="Arial"/>
              </w:rPr>
              <w:t>3</w:t>
            </w:r>
          </w:p>
        </w:tc>
        <w:tc>
          <w:tcPr>
            <w:tcW w:w="815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rPr>
                <w:rFonts w:ascii="Arial Narrow" w:hAnsi="Arial Narrow" w:cs="Arial"/>
              </w:rPr>
            </w:pPr>
            <w:r w:rsidRPr="00545838">
              <w:rPr>
                <w:rFonts w:ascii="Arial Narrow" w:hAnsi="Arial Narrow" w:cs="Arial"/>
                <w:b/>
              </w:rPr>
              <w:t>Temat:</w:t>
            </w:r>
            <w:r w:rsidRPr="00545838">
              <w:rPr>
                <w:rFonts w:ascii="Arial Narrow" w:hAnsi="Arial Narrow" w:cs="Arial"/>
              </w:rPr>
              <w:t xml:space="preserve"> Podkłady </w:t>
            </w:r>
            <w:proofErr w:type="spellStart"/>
            <w:r w:rsidRPr="00545838">
              <w:rPr>
                <w:rFonts w:ascii="Arial Narrow" w:hAnsi="Arial Narrow" w:cs="Arial"/>
              </w:rPr>
              <w:t>mdf</w:t>
            </w:r>
            <w:proofErr w:type="spellEnd"/>
            <w:r w:rsidRPr="00545838">
              <w:rPr>
                <w:rFonts w:ascii="Arial Narrow" w:hAnsi="Arial Narrow" w:cs="Arial"/>
              </w:rPr>
              <w:t xml:space="preserve">, etui do podkładów, blachy </w:t>
            </w:r>
          </w:p>
          <w:p w:rsidR="00D84CF3" w:rsidRPr="00545838" w:rsidRDefault="00D84CF3" w:rsidP="00C713A6">
            <w:pPr>
              <w:pStyle w:val="Tekstpodstawowy"/>
              <w:spacing w:line="360" w:lineRule="auto"/>
              <w:rPr>
                <w:rFonts w:ascii="Arial Narrow" w:hAnsi="Arial Narrow" w:cs="Arial"/>
                <w:b/>
              </w:rPr>
            </w:pPr>
            <w:r w:rsidRPr="00545838">
              <w:rPr>
                <w:rFonts w:ascii="Arial Narrow" w:hAnsi="Arial Narrow" w:cs="Arial"/>
                <w:b/>
              </w:rPr>
              <w:t xml:space="preserve">Wspólny Słownik Zamówień: </w:t>
            </w:r>
            <w:r w:rsidRPr="00545838">
              <w:rPr>
                <w:rFonts w:ascii="Arial Narrow" w:hAnsi="Arial Narrow" w:cs="Arial"/>
              </w:rPr>
              <w:t xml:space="preserve">30190000-7 - Różny sprzęt i artykuły biurowe </w:t>
            </w:r>
          </w:p>
          <w:p w:rsidR="00D84CF3" w:rsidRPr="00545838" w:rsidRDefault="00D84CF3" w:rsidP="00C713A6">
            <w:pPr>
              <w:pStyle w:val="Tekstpodstawowy"/>
              <w:spacing w:line="360" w:lineRule="auto"/>
              <w:rPr>
                <w:rFonts w:ascii="Arial Narrow" w:hAnsi="Arial Narrow" w:cs="Arial"/>
              </w:rPr>
            </w:pPr>
            <w:r w:rsidRPr="00545838">
              <w:rPr>
                <w:rFonts w:ascii="Arial Narrow" w:hAnsi="Arial Narrow" w:cs="Arial"/>
                <w:b/>
              </w:rPr>
              <w:t xml:space="preserve">Opis: </w:t>
            </w:r>
            <w:r w:rsidRPr="00545838">
              <w:rPr>
                <w:rFonts w:ascii="Arial Narrow" w:hAnsi="Arial Narrow" w:cs="Arial"/>
              </w:rPr>
              <w:t xml:space="preserve">Podkłady </w:t>
            </w:r>
            <w:proofErr w:type="spellStart"/>
            <w:r w:rsidRPr="00545838">
              <w:rPr>
                <w:rFonts w:ascii="Arial Narrow" w:hAnsi="Arial Narrow" w:cs="Arial"/>
              </w:rPr>
              <w:t>mdf</w:t>
            </w:r>
            <w:proofErr w:type="spellEnd"/>
            <w:r w:rsidRPr="00545838">
              <w:rPr>
                <w:rFonts w:ascii="Arial Narrow" w:hAnsi="Arial Narrow" w:cs="Arial"/>
              </w:rPr>
              <w:t>, etui do podkładów, blachy- zgodnie z formularzem cenowym i zapisami w SWZ</w:t>
            </w:r>
          </w:p>
          <w:p w:rsidR="00C34EF9" w:rsidRPr="00545838" w:rsidRDefault="00C34EF9" w:rsidP="00C713A6">
            <w:pPr>
              <w:pStyle w:val="Tekstpodstawowy"/>
              <w:spacing w:line="360" w:lineRule="auto"/>
              <w:rPr>
                <w:rFonts w:ascii="Arial Narrow" w:hAnsi="Arial Narrow" w:cs="Arial"/>
                <w:b/>
              </w:rPr>
            </w:pPr>
            <w:r w:rsidRPr="00545838">
              <w:rPr>
                <w:rFonts w:ascii="Arial Narrow" w:hAnsi="Arial Narrow" w:cs="Arial"/>
                <w:b/>
              </w:rPr>
              <w:t>Zamawiający dopuszcza składanie ofert równoważnych.</w:t>
            </w:r>
          </w:p>
          <w:p w:rsidR="00D84CF3" w:rsidRPr="00545838" w:rsidRDefault="00D84CF3" w:rsidP="00C713A6">
            <w:pPr>
              <w:pStyle w:val="Tekstpodstawowy"/>
              <w:spacing w:line="360" w:lineRule="auto"/>
              <w:jc w:val="both"/>
              <w:rPr>
                <w:rFonts w:ascii="Arial Narrow" w:hAnsi="Arial Narrow" w:cs="Arial"/>
                <w:b/>
              </w:rPr>
            </w:pPr>
            <w:r w:rsidRPr="00545838">
              <w:rPr>
                <w:rFonts w:ascii="Arial Narrow" w:hAnsi="Arial Narrow" w:cs="Arial"/>
              </w:rPr>
              <w:t xml:space="preserve">Informacje dotyczące oferty wariantowej, o której mowa w art. 92 ustawy </w:t>
            </w:r>
            <w:proofErr w:type="spellStart"/>
            <w:r w:rsidRPr="00545838">
              <w:rPr>
                <w:rFonts w:ascii="Arial Narrow" w:hAnsi="Arial Narrow" w:cs="Arial"/>
              </w:rPr>
              <w:t>Pzp</w:t>
            </w:r>
            <w:proofErr w:type="spellEnd"/>
            <w:r w:rsidRPr="00545838">
              <w:rPr>
                <w:rFonts w:ascii="Arial Narrow" w:hAnsi="Arial Narrow" w:cs="Arial"/>
              </w:rPr>
              <w:t>:</w:t>
            </w:r>
          </w:p>
          <w:p w:rsidR="00D84CF3" w:rsidRPr="00545838" w:rsidRDefault="00D84CF3" w:rsidP="00C713A6">
            <w:pPr>
              <w:pStyle w:val="Tekstpodstawowy"/>
              <w:spacing w:line="360" w:lineRule="auto"/>
              <w:jc w:val="both"/>
              <w:rPr>
                <w:rFonts w:ascii="Arial Narrow" w:hAnsi="Arial Narrow" w:cs="Arial"/>
              </w:rPr>
            </w:pPr>
            <w:r w:rsidRPr="00545838">
              <w:rPr>
                <w:rFonts w:ascii="Arial Narrow" w:hAnsi="Arial Narrow" w:cs="Arial"/>
              </w:rPr>
              <w:t xml:space="preserve">Zamawiający nie dopuszcza składania ofert wariantowych. </w:t>
            </w:r>
          </w:p>
        </w:tc>
      </w:tr>
      <w:tr w:rsidR="00D84CF3" w:rsidRPr="00545838" w:rsidTr="00C713A6">
        <w:trPr>
          <w:jc w:val="center"/>
        </w:trPr>
        <w:tc>
          <w:tcPr>
            <w:tcW w:w="112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jc w:val="right"/>
              <w:rPr>
                <w:rFonts w:ascii="Arial Narrow" w:hAnsi="Arial Narrow" w:cs="Arial"/>
              </w:rPr>
            </w:pPr>
            <w:r w:rsidRPr="00545838">
              <w:rPr>
                <w:rFonts w:ascii="Arial Narrow" w:hAnsi="Arial Narrow" w:cs="Arial"/>
              </w:rPr>
              <w:t>4</w:t>
            </w:r>
          </w:p>
        </w:tc>
        <w:tc>
          <w:tcPr>
            <w:tcW w:w="815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pStyle w:val="Tekstpodstawowy"/>
              <w:spacing w:before="60" w:line="360" w:lineRule="auto"/>
              <w:rPr>
                <w:rFonts w:ascii="Arial Narrow" w:hAnsi="Arial Narrow" w:cs="Arial"/>
              </w:rPr>
            </w:pPr>
            <w:r w:rsidRPr="00545838">
              <w:rPr>
                <w:rFonts w:ascii="Arial Narrow" w:hAnsi="Arial Narrow" w:cs="Arial"/>
                <w:b/>
              </w:rPr>
              <w:t>Temat:</w:t>
            </w:r>
            <w:r w:rsidRPr="00545838">
              <w:rPr>
                <w:rFonts w:ascii="Arial Narrow" w:hAnsi="Arial Narrow" w:cs="Arial"/>
              </w:rPr>
              <w:t xml:space="preserve"> Papier ksero </w:t>
            </w:r>
          </w:p>
          <w:p w:rsidR="00D84CF3" w:rsidRPr="00545838" w:rsidRDefault="00D84CF3" w:rsidP="00C713A6">
            <w:pPr>
              <w:pStyle w:val="Tekstpodstawowy"/>
              <w:spacing w:line="360" w:lineRule="auto"/>
              <w:rPr>
                <w:rFonts w:ascii="Arial Narrow" w:hAnsi="Arial Narrow" w:cs="Arial"/>
                <w:b/>
              </w:rPr>
            </w:pPr>
            <w:r w:rsidRPr="00545838">
              <w:rPr>
                <w:rFonts w:ascii="Arial Narrow" w:hAnsi="Arial Narrow" w:cs="Arial"/>
                <w:b/>
              </w:rPr>
              <w:t xml:space="preserve">Wspólny Słownik Zamówień: </w:t>
            </w:r>
            <w:r w:rsidRPr="00545838">
              <w:rPr>
                <w:rFonts w:ascii="Arial Narrow" w:hAnsi="Arial Narrow" w:cs="Arial"/>
              </w:rPr>
              <w:t xml:space="preserve">30197630-1 - Papier do drukowania </w:t>
            </w:r>
          </w:p>
          <w:p w:rsidR="00D84CF3" w:rsidRPr="00545838" w:rsidRDefault="00D84CF3" w:rsidP="00C713A6">
            <w:pPr>
              <w:pStyle w:val="Tekstpodstawowy"/>
              <w:spacing w:line="360" w:lineRule="auto"/>
              <w:rPr>
                <w:rFonts w:ascii="Arial Narrow" w:hAnsi="Arial Narrow" w:cs="Arial"/>
              </w:rPr>
            </w:pPr>
            <w:r w:rsidRPr="00545838">
              <w:rPr>
                <w:rFonts w:ascii="Arial Narrow" w:hAnsi="Arial Narrow" w:cs="Arial"/>
                <w:b/>
              </w:rPr>
              <w:t xml:space="preserve">Opis: </w:t>
            </w:r>
            <w:r w:rsidRPr="00545838">
              <w:rPr>
                <w:rFonts w:ascii="Arial Narrow" w:hAnsi="Arial Narrow" w:cs="Arial"/>
              </w:rPr>
              <w:t>Papier ksero- zgodnie z formularzem cenowym i zapisami w SWZ</w:t>
            </w:r>
          </w:p>
          <w:p w:rsidR="00C34EF9" w:rsidRPr="00545838" w:rsidRDefault="00C34EF9" w:rsidP="00C713A6">
            <w:pPr>
              <w:pStyle w:val="Tekstpodstawowy"/>
              <w:spacing w:line="360" w:lineRule="auto"/>
              <w:rPr>
                <w:rFonts w:ascii="Arial Narrow" w:hAnsi="Arial Narrow" w:cs="Arial"/>
                <w:b/>
              </w:rPr>
            </w:pPr>
            <w:r w:rsidRPr="00545838">
              <w:rPr>
                <w:rFonts w:ascii="Arial Narrow" w:hAnsi="Arial Narrow" w:cs="Arial"/>
                <w:b/>
              </w:rPr>
              <w:t>Zamawiający dopuszcza składanie ofert równoważnych.</w:t>
            </w:r>
          </w:p>
          <w:p w:rsidR="00D84CF3" w:rsidRPr="00545838" w:rsidRDefault="00D84CF3" w:rsidP="00C713A6">
            <w:pPr>
              <w:pStyle w:val="Tekstpodstawowy"/>
              <w:spacing w:line="360" w:lineRule="auto"/>
              <w:jc w:val="both"/>
              <w:rPr>
                <w:rFonts w:ascii="Arial Narrow" w:hAnsi="Arial Narrow" w:cs="Arial"/>
                <w:b/>
              </w:rPr>
            </w:pPr>
            <w:r w:rsidRPr="00545838">
              <w:rPr>
                <w:rFonts w:ascii="Arial Narrow" w:hAnsi="Arial Narrow" w:cs="Arial"/>
              </w:rPr>
              <w:t xml:space="preserve">Informacje dotyczące oferty wariantowej, o której mowa w art. 92 ustawy </w:t>
            </w:r>
            <w:proofErr w:type="spellStart"/>
            <w:r w:rsidRPr="00545838">
              <w:rPr>
                <w:rFonts w:ascii="Arial Narrow" w:hAnsi="Arial Narrow" w:cs="Arial"/>
              </w:rPr>
              <w:t>Pzp</w:t>
            </w:r>
            <w:proofErr w:type="spellEnd"/>
            <w:r w:rsidRPr="00545838">
              <w:rPr>
                <w:rFonts w:ascii="Arial Narrow" w:hAnsi="Arial Narrow" w:cs="Arial"/>
              </w:rPr>
              <w:t>:</w:t>
            </w:r>
          </w:p>
          <w:p w:rsidR="00D84CF3" w:rsidRPr="00545838" w:rsidRDefault="00D84CF3" w:rsidP="00C713A6">
            <w:pPr>
              <w:pStyle w:val="Tekstpodstawowy"/>
              <w:spacing w:line="360" w:lineRule="auto"/>
              <w:jc w:val="both"/>
              <w:rPr>
                <w:rFonts w:ascii="Arial Narrow" w:hAnsi="Arial Narrow" w:cs="Arial"/>
              </w:rPr>
            </w:pPr>
            <w:r w:rsidRPr="00545838">
              <w:rPr>
                <w:rFonts w:ascii="Arial Narrow" w:hAnsi="Arial Narrow" w:cs="Arial"/>
              </w:rPr>
              <w:lastRenderedPageBreak/>
              <w:t xml:space="preserve">Zamawiający nie dopuszcza składania ofert wariantowych. </w:t>
            </w:r>
          </w:p>
        </w:tc>
      </w:tr>
    </w:tbl>
    <w:p w:rsidR="000B26B6" w:rsidRPr="000B26B6" w:rsidRDefault="000B26B6" w:rsidP="000B26B6">
      <w:pPr>
        <w:pStyle w:val="Nagwek2"/>
        <w:rPr>
          <w:rFonts w:ascii="Arial Narrow" w:hAnsi="Arial Narrow"/>
          <w:b/>
        </w:rPr>
      </w:pPr>
      <w:r w:rsidRPr="000B26B6">
        <w:rPr>
          <w:rFonts w:ascii="Arial Narrow" w:hAnsi="Arial Narrow"/>
        </w:rPr>
        <w:lastRenderedPageBreak/>
        <w:t>Przez rozwiązania równoważne Zamawiający rozumie takie rozwiązanie, które umożliwia uzyskanie założonego w opisie przedmiotu zamówienia efektu, funkcji, przeznaczenia za pomogą innych rozwiązań technicznych, przy równoczesnym zapewnieniu rezultatów ekonomicznych. Wykonawca, który powołuje się na rozwiązania równoważne opisywane przez zamawiającego, jest zobowiązany wykazać, że oferowane przez niego produkty spełniają wymagania określone przez Zamawiającego.</w:t>
      </w:r>
    </w:p>
    <w:p w:rsidR="001350D3" w:rsidRPr="00545838" w:rsidRDefault="00787E17" w:rsidP="00450B5C">
      <w:pPr>
        <w:pStyle w:val="Nagwek2"/>
        <w:spacing w:line="360" w:lineRule="auto"/>
        <w:rPr>
          <w:rFonts w:ascii="Arial Narrow" w:hAnsi="Arial Narrow" w:cs="Arial"/>
        </w:rPr>
      </w:pPr>
      <w:r w:rsidRPr="00545838">
        <w:rPr>
          <w:rFonts w:ascii="Arial Narrow" w:hAnsi="Arial Narrow" w:cs="Arial"/>
        </w:rPr>
        <w:t>Zamawiający dopuszcza składanie ofert częściowych</w:t>
      </w:r>
      <w:r w:rsidR="00B43E00" w:rsidRPr="00545838">
        <w:rPr>
          <w:rFonts w:ascii="Arial Narrow" w:hAnsi="Arial Narrow" w:cs="Arial"/>
        </w:rPr>
        <w:t xml:space="preserve"> na poszczególne części zamówienia</w:t>
      </w:r>
      <w:r w:rsidRPr="00545838">
        <w:rPr>
          <w:rFonts w:ascii="Arial Narrow" w:hAnsi="Arial Narrow" w:cs="Arial"/>
        </w:rPr>
        <w:t>,</w:t>
      </w:r>
      <w:r w:rsidR="00B43E00" w:rsidRPr="00545838">
        <w:rPr>
          <w:rFonts w:ascii="Arial Narrow" w:hAnsi="Arial Narrow" w:cs="Arial"/>
        </w:rPr>
        <w:t xml:space="preserve"> z tym że</w:t>
      </w:r>
      <w:r w:rsidRPr="00545838">
        <w:rPr>
          <w:rFonts w:ascii="Arial Narrow" w:hAnsi="Arial Narrow" w:cs="Arial"/>
        </w:rPr>
        <w:t xml:space="preserve"> c</w:t>
      </w:r>
      <w:r w:rsidR="001350D3" w:rsidRPr="00545838">
        <w:rPr>
          <w:rFonts w:ascii="Arial Narrow" w:hAnsi="Arial Narrow" w:cs="Arial"/>
        </w:rPr>
        <w:t xml:space="preserve">zęści nie mogą być dzielone przez Wykonawców, oferty nie zawierające pełnego zakresu przedmiotu zamówienia określonego </w:t>
      </w:r>
      <w:r w:rsidRPr="00545838">
        <w:rPr>
          <w:rFonts w:ascii="Arial Narrow" w:hAnsi="Arial Narrow" w:cs="Arial"/>
        </w:rPr>
        <w:t xml:space="preserve">dla danej części </w:t>
      </w:r>
      <w:r w:rsidR="001350D3" w:rsidRPr="00545838">
        <w:rPr>
          <w:rFonts w:ascii="Arial Narrow" w:hAnsi="Arial Narrow" w:cs="Arial"/>
        </w:rPr>
        <w:t>zostaną odrzucone.</w:t>
      </w:r>
    </w:p>
    <w:p w:rsidR="001350D3" w:rsidRPr="00545838" w:rsidRDefault="001350D3" w:rsidP="00B43E00">
      <w:pPr>
        <w:pStyle w:val="Nagwek2"/>
        <w:spacing w:after="0" w:line="360" w:lineRule="auto"/>
        <w:rPr>
          <w:rFonts w:ascii="Arial Narrow" w:hAnsi="Arial Narrow" w:cs="Arial"/>
        </w:rPr>
      </w:pPr>
      <w:r w:rsidRPr="00545838">
        <w:rPr>
          <w:rFonts w:ascii="Arial Narrow" w:hAnsi="Arial Narrow" w:cs="Arial"/>
        </w:rPr>
        <w:t xml:space="preserve">Wykonawca może złożyć ofertę w odniesieniu do </w:t>
      </w:r>
      <w:r w:rsidR="00073DB7" w:rsidRPr="00545838">
        <w:rPr>
          <w:rFonts w:ascii="Arial Narrow" w:hAnsi="Arial Narrow" w:cs="Arial"/>
        </w:rPr>
        <w:fldChar w:fldCharType="begin">
          <w:ffData>
            <w:name w:val="Wybór3"/>
            <w:enabled/>
            <w:calcOnExit w:val="0"/>
            <w:checkBox>
              <w:sizeAuto/>
              <w:default w:val="0"/>
              <w:checked/>
            </w:checkBox>
          </w:ffData>
        </w:fldChar>
      </w:r>
      <w:bookmarkStart w:id="5" w:name="Wybór3"/>
      <w:r w:rsidR="00D84CF3" w:rsidRPr="00545838">
        <w:rPr>
          <w:rFonts w:ascii="Arial Narrow" w:hAnsi="Arial Narrow" w:cs="Arial"/>
        </w:rPr>
        <w:instrText xml:space="preserve"> FORMCHECKBOX </w:instrText>
      </w:r>
      <w:r w:rsidR="00073DB7" w:rsidRPr="00545838">
        <w:rPr>
          <w:rFonts w:ascii="Arial Narrow" w:hAnsi="Arial Narrow" w:cs="Arial"/>
        </w:rPr>
      </w:r>
      <w:r w:rsidR="00073DB7" w:rsidRPr="00545838">
        <w:rPr>
          <w:rFonts w:ascii="Arial Narrow" w:hAnsi="Arial Narrow" w:cs="Arial"/>
        </w:rPr>
        <w:fldChar w:fldCharType="end"/>
      </w:r>
      <w:bookmarkEnd w:id="5"/>
      <w:r w:rsidRPr="00545838">
        <w:rPr>
          <w:rFonts w:ascii="Arial Narrow" w:hAnsi="Arial Narrow" w:cs="Arial"/>
        </w:rPr>
        <w:t xml:space="preserve"> wszystkich części zamówienia  </w:t>
      </w:r>
      <w:r w:rsidR="00073DB7" w:rsidRPr="00545838">
        <w:rPr>
          <w:rFonts w:ascii="Arial Narrow" w:hAnsi="Arial Narrow" w:cs="Arial"/>
        </w:rPr>
        <w:fldChar w:fldCharType="begin">
          <w:ffData>
            <w:name w:val="Wybór4"/>
            <w:enabled/>
            <w:calcOnExit w:val="0"/>
            <w:checkBox>
              <w:sizeAuto/>
              <w:default w:val="0"/>
              <w:checked w:val="0"/>
            </w:checkBox>
          </w:ffData>
        </w:fldChar>
      </w:r>
      <w:bookmarkStart w:id="6" w:name="Wybór4"/>
      <w:r w:rsidR="00D84CF3" w:rsidRPr="00545838">
        <w:rPr>
          <w:rFonts w:ascii="Arial Narrow" w:hAnsi="Arial Narrow" w:cs="Arial"/>
        </w:rPr>
        <w:instrText xml:space="preserve"> FORMCHECKBOX </w:instrText>
      </w:r>
      <w:r w:rsidR="00073DB7" w:rsidRPr="00545838">
        <w:rPr>
          <w:rFonts w:ascii="Arial Narrow" w:hAnsi="Arial Narrow" w:cs="Arial"/>
        </w:rPr>
      </w:r>
      <w:r w:rsidR="00073DB7" w:rsidRPr="00545838">
        <w:rPr>
          <w:rFonts w:ascii="Arial Narrow" w:hAnsi="Arial Narrow" w:cs="Arial"/>
        </w:rPr>
        <w:fldChar w:fldCharType="end"/>
      </w:r>
      <w:bookmarkEnd w:id="6"/>
      <w:r w:rsidRPr="00545838">
        <w:rPr>
          <w:rFonts w:ascii="Arial Narrow" w:hAnsi="Arial Narrow" w:cs="Arial"/>
        </w:rPr>
        <w:t xml:space="preserve"> maksymalnej liczby części zamówienia: [ </w:t>
      </w:r>
      <w:r w:rsidRPr="00545838">
        <w:rPr>
          <w:rFonts w:ascii="Arial Narrow" w:hAnsi="Arial Narrow" w:cs="Arial"/>
          <w:color w:val="FF0000"/>
        </w:rPr>
        <w:t xml:space="preserve"> </w:t>
      </w:r>
      <w:r w:rsidRPr="00545838">
        <w:rPr>
          <w:rFonts w:ascii="Arial Narrow" w:hAnsi="Arial Narrow" w:cs="Arial"/>
        </w:rPr>
        <w:t xml:space="preserve">] </w:t>
      </w:r>
      <w:r w:rsidR="00073DB7" w:rsidRPr="00545838">
        <w:rPr>
          <w:rFonts w:ascii="Arial Narrow" w:hAnsi="Arial Narrow" w:cs="Arial"/>
        </w:rPr>
        <w:fldChar w:fldCharType="begin">
          <w:ffData>
            <w:name w:val="Wybór5"/>
            <w:enabled/>
            <w:calcOnExit w:val="0"/>
            <w:checkBox>
              <w:sizeAuto/>
              <w:default w:val="0"/>
              <w:checked w:val="0"/>
            </w:checkBox>
          </w:ffData>
        </w:fldChar>
      </w:r>
      <w:bookmarkStart w:id="7" w:name="Wybór5"/>
      <w:r w:rsidR="00D84CF3" w:rsidRPr="00545838">
        <w:rPr>
          <w:rFonts w:ascii="Arial Narrow" w:hAnsi="Arial Narrow" w:cs="Arial"/>
        </w:rPr>
        <w:instrText xml:space="preserve"> FORMCHECKBOX </w:instrText>
      </w:r>
      <w:r w:rsidR="00073DB7" w:rsidRPr="00545838">
        <w:rPr>
          <w:rFonts w:ascii="Arial Narrow" w:hAnsi="Arial Narrow" w:cs="Arial"/>
        </w:rPr>
      </w:r>
      <w:r w:rsidR="00073DB7" w:rsidRPr="00545838">
        <w:rPr>
          <w:rFonts w:ascii="Arial Narrow" w:hAnsi="Arial Narrow" w:cs="Arial"/>
        </w:rPr>
        <w:fldChar w:fldCharType="end"/>
      </w:r>
      <w:bookmarkEnd w:id="7"/>
      <w:r w:rsidRPr="00545838">
        <w:rPr>
          <w:rFonts w:ascii="Arial Narrow" w:hAnsi="Arial Narrow" w:cs="Arial"/>
        </w:rPr>
        <w:t xml:space="preserve">  tylko jednej części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Miejsce realizacji:</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40"/>
      </w:tblGrid>
      <w:tr w:rsidR="00D84CF3" w:rsidRPr="00545838" w:rsidTr="00C713A6">
        <w:tc>
          <w:tcPr>
            <w:tcW w:w="8640" w:type="dxa"/>
            <w:tcBorders>
              <w:top w:val="nil"/>
              <w:left w:val="nil"/>
              <w:bottom w:val="nil"/>
              <w:right w:val="nil"/>
            </w:tcBorders>
            <w:hideMark/>
          </w:tcPr>
          <w:p w:rsidR="00D84CF3" w:rsidRPr="00545838" w:rsidRDefault="00D84CF3" w:rsidP="00C713A6">
            <w:pPr>
              <w:pStyle w:val="Nagwek2"/>
              <w:numPr>
                <w:ilvl w:val="0"/>
                <w:numId w:val="0"/>
              </w:numPr>
              <w:tabs>
                <w:tab w:val="left" w:pos="708"/>
              </w:tabs>
              <w:spacing w:line="360" w:lineRule="auto"/>
              <w:rPr>
                <w:rFonts w:ascii="Arial Narrow" w:hAnsi="Arial Narrow" w:cs="Arial"/>
              </w:rPr>
            </w:pPr>
            <w:bookmarkStart w:id="8" w:name="_Toc258314245"/>
            <w:r w:rsidRPr="00545838">
              <w:rPr>
                <w:rFonts w:ascii="Arial Narrow" w:hAnsi="Arial Narrow" w:cs="Arial"/>
              </w:rPr>
              <w:t>siedziba Zamawiającego, Bydgoszcz – dla części zamówienia: 1, 2, 3, 4</w:t>
            </w:r>
          </w:p>
        </w:tc>
      </w:tr>
    </w:tbl>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Informacja o przewidywanych zamówieniach, o których mowa w art. 214 ust. 1 pkt 7 i 8 USTAWY PZP</w:t>
      </w:r>
      <w:bookmarkEnd w:id="8"/>
      <w:r w:rsidRPr="00545838">
        <w:rPr>
          <w:rFonts w:ascii="Arial Narrow" w:hAnsi="Arial Narrow" w:cs="Arial"/>
        </w:rPr>
        <w:t>.</w:t>
      </w:r>
    </w:p>
    <w:p w:rsidR="001350D3" w:rsidRPr="00545838" w:rsidRDefault="00D84CF3" w:rsidP="00450B5C">
      <w:pPr>
        <w:pStyle w:val="Nagwek2"/>
        <w:numPr>
          <w:ilvl w:val="0"/>
          <w:numId w:val="0"/>
        </w:numPr>
        <w:tabs>
          <w:tab w:val="left" w:pos="708"/>
        </w:tabs>
        <w:spacing w:line="360" w:lineRule="auto"/>
        <w:ind w:left="426"/>
        <w:rPr>
          <w:rFonts w:ascii="Arial Narrow" w:hAnsi="Arial Narrow" w:cs="Arial"/>
        </w:rPr>
      </w:pPr>
      <w:r w:rsidRPr="00545838">
        <w:rPr>
          <w:rFonts w:ascii="Arial Narrow" w:hAnsi="Arial Narrow" w:cs="Arial"/>
        </w:rPr>
        <w:t xml:space="preserve">Zamawiający nie przewiduje udzielenia zamówień, o których mowa w art. 214 ust. 1 </w:t>
      </w:r>
      <w:proofErr w:type="spellStart"/>
      <w:r w:rsidRPr="00545838">
        <w:rPr>
          <w:rFonts w:ascii="Arial Narrow" w:hAnsi="Arial Narrow" w:cs="Arial"/>
        </w:rPr>
        <w:t>pkt</w:t>
      </w:r>
      <w:proofErr w:type="spellEnd"/>
      <w:r w:rsidRPr="00545838">
        <w:rPr>
          <w:rFonts w:ascii="Arial Narrow" w:hAnsi="Arial Narrow" w:cs="Arial"/>
        </w:rPr>
        <w:t xml:space="preserve"> 7 i 8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bookmarkStart w:id="9" w:name="_Toc258314246"/>
      <w:r w:rsidRPr="00545838">
        <w:rPr>
          <w:rFonts w:ascii="Arial Narrow" w:hAnsi="Arial Narrow" w:cs="Arial"/>
        </w:rPr>
        <w:t>Termin wykonania zamówienia</w:t>
      </w:r>
      <w:bookmarkEnd w:id="9"/>
    </w:p>
    <w:p w:rsidR="001350D3" w:rsidRPr="00545838" w:rsidRDefault="001350D3" w:rsidP="00450B5C">
      <w:pPr>
        <w:pStyle w:val="Nagwek2"/>
        <w:numPr>
          <w:ilvl w:val="0"/>
          <w:numId w:val="0"/>
        </w:numPr>
        <w:tabs>
          <w:tab w:val="left" w:pos="708"/>
        </w:tabs>
        <w:spacing w:line="360" w:lineRule="auto"/>
        <w:ind w:left="426"/>
        <w:rPr>
          <w:rFonts w:ascii="Arial Narrow" w:hAnsi="Arial Narrow" w:cs="Arial"/>
        </w:rPr>
      </w:pPr>
      <w:r w:rsidRPr="00545838">
        <w:rPr>
          <w:rFonts w:ascii="Arial Narrow" w:hAnsi="Arial Narrow" w:cs="Arial"/>
        </w:rPr>
        <w:t>Zamówienie musi zostać zrealizowane w terminie:</w:t>
      </w:r>
    </w:p>
    <w:tbl>
      <w:tblPr>
        <w:tblW w:w="8640" w:type="dxa"/>
        <w:tblInd w:w="534" w:type="dxa"/>
        <w:tblLook w:val="01E0"/>
      </w:tblPr>
      <w:tblGrid>
        <w:gridCol w:w="8640"/>
      </w:tblGrid>
      <w:tr w:rsidR="00D84CF3" w:rsidRPr="00545838" w:rsidTr="00C713A6">
        <w:tc>
          <w:tcPr>
            <w:tcW w:w="8640" w:type="dxa"/>
            <w:hideMark/>
          </w:tcPr>
          <w:p w:rsidR="00D84CF3" w:rsidRPr="00545838" w:rsidRDefault="00D84CF3" w:rsidP="00C713A6">
            <w:pPr>
              <w:pStyle w:val="Tekstpodstawowy"/>
              <w:spacing w:line="360" w:lineRule="auto"/>
              <w:ind w:left="-114"/>
              <w:rPr>
                <w:rFonts w:ascii="Arial Narrow" w:hAnsi="Arial Narrow" w:cs="Arial"/>
              </w:rPr>
            </w:pPr>
            <w:bookmarkStart w:id="10" w:name="_Toc258314247"/>
            <w:r w:rsidRPr="00545838">
              <w:rPr>
                <w:rFonts w:ascii="Arial Narrow" w:hAnsi="Arial Narrow" w:cs="Arial"/>
                <w:b/>
              </w:rPr>
              <w:t>12 miesięcy od daty zawarcia umowy</w:t>
            </w:r>
            <w:r w:rsidRPr="00545838">
              <w:rPr>
                <w:rFonts w:ascii="Arial Narrow" w:hAnsi="Arial Narrow" w:cs="Arial"/>
              </w:rPr>
              <w:t xml:space="preserve"> – dla części zamówienia: 1, 2, 3, 4</w:t>
            </w:r>
          </w:p>
        </w:tc>
      </w:tr>
    </w:tbl>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Informacja o warunkach udziału w postępowaniu</w:t>
      </w:r>
      <w:bookmarkEnd w:id="10"/>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O udzielenie zamówienia mogą ubiegać się Wykonawcy, którzy nie podlegają wykluczeniu oraz spełniają warunki udziału w postępowaniu i wymagania określone w niniejszej SWZ.</w:t>
      </w:r>
    </w:p>
    <w:p w:rsidR="001350D3" w:rsidRPr="00545838" w:rsidRDefault="001350D3" w:rsidP="00B43E00">
      <w:pPr>
        <w:pStyle w:val="Nagwek2"/>
        <w:spacing w:after="0" w:line="360" w:lineRule="auto"/>
        <w:rPr>
          <w:rFonts w:ascii="Arial Narrow" w:hAnsi="Arial Narrow" w:cs="Arial"/>
        </w:rPr>
      </w:pPr>
      <w:r w:rsidRPr="00545838">
        <w:rPr>
          <w:rFonts w:ascii="Arial Narrow" w:hAnsi="Arial Narrow" w:cs="Arial"/>
        </w:rPr>
        <w:t xml:space="preserve">Zamawiający, na podstawie art. 112 ustawy </w:t>
      </w:r>
      <w:proofErr w:type="spellStart"/>
      <w:r w:rsidRPr="00545838">
        <w:rPr>
          <w:rFonts w:ascii="Arial Narrow" w:hAnsi="Arial Narrow" w:cs="Arial"/>
        </w:rPr>
        <w:t>Pzp</w:t>
      </w:r>
      <w:proofErr w:type="spellEnd"/>
      <w:r w:rsidRPr="00545838">
        <w:rPr>
          <w:rFonts w:ascii="Arial Narrow" w:hAnsi="Arial Narrow" w:cs="Arial"/>
        </w:rPr>
        <w:t xml:space="preserve"> określa następujące warunki udziału w postępowaniu:</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20"/>
        <w:gridCol w:w="7774"/>
      </w:tblGrid>
      <w:tr w:rsidR="00D84CF3" w:rsidRPr="00545838" w:rsidTr="00C713A6">
        <w:tc>
          <w:tcPr>
            <w:tcW w:w="720" w:type="dxa"/>
            <w:tcBorders>
              <w:top w:val="single" w:sz="4" w:space="0" w:color="auto"/>
              <w:left w:val="single" w:sz="4" w:space="0" w:color="auto"/>
              <w:bottom w:val="single" w:sz="4" w:space="0" w:color="auto"/>
              <w:right w:val="single" w:sz="4" w:space="0" w:color="auto"/>
            </w:tcBorders>
            <w:vAlign w:val="center"/>
            <w:hideMark/>
          </w:tcPr>
          <w:p w:rsidR="00D84CF3" w:rsidRPr="00545838" w:rsidRDefault="00D84CF3" w:rsidP="00C713A6">
            <w:pPr>
              <w:spacing w:before="120" w:after="120" w:line="276" w:lineRule="auto"/>
              <w:jc w:val="center"/>
              <w:rPr>
                <w:rFonts w:ascii="Arial Narrow" w:hAnsi="Arial Narrow" w:cs="Arial"/>
                <w:b/>
              </w:rPr>
            </w:pPr>
            <w:r w:rsidRPr="00545838">
              <w:rPr>
                <w:rFonts w:ascii="Arial Narrow" w:hAnsi="Arial Narrow" w:cs="Arial"/>
                <w:b/>
              </w:rPr>
              <w:t>Lp.</w:t>
            </w:r>
          </w:p>
        </w:tc>
        <w:tc>
          <w:tcPr>
            <w:tcW w:w="7774" w:type="dxa"/>
            <w:tcBorders>
              <w:top w:val="single" w:sz="4" w:space="0" w:color="auto"/>
              <w:left w:val="single" w:sz="4" w:space="0" w:color="auto"/>
              <w:bottom w:val="single" w:sz="4" w:space="0" w:color="auto"/>
              <w:right w:val="single" w:sz="4" w:space="0" w:color="auto"/>
            </w:tcBorders>
            <w:vAlign w:val="center"/>
            <w:hideMark/>
          </w:tcPr>
          <w:p w:rsidR="00D84CF3" w:rsidRPr="00545838" w:rsidRDefault="00D84CF3" w:rsidP="00C713A6">
            <w:pPr>
              <w:spacing w:before="120" w:after="120" w:line="276" w:lineRule="auto"/>
              <w:rPr>
                <w:rFonts w:ascii="Arial Narrow" w:hAnsi="Arial Narrow" w:cs="Arial"/>
              </w:rPr>
            </w:pPr>
            <w:r w:rsidRPr="00545838">
              <w:rPr>
                <w:rFonts w:ascii="Arial Narrow" w:hAnsi="Arial Narrow" w:cs="Arial"/>
                <w:b/>
              </w:rPr>
              <w:t>Warunki udziału w postępowaniu</w:t>
            </w:r>
          </w:p>
        </w:tc>
      </w:tr>
      <w:tr w:rsidR="00D84CF3" w:rsidRPr="00545838" w:rsidTr="00C713A6">
        <w:tc>
          <w:tcPr>
            <w:tcW w:w="720"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1</w:t>
            </w:r>
          </w:p>
        </w:tc>
        <w:tc>
          <w:tcPr>
            <w:tcW w:w="7774"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Zdolność techniczna lub zawodowa</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xml:space="preserve">O udzielenie zamówienia publicznego mogą ubiegać się wykonawcy, którzy spełniają </w:t>
            </w:r>
            <w:r w:rsidRPr="00545838">
              <w:rPr>
                <w:rFonts w:ascii="Arial Narrow" w:hAnsi="Arial Narrow" w:cs="Arial"/>
              </w:rPr>
              <w:lastRenderedPageBreak/>
              <w:t>warunki, dotyczące  zdolności technicznej lub zawodowej. Ocena spełniania warunków udziału w postępowaniu będzie dokonana na zasadzie spełnia/nie spełnia.</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xml:space="preserve">Na potwierdzenie spełniania warunków udziału w postępowaniu należy przedłożyć wykaz min. 2 dostaw (załącznik nr 2 SWZ) odpowiadających przedmiotowi zamówienia wraz z dokumentami wskazanymi w pkt. 9.2 </w:t>
            </w:r>
            <w:proofErr w:type="spellStart"/>
            <w:r w:rsidRPr="00545838">
              <w:rPr>
                <w:rFonts w:ascii="Arial Narrow" w:hAnsi="Arial Narrow" w:cs="Arial"/>
              </w:rPr>
              <w:t>ppkt</w:t>
            </w:r>
            <w:proofErr w:type="spellEnd"/>
            <w:r w:rsidRPr="00545838">
              <w:rPr>
                <w:rFonts w:ascii="Arial Narrow" w:hAnsi="Arial Narrow" w:cs="Arial"/>
              </w:rPr>
              <w:t>. 1 SWZ, z jednoczesnym wskazaniem, którego zadania te dokumenty dotyczą, z zastrzeżeniem, że co najmniej jedna ze wskazanych dostaw będzie wynosiła wartość brutto:</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dla zadania nr 1 min. 20 000,00 zł</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dla zadania nr 2 min. 23 000,00 zł</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dla zadania nr 3 min. 5 000,00 zł</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 dla zadania nr 4 min. 62 000,00 zł</w:t>
            </w:r>
          </w:p>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rPr>
              <w:t>Zamawiający uzna za spełnienie warunku wykazanie min. dwóch dostaw, z których co najmniej jedna będzie wynosić min. sumę wartości wymaganej dla zadań, w których wykonawca składa ofertę</w:t>
            </w:r>
          </w:p>
        </w:tc>
      </w:tr>
    </w:tbl>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lastRenderedPageBreak/>
        <w:t>Podstawy wykluczenia wykonawcy Z POSTĘPOWANIA</w:t>
      </w:r>
    </w:p>
    <w:p w:rsidR="0038037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w:t>
      </w:r>
      <w:r w:rsidR="00461A5D" w:rsidRPr="00545838">
        <w:rPr>
          <w:rFonts w:ascii="Arial Narrow" w:hAnsi="Arial Narrow" w:cs="Arial"/>
        </w:rPr>
        <w:t xml:space="preserve">, na podstawie art. 108 ust. 1 ustawy </w:t>
      </w:r>
      <w:proofErr w:type="spellStart"/>
      <w:r w:rsidR="00461A5D" w:rsidRPr="00545838">
        <w:rPr>
          <w:rFonts w:ascii="Arial Narrow" w:hAnsi="Arial Narrow" w:cs="Arial"/>
        </w:rPr>
        <w:t>Pzp</w:t>
      </w:r>
      <w:proofErr w:type="spellEnd"/>
      <w:r w:rsidR="00461A5D" w:rsidRPr="00545838">
        <w:rPr>
          <w:rFonts w:ascii="Arial Narrow" w:hAnsi="Arial Narrow" w:cs="Arial"/>
        </w:rPr>
        <w:t>, wykluczy z postępowania o udzielenie zamówienia Wykonawcę:</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będącego osobą fizyczną, którego prawomocnie skazano za przestępstwo:</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udziału  w zorganizowanej grupie przestępczej albo związku mającym na celu popełnienie przestępstwa lub przestępstwa skarbowego, o którym mowa w art. 258 Kodeksu karnego</w:t>
      </w:r>
      <w:r w:rsidR="00852554" w:rsidRPr="00545838">
        <w:rPr>
          <w:rFonts w:ascii="Arial Narrow" w:hAnsi="Arial Narrow" w:cs="Arial"/>
        </w:rPr>
        <w:t xml:space="preserve"> (</w:t>
      </w:r>
      <w:proofErr w:type="spellStart"/>
      <w:r w:rsidR="00852554" w:rsidRPr="00545838">
        <w:rPr>
          <w:rFonts w:ascii="Arial Narrow" w:hAnsi="Arial Narrow" w:cs="Arial"/>
        </w:rPr>
        <w:t>t.j</w:t>
      </w:r>
      <w:proofErr w:type="spellEnd"/>
      <w:r w:rsidR="00852554" w:rsidRPr="00545838">
        <w:rPr>
          <w:rFonts w:ascii="Arial Narrow" w:hAnsi="Arial Narrow" w:cs="Arial"/>
        </w:rPr>
        <w:t xml:space="preserve"> Dz. U. z 2024 r. poz. 17 z </w:t>
      </w:r>
      <w:proofErr w:type="spellStart"/>
      <w:r w:rsidR="00852554" w:rsidRPr="00545838">
        <w:rPr>
          <w:rFonts w:ascii="Arial Narrow" w:hAnsi="Arial Narrow" w:cs="Arial"/>
        </w:rPr>
        <w:t>późn</w:t>
      </w:r>
      <w:proofErr w:type="spellEnd"/>
      <w:r w:rsidR="00852554" w:rsidRPr="00545838">
        <w:rPr>
          <w:rFonts w:ascii="Arial Narrow" w:hAnsi="Arial Narrow" w:cs="Arial"/>
        </w:rPr>
        <w:t>. zm.), zwanego dalej ”Kodeksem karnym”</w:t>
      </w:r>
      <w:r w:rsidRPr="00545838">
        <w:rPr>
          <w:rFonts w:ascii="Arial Narrow" w:hAnsi="Arial Narrow" w:cs="Arial"/>
        </w:rPr>
        <w:t>;</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handlu ludźmi, o którym mowa w art. 189a Kodeksu karnego,</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o którym mowa w art. 228–230a, art. 250a Kodeksu karnego, w art. 46–48 ustawy z dnia 25 czerwca 2010 r. o sporcie (</w:t>
      </w:r>
      <w:proofErr w:type="spellStart"/>
      <w:r w:rsidR="000903E0" w:rsidRPr="00545838">
        <w:rPr>
          <w:rFonts w:ascii="Arial Narrow" w:hAnsi="Arial Narrow" w:cs="Arial"/>
        </w:rPr>
        <w:t>t.j</w:t>
      </w:r>
      <w:proofErr w:type="spellEnd"/>
      <w:r w:rsidR="000903E0" w:rsidRPr="00545838">
        <w:rPr>
          <w:rFonts w:ascii="Arial Narrow" w:hAnsi="Arial Narrow" w:cs="Arial"/>
        </w:rPr>
        <w:t xml:space="preserve">. </w:t>
      </w:r>
      <w:proofErr w:type="spellStart"/>
      <w:r w:rsidR="000903E0" w:rsidRPr="00545838">
        <w:rPr>
          <w:rFonts w:ascii="Arial Narrow" w:hAnsi="Arial Narrow" w:cs="Arial"/>
        </w:rPr>
        <w:t>Dz.U</w:t>
      </w:r>
      <w:proofErr w:type="spellEnd"/>
      <w:r w:rsidR="000903E0" w:rsidRPr="00545838">
        <w:rPr>
          <w:rFonts w:ascii="Arial Narrow" w:hAnsi="Arial Narrow" w:cs="Arial"/>
        </w:rPr>
        <w:t>. z 2024r. poz. 1488</w:t>
      </w:r>
      <w:r w:rsidRPr="00545838">
        <w:rPr>
          <w:rFonts w:ascii="Arial Narrow" w:hAnsi="Arial Narrow" w:cs="Arial"/>
        </w:rPr>
        <w:t>) lub w art. 54 ust. 1–4 ustawy z dnia 12 maja 2011 r. o refundacji leków, środków spożywczych specjalnego przeznaczenia żywieniowego oraz wyrobów medycznych (</w:t>
      </w:r>
      <w:proofErr w:type="spellStart"/>
      <w:r w:rsidR="000903E0" w:rsidRPr="00545838">
        <w:rPr>
          <w:rFonts w:ascii="Arial Narrow" w:hAnsi="Arial Narrow" w:cs="Arial"/>
        </w:rPr>
        <w:t>t.j</w:t>
      </w:r>
      <w:proofErr w:type="spellEnd"/>
      <w:r w:rsidR="000903E0" w:rsidRPr="00545838">
        <w:rPr>
          <w:rFonts w:ascii="Arial Narrow" w:hAnsi="Arial Narrow" w:cs="Arial"/>
        </w:rPr>
        <w:t>. Dz. U. z 2024 r. poz. 930</w:t>
      </w:r>
      <w:r w:rsidRPr="00545838">
        <w:rPr>
          <w:rFonts w:ascii="Arial Narrow" w:hAnsi="Arial Narrow" w:cs="Arial"/>
        </w:rPr>
        <w:t>),</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 xml:space="preserve">finansowania przestępstwa o charakterze terrorystycznym, o którym mowa w art. 165a Kodeksu karnego, lub przestępstwo udaremniania lub utrudniania stwierdzenia </w:t>
      </w:r>
      <w:r w:rsidRPr="00545838">
        <w:rPr>
          <w:rFonts w:ascii="Arial Narrow" w:hAnsi="Arial Narrow" w:cs="Arial"/>
        </w:rPr>
        <w:lastRenderedPageBreak/>
        <w:t>przestępnego pochodzenia pieniędzy lub ukrywania ich pochodzenia, o którym mowa w art. 299 Kodeksu karnego,</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o charakterze terrorystycznym, o którym mowa w art. 115 § 20 Kodeksu karnego, lub mające na celu popełnienie tego przestępstwa,</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powierzenia wykonywania pracy małoletniemu cudzoziemcowi, o którym mowa w art. 9 ust. 2 ustawy z dnia 15 czerwca 2012 r. o skutkach powierzania wykonywania pracy cudzoziemcom przebywającym wbrew przepisom na terytorium Rzeczypospolitej Polskiej (Dz. U. z 2021 r. poz. 1745),</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rsidR="00461A5D" w:rsidRPr="00545838" w:rsidRDefault="00461A5D" w:rsidP="00461A5D">
      <w:pPr>
        <w:pStyle w:val="Nagwek2"/>
        <w:numPr>
          <w:ilvl w:val="0"/>
          <w:numId w:val="29"/>
        </w:numPr>
        <w:spacing w:line="360" w:lineRule="auto"/>
        <w:rPr>
          <w:rFonts w:ascii="Arial Narrow" w:hAnsi="Arial Narrow" w:cs="Arial"/>
        </w:rPr>
      </w:pPr>
      <w:r w:rsidRPr="00545838">
        <w:rPr>
          <w:rFonts w:ascii="Arial Narrow" w:hAnsi="Arial Narrow" w:cs="Arial"/>
        </w:rPr>
        <w:t>o którym mowa w art. 9 ust. 1 i 3 lub art. 10 ustawy z dnia 15 czerwca 2012 r. o skutkach powierzania wykonywania pracy cudzoziemcom przebywającym wbrew przepisom na terytorium Rzeczypospolitej Polskiej</w:t>
      </w:r>
    </w:p>
    <w:p w:rsidR="00461A5D" w:rsidRPr="00545838" w:rsidRDefault="00461A5D" w:rsidP="00461A5D">
      <w:pPr>
        <w:pStyle w:val="Nagwek2"/>
        <w:numPr>
          <w:ilvl w:val="0"/>
          <w:numId w:val="0"/>
        </w:numPr>
        <w:spacing w:line="360" w:lineRule="auto"/>
        <w:ind w:left="1040"/>
        <w:rPr>
          <w:rFonts w:ascii="Arial Narrow" w:hAnsi="Arial Narrow" w:cs="Arial"/>
        </w:rPr>
      </w:pPr>
      <w:r w:rsidRPr="00545838">
        <w:rPr>
          <w:rFonts w:ascii="Arial Narrow" w:hAnsi="Arial Narrow" w:cs="Arial"/>
        </w:rPr>
        <w:t>- lub za odpowiedni czyn zabroniony określony w przepisach prawa obcego;</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 xml:space="preserve">jeżeli urzędującego członka jego organu zarządzającego lub nadzorczego, wspólnika spółki w spółce jawnej lub partnerskiej albo </w:t>
      </w:r>
      <w:proofErr w:type="spellStart"/>
      <w:r w:rsidRPr="00545838">
        <w:rPr>
          <w:rFonts w:ascii="Arial Narrow" w:hAnsi="Arial Narrow" w:cs="Arial"/>
        </w:rPr>
        <w:t>komplementariusza</w:t>
      </w:r>
      <w:proofErr w:type="spellEnd"/>
      <w:r w:rsidRPr="00545838">
        <w:rPr>
          <w:rFonts w:ascii="Arial Narrow" w:hAnsi="Arial Narrow" w:cs="Arial"/>
        </w:rPr>
        <w:t xml:space="preserve"> w spółce komandytowej lub komandytowo-akcyjnej lub prokurenta prawomocnie skazano za przestępstwo, o którym mowa w </w:t>
      </w:r>
      <w:proofErr w:type="spellStart"/>
      <w:r w:rsidRPr="00545838">
        <w:rPr>
          <w:rFonts w:ascii="Arial Narrow" w:hAnsi="Arial Narrow" w:cs="Arial"/>
        </w:rPr>
        <w:t>pkt</w:t>
      </w:r>
      <w:proofErr w:type="spellEnd"/>
      <w:r w:rsidRPr="00545838">
        <w:rPr>
          <w:rFonts w:ascii="Arial Narrow" w:hAnsi="Arial Narrow" w:cs="Arial"/>
        </w:rPr>
        <w:t xml:space="preserve"> 1;</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wobec którego prawomocnie orzeczono zakaz ubiegania się o zamówienia publiczne;</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 xml:space="preserve">jeżeli zamawiający może stwierdzić, na podstawie wiarygodnych przesłanek, że wykonawca zawarł z innymi wykonawcami porozumienie mające na celu zakłócenie konkurencji, w szczególności jeżeli należąc do tej samej grupy kapitałowej w rozumieniu ustawy z dnia 16 </w:t>
      </w:r>
      <w:r w:rsidRPr="00545838">
        <w:rPr>
          <w:rFonts w:ascii="Arial Narrow" w:hAnsi="Arial Narrow" w:cs="Arial"/>
        </w:rPr>
        <w:lastRenderedPageBreak/>
        <w:t>lutego 2007 r. o ochronie konkurencji i konsumentów, złożyli odrębne oferty, oferty częściowe lub wnioski o dopuszczenie do udziału w postępowaniu, chyba że wykażą, że przygotowali te oferty lub wnioski niezależnie od siebie;</w:t>
      </w:r>
    </w:p>
    <w:p w:rsidR="00461A5D" w:rsidRPr="00545838" w:rsidRDefault="00461A5D" w:rsidP="00461A5D">
      <w:pPr>
        <w:pStyle w:val="Nagwek2"/>
        <w:numPr>
          <w:ilvl w:val="0"/>
          <w:numId w:val="28"/>
        </w:numPr>
        <w:spacing w:line="360" w:lineRule="auto"/>
        <w:rPr>
          <w:rFonts w:ascii="Arial Narrow" w:hAnsi="Arial Narrow" w:cs="Arial"/>
        </w:rPr>
      </w:pPr>
      <w:r w:rsidRPr="00545838">
        <w:rPr>
          <w:rFonts w:ascii="Arial Narrow" w:hAnsi="Arial Narrow" w:cs="Arial"/>
        </w:rPr>
        <w:t xml:space="preserve">jeżeli, w przypadkach, o których mowa w art. 85 ust. 1 ustawy </w:t>
      </w:r>
      <w:proofErr w:type="spellStart"/>
      <w:r w:rsidRPr="00545838">
        <w:rPr>
          <w:rFonts w:ascii="Arial Narrow" w:hAnsi="Arial Narrow" w:cs="Arial"/>
        </w:rPr>
        <w:t>Pzp</w:t>
      </w:r>
      <w:proofErr w:type="spellEnd"/>
      <w:r w:rsidRPr="00545838">
        <w:rPr>
          <w:rFonts w:ascii="Arial Narrow" w:hAnsi="Arial Narrow" w:cs="Arial"/>
        </w:rPr>
        <w:t>,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380373" w:rsidRPr="00545838" w:rsidRDefault="00461A5D" w:rsidP="00461A5D">
      <w:pPr>
        <w:pStyle w:val="Nagwek2"/>
        <w:spacing w:line="360" w:lineRule="auto"/>
        <w:rPr>
          <w:rFonts w:ascii="Arial Narrow" w:hAnsi="Arial Narrow" w:cs="Arial"/>
        </w:rPr>
      </w:pPr>
      <w:r w:rsidRPr="00545838">
        <w:rPr>
          <w:rFonts w:ascii="Arial Narrow" w:hAnsi="Arial Narrow" w:cs="Arial"/>
        </w:rPr>
        <w:t>Zamawiający wykluczy z postępowania o udzielenie zamówienia Wykonawcę, wobec którego zachodzą podstawy wykluczenia określone w art. 7 ust 1 ustawy z dnia 13 kwietnia 2022 r. o szczególnych rozwiązaniach w zakresie przeciwdziałania wspieraniu agresji na Ukrainę oraz służących ochronie bezpieczeństwa narodowego (</w:t>
      </w:r>
      <w:proofErr w:type="spellStart"/>
      <w:r w:rsidR="000903E0" w:rsidRPr="00545838">
        <w:rPr>
          <w:rFonts w:ascii="Arial Narrow" w:hAnsi="Arial Narrow" w:cs="Arial"/>
          <w:color w:val="auto"/>
        </w:rPr>
        <w:t>t.j</w:t>
      </w:r>
      <w:proofErr w:type="spellEnd"/>
      <w:r w:rsidR="000903E0" w:rsidRPr="00545838">
        <w:rPr>
          <w:rFonts w:ascii="Arial Narrow" w:hAnsi="Arial Narrow" w:cs="Arial"/>
          <w:color w:val="auto"/>
        </w:rPr>
        <w:t xml:space="preserve">. </w:t>
      </w:r>
      <w:proofErr w:type="spellStart"/>
      <w:r w:rsidR="000903E0" w:rsidRPr="00545838">
        <w:rPr>
          <w:rFonts w:ascii="Arial Narrow" w:hAnsi="Arial Narrow" w:cs="Arial"/>
          <w:color w:val="auto"/>
        </w:rPr>
        <w:t>Dz.U</w:t>
      </w:r>
      <w:proofErr w:type="spellEnd"/>
      <w:r w:rsidR="000903E0" w:rsidRPr="00545838">
        <w:rPr>
          <w:rFonts w:ascii="Arial Narrow" w:hAnsi="Arial Narrow" w:cs="Arial"/>
          <w:color w:val="auto"/>
        </w:rPr>
        <w:t xml:space="preserve">. z 2024r. poz. 507 z </w:t>
      </w:r>
      <w:proofErr w:type="spellStart"/>
      <w:r w:rsidR="000903E0" w:rsidRPr="00545838">
        <w:rPr>
          <w:rFonts w:ascii="Arial Narrow" w:hAnsi="Arial Narrow" w:cs="Arial"/>
          <w:color w:val="auto"/>
        </w:rPr>
        <w:t>późn</w:t>
      </w:r>
      <w:proofErr w:type="spellEnd"/>
      <w:r w:rsidR="000903E0" w:rsidRPr="00545838">
        <w:rPr>
          <w:rFonts w:ascii="Arial Narrow" w:hAnsi="Arial Narrow" w:cs="Arial"/>
          <w:color w:val="auto"/>
        </w:rPr>
        <w:t>. zm.</w:t>
      </w:r>
      <w:r w:rsidRPr="00545838">
        <w:rPr>
          <w:rFonts w:ascii="Arial Narrow" w:hAnsi="Arial Narrow" w:cs="Arial"/>
        </w:rPr>
        <w:t>).</w:t>
      </w:r>
    </w:p>
    <w:p w:rsidR="00D84CF3" w:rsidRPr="00545838" w:rsidRDefault="00D84CF3" w:rsidP="00D84CF3">
      <w:pPr>
        <w:pStyle w:val="Nagwek2"/>
        <w:numPr>
          <w:ilvl w:val="0"/>
          <w:numId w:val="0"/>
        </w:numPr>
        <w:tabs>
          <w:tab w:val="left" w:pos="708"/>
        </w:tabs>
        <w:spacing w:before="0" w:after="0" w:line="360" w:lineRule="auto"/>
        <w:ind w:left="680"/>
        <w:rPr>
          <w:rFonts w:ascii="Arial Narrow" w:hAnsi="Arial Narrow" w:cs="Arial"/>
          <w:sz w:val="16"/>
          <w:szCs w:val="16"/>
        </w:rPr>
      </w:pPr>
    </w:p>
    <w:p w:rsidR="00D84CF3" w:rsidRPr="00545838" w:rsidRDefault="00D84CF3" w:rsidP="00D84CF3">
      <w:pPr>
        <w:pStyle w:val="Nagwek2"/>
        <w:spacing w:before="0" w:after="0" w:line="360" w:lineRule="auto"/>
        <w:rPr>
          <w:rFonts w:ascii="Arial Narrow" w:hAnsi="Arial Narrow" w:cs="Arial"/>
        </w:rPr>
      </w:pPr>
      <w:r w:rsidRPr="00545838">
        <w:rPr>
          <w:rFonts w:ascii="Arial Narrow" w:hAnsi="Arial Narrow" w:cs="Arial"/>
        </w:rPr>
        <w:t xml:space="preserve">Zamawiający, na podstawie art. 109 ust. 1 ustawy </w:t>
      </w:r>
      <w:proofErr w:type="spellStart"/>
      <w:r w:rsidRPr="00545838">
        <w:rPr>
          <w:rFonts w:ascii="Arial Narrow" w:hAnsi="Arial Narrow" w:cs="Arial"/>
        </w:rPr>
        <w:t>Pzp</w:t>
      </w:r>
      <w:proofErr w:type="spellEnd"/>
      <w:r w:rsidRPr="00545838">
        <w:rPr>
          <w:rFonts w:ascii="Arial Narrow" w:hAnsi="Arial Narrow" w:cs="Arial"/>
        </w:rPr>
        <w:t>, wykluczy z postępowania o udzielenie zamówienia Wykonawcę:</w:t>
      </w:r>
    </w:p>
    <w:p w:rsidR="00D84CF3" w:rsidRPr="00545838" w:rsidRDefault="00D84CF3" w:rsidP="00D84CF3">
      <w:pPr>
        <w:numPr>
          <w:ilvl w:val="0"/>
          <w:numId w:val="25"/>
        </w:numPr>
        <w:spacing w:line="360" w:lineRule="auto"/>
        <w:ind w:left="1037" w:hanging="357"/>
        <w:jc w:val="both"/>
        <w:outlineLvl w:val="1"/>
        <w:rPr>
          <w:rFonts w:ascii="Arial Narrow" w:hAnsi="Arial Narrow" w:cs="Arial"/>
          <w:bCs/>
          <w:iCs/>
          <w:color w:val="000000"/>
        </w:rPr>
      </w:pPr>
      <w:r w:rsidRPr="00545838">
        <w:rPr>
          <w:rFonts w:ascii="Arial Narrow" w:hAnsi="Arial Narrow" w:cs="Arial"/>
          <w:bCs/>
          <w:iCs/>
          <w:color w:val="000000"/>
        </w:rPr>
        <w:t xml:space="preserve">który naruszył obowiązki dotyczące płatności podatków, opłat lub składek na ubezpieczenia społeczne lub zdrowotne, z wyjątkiem przypadku, o którym mowa w art. 108 ust. 1 </w:t>
      </w:r>
      <w:proofErr w:type="spellStart"/>
      <w:r w:rsidRPr="00545838">
        <w:rPr>
          <w:rFonts w:ascii="Arial Narrow" w:hAnsi="Arial Narrow" w:cs="Arial"/>
          <w:bCs/>
          <w:iCs/>
          <w:color w:val="000000"/>
        </w:rPr>
        <w:t>pkt</w:t>
      </w:r>
      <w:proofErr w:type="spellEnd"/>
      <w:r w:rsidRPr="00545838">
        <w:rPr>
          <w:rFonts w:ascii="Arial Narrow" w:hAnsi="Arial Narrow" w:cs="Arial"/>
          <w:bCs/>
          <w:iCs/>
          <w:color w:val="000000"/>
        </w:rPr>
        <w:t xml:space="preserve"> 3 ustawy </w:t>
      </w:r>
      <w:proofErr w:type="spellStart"/>
      <w:r w:rsidRPr="00545838">
        <w:rPr>
          <w:rFonts w:ascii="Arial Narrow" w:hAnsi="Arial Narrow" w:cs="Arial"/>
          <w:bCs/>
          <w:iCs/>
          <w:color w:val="000000"/>
        </w:rPr>
        <w:t>Pzp</w:t>
      </w:r>
      <w:proofErr w:type="spellEnd"/>
      <w:r w:rsidRPr="00545838">
        <w:rPr>
          <w:rFonts w:ascii="Arial Narrow" w:hAnsi="Arial Narrow" w:cs="Arial"/>
          <w:bCs/>
          <w:iCs/>
          <w:color w:val="000000"/>
        </w:rPr>
        <w:t>, chyba że Wykonawca odpowiednio przed upływem terminu do składania wniosków o dopuszczenie do udziału w postępowaniu albo przed upływem terminu składania ofert dokonał płatności należnych podatków, opłat lub składek na ubezpieczenia społeczne lub zdrowotne wraz z odsetkami lub grzywnami lub zawarł wiążące porozumienie w sprawie spłaty tych należności.</w:t>
      </w:r>
    </w:p>
    <w:p w:rsidR="00D84CF3" w:rsidRPr="00545838" w:rsidRDefault="00D84CF3" w:rsidP="00D84CF3">
      <w:pPr>
        <w:numPr>
          <w:ilvl w:val="0"/>
          <w:numId w:val="25"/>
        </w:numPr>
        <w:spacing w:line="360" w:lineRule="auto"/>
        <w:ind w:left="1037" w:hanging="357"/>
        <w:jc w:val="both"/>
        <w:outlineLvl w:val="1"/>
        <w:rPr>
          <w:rFonts w:ascii="Arial Narrow" w:hAnsi="Arial Narrow" w:cs="Arial"/>
          <w:bCs/>
          <w:iCs/>
          <w:color w:val="000000"/>
        </w:rPr>
      </w:pPr>
      <w:r w:rsidRPr="00545838">
        <w:rPr>
          <w:rFonts w:ascii="Arial Narrow" w:hAnsi="Arial Narrow" w:cs="Arial"/>
          <w:bCs/>
          <w:iCs/>
          <w:color w:val="000000"/>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Wykluczenie Wykonawcy nastąpi w przypadkach, o których mowa w art. 111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E9556F" w:rsidP="00450B5C">
      <w:pPr>
        <w:pStyle w:val="Nagwek2"/>
        <w:spacing w:line="360" w:lineRule="auto"/>
        <w:rPr>
          <w:rFonts w:ascii="Arial Narrow" w:hAnsi="Arial Narrow" w:cs="Arial"/>
        </w:rPr>
      </w:pPr>
      <w:r w:rsidRPr="00545838">
        <w:rPr>
          <w:rFonts w:ascii="Arial Narrow" w:hAnsi="Arial Narrow" w:cs="Arial"/>
        </w:rPr>
        <w:t xml:space="preserve">Wykonawca nie podlega wykluczeniu w okolicznościach określonych w art. 108 ust. 1 </w:t>
      </w:r>
      <w:proofErr w:type="spellStart"/>
      <w:r w:rsidRPr="00545838">
        <w:rPr>
          <w:rFonts w:ascii="Arial Narrow" w:hAnsi="Arial Narrow" w:cs="Arial"/>
        </w:rPr>
        <w:t>pkt</w:t>
      </w:r>
      <w:proofErr w:type="spellEnd"/>
      <w:r w:rsidRPr="00545838">
        <w:rPr>
          <w:rFonts w:ascii="Arial Narrow" w:hAnsi="Arial Narrow" w:cs="Arial"/>
        </w:rPr>
        <w:t xml:space="preserve"> 1, 2 i 5 </w:t>
      </w:r>
      <w:r w:rsidR="00D84CF3" w:rsidRPr="00545838">
        <w:rPr>
          <w:rFonts w:ascii="Arial Narrow" w:hAnsi="Arial Narrow" w:cs="Arial"/>
        </w:rPr>
        <w:t xml:space="preserve">lub art. 109 ust. 1 </w:t>
      </w:r>
      <w:proofErr w:type="spellStart"/>
      <w:r w:rsidR="00D84CF3" w:rsidRPr="00545838">
        <w:rPr>
          <w:rFonts w:ascii="Arial Narrow" w:hAnsi="Arial Narrow" w:cs="Arial"/>
        </w:rPr>
        <w:t>pkt</w:t>
      </w:r>
      <w:proofErr w:type="spellEnd"/>
      <w:r w:rsidR="00D84CF3" w:rsidRPr="00545838">
        <w:rPr>
          <w:rFonts w:ascii="Arial Narrow" w:hAnsi="Arial Narrow" w:cs="Arial"/>
        </w:rPr>
        <w:t xml:space="preserve"> 2</w:t>
      </w:r>
      <w:r w:rsidR="00D84CF3" w:rsidRPr="00545838">
        <w:rPr>
          <w:rFonts w:ascii="Arial" w:hAnsi="Arial" w:cs="Arial"/>
        </w:rPr>
        <w:t>‒</w:t>
      </w:r>
      <w:r w:rsidR="00D84CF3" w:rsidRPr="00545838">
        <w:rPr>
          <w:rFonts w:ascii="Arial Narrow" w:hAnsi="Arial Narrow" w:cs="Arial"/>
        </w:rPr>
        <w:t>5 i 7</w:t>
      </w:r>
      <w:r w:rsidR="00D84CF3" w:rsidRPr="00545838">
        <w:rPr>
          <w:rFonts w:ascii="Arial" w:hAnsi="Arial" w:cs="Arial"/>
        </w:rPr>
        <w:t>‒</w:t>
      </w:r>
      <w:r w:rsidR="00D84CF3" w:rsidRPr="00545838">
        <w:rPr>
          <w:rFonts w:ascii="Arial Narrow" w:hAnsi="Arial Narrow" w:cs="Arial"/>
        </w:rPr>
        <w:t xml:space="preserve">10 </w:t>
      </w:r>
      <w:r w:rsidRPr="00545838">
        <w:rPr>
          <w:rFonts w:ascii="Arial Narrow" w:hAnsi="Arial Narrow" w:cs="Arial"/>
        </w:rPr>
        <w:t xml:space="preserve"> ustawy </w:t>
      </w:r>
      <w:proofErr w:type="spellStart"/>
      <w:r w:rsidRPr="00545838">
        <w:rPr>
          <w:rFonts w:ascii="Arial Narrow" w:hAnsi="Arial Narrow" w:cs="Arial"/>
        </w:rPr>
        <w:t>Pzp</w:t>
      </w:r>
      <w:proofErr w:type="spellEnd"/>
      <w:r w:rsidRPr="00545838">
        <w:rPr>
          <w:rFonts w:ascii="Arial Narrow" w:hAnsi="Arial Narrow" w:cs="Arial"/>
        </w:rPr>
        <w:t xml:space="preserve">, jeżeli udowodni Zamawiającemu, że spełnił łącznie przesłanki określone w art. 110 ust. 2 ustawy </w:t>
      </w:r>
      <w:proofErr w:type="spellStart"/>
      <w:r w:rsidRPr="00545838">
        <w:rPr>
          <w:rFonts w:ascii="Arial Narrow" w:hAnsi="Arial Narrow" w:cs="Arial"/>
        </w:rPr>
        <w:t>Pzp</w:t>
      </w:r>
      <w:proofErr w:type="spellEnd"/>
      <w:r w:rsidR="001350D3"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Zamawiający oceni, czy podjęte przez Wykonawcę czynności</w:t>
      </w:r>
      <w:r w:rsidR="00380373" w:rsidRPr="00545838">
        <w:rPr>
          <w:rFonts w:ascii="Arial Narrow" w:hAnsi="Arial Narrow" w:cs="Arial"/>
        </w:rPr>
        <w:t xml:space="preserve">, </w:t>
      </w:r>
      <w:r w:rsidR="00380373" w:rsidRPr="00545838">
        <w:rPr>
          <w:rFonts w:ascii="Arial Narrow" w:hAnsi="Arial Narrow" w:cs="Arial"/>
          <w:bCs w:val="0"/>
          <w:iCs w:val="0"/>
        </w:rPr>
        <w:t xml:space="preserve">o których mowa w art. 110 ust. 2 ustawy </w:t>
      </w:r>
      <w:proofErr w:type="spellStart"/>
      <w:r w:rsidR="00380373" w:rsidRPr="00545838">
        <w:rPr>
          <w:rFonts w:ascii="Arial Narrow" w:hAnsi="Arial Narrow" w:cs="Arial"/>
          <w:bCs w:val="0"/>
          <w:iCs w:val="0"/>
        </w:rPr>
        <w:t>Pzp</w:t>
      </w:r>
      <w:proofErr w:type="spellEnd"/>
      <w:r w:rsidR="00380373" w:rsidRPr="00545838">
        <w:rPr>
          <w:rFonts w:ascii="Arial Narrow" w:hAnsi="Arial Narrow" w:cs="Arial"/>
          <w:bCs w:val="0"/>
          <w:iCs w:val="0"/>
        </w:rPr>
        <w:t>,</w:t>
      </w:r>
      <w:r w:rsidRPr="00545838">
        <w:rPr>
          <w:rFonts w:ascii="Arial Narrow" w:hAnsi="Arial Narrow" w:cs="Arial"/>
        </w:rPr>
        <w:t xml:space="preserve"> są wystarczające do wykazania jego rzetelności, uwzględniając wagę i szczególne okoliczności czynu Wykonawcy, a jeżeli uzna, że nie są wystarczające, wykluczy Wykonawcę.</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może wykluczyć Wykonawcę na każdym etapie postępowania, ofertę Wykonawcy wykluczonego uznaje się za odrzuconą.</w:t>
      </w:r>
    </w:p>
    <w:p w:rsidR="001350D3" w:rsidRPr="00545838" w:rsidRDefault="00C34EF9" w:rsidP="00450B5C">
      <w:pPr>
        <w:pStyle w:val="Nagwek1"/>
        <w:spacing w:line="360" w:lineRule="auto"/>
        <w:rPr>
          <w:rFonts w:ascii="Arial Narrow" w:hAnsi="Arial Narrow" w:cs="Arial"/>
        </w:rPr>
      </w:pPr>
      <w:r w:rsidRPr="00545838">
        <w:rPr>
          <w:rFonts w:ascii="Arial Narrow" w:hAnsi="Arial Narrow"/>
        </w:rPr>
        <w:t>informacja o podmiotowych środkach DOWODOWYCH oraz   oświadczeniu, o którym mowa w art. 125 ust. 1 ustawy oraz innych dokumentach, które należy zlożyć wraz z ofertą</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Wykonawca wraz z ofertą zobowiązany jest złożyć:</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1350D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1350D3" w:rsidRPr="00545838" w:rsidRDefault="001350D3" w:rsidP="001F5817">
            <w:pPr>
              <w:spacing w:before="120" w:after="120" w:line="276" w:lineRule="auto"/>
              <w:jc w:val="center"/>
              <w:rPr>
                <w:rFonts w:ascii="Arial Narrow" w:hAnsi="Arial Narrow" w:cs="Arial"/>
              </w:rPr>
            </w:pPr>
            <w:r w:rsidRPr="00545838">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1350D3" w:rsidRPr="00545838" w:rsidRDefault="001350D3" w:rsidP="001F5817">
            <w:pPr>
              <w:spacing w:before="120" w:after="120" w:line="276" w:lineRule="auto"/>
              <w:jc w:val="both"/>
              <w:rPr>
                <w:rFonts w:ascii="Arial Narrow" w:hAnsi="Arial Narrow" w:cs="Arial"/>
              </w:rPr>
            </w:pPr>
            <w:r w:rsidRPr="00545838">
              <w:rPr>
                <w:rFonts w:ascii="Arial Narrow" w:hAnsi="Arial Narrow" w:cs="Arial"/>
                <w:b/>
              </w:rPr>
              <w:t>Wymagany dokument</w:t>
            </w:r>
          </w:p>
        </w:tc>
      </w:tr>
      <w:tr w:rsidR="00D84CF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60" w:line="360" w:lineRule="auto"/>
              <w:jc w:val="center"/>
              <w:rPr>
                <w:rFonts w:ascii="Arial Narrow" w:hAnsi="Arial Narrow" w:cs="Arial"/>
              </w:rPr>
            </w:pPr>
            <w:r w:rsidRPr="00545838">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rsidR="00C34EF9" w:rsidRPr="00545838" w:rsidRDefault="00C34EF9" w:rsidP="00C34EF9">
            <w:pPr>
              <w:spacing w:before="120" w:line="360" w:lineRule="auto"/>
              <w:jc w:val="both"/>
              <w:rPr>
                <w:rFonts w:ascii="Arial Narrow" w:hAnsi="Arial Narrow" w:cs="Arial"/>
              </w:rPr>
            </w:pPr>
            <w:r w:rsidRPr="00545838">
              <w:rPr>
                <w:rFonts w:ascii="Arial Narrow" w:hAnsi="Arial Narrow" w:cs="Arial"/>
                <w:b/>
              </w:rPr>
              <w:t>Oświadczenie o niepodleganiu wykluczeniu oraz spełnianiu warunków udziału (załącznik nr 1)</w:t>
            </w:r>
          </w:p>
          <w:p w:rsidR="00D84CF3" w:rsidRPr="00545838" w:rsidRDefault="00C34EF9" w:rsidP="00C34EF9">
            <w:pPr>
              <w:spacing w:before="120" w:line="360" w:lineRule="auto"/>
              <w:jc w:val="both"/>
              <w:rPr>
                <w:rFonts w:ascii="Arial Narrow" w:hAnsi="Arial Narrow" w:cs="Arial"/>
                <w:b/>
              </w:rPr>
            </w:pPr>
            <w:r w:rsidRPr="00545838">
              <w:rPr>
                <w:rFonts w:ascii="Arial Narrow" w:hAnsi="Arial Narrow" w:cs="Arial"/>
              </w:rPr>
              <w:t>Aktualne na dzień składania ofert oświadczenie Wykonawcy stanowiące wstępne potwierdzenie spełniania warunków udziału w postępowaniu oraz brak podstaw wykluczenia</w:t>
            </w:r>
          </w:p>
        </w:tc>
      </w:tr>
      <w:tr w:rsidR="00C34EF9" w:rsidRPr="00545838" w:rsidTr="00C713A6">
        <w:tc>
          <w:tcPr>
            <w:tcW w:w="8535" w:type="dxa"/>
            <w:gridSpan w:val="2"/>
            <w:tcBorders>
              <w:top w:val="single" w:sz="4" w:space="0" w:color="auto"/>
              <w:left w:val="single" w:sz="4" w:space="0" w:color="auto"/>
              <w:bottom w:val="single" w:sz="4" w:space="0" w:color="auto"/>
              <w:right w:val="single" w:sz="4" w:space="0" w:color="auto"/>
            </w:tcBorders>
            <w:hideMark/>
          </w:tcPr>
          <w:p w:rsidR="00C34EF9" w:rsidRPr="00545838" w:rsidRDefault="00C34EF9" w:rsidP="00C34EF9">
            <w:pPr>
              <w:spacing w:before="60" w:after="60" w:line="360" w:lineRule="auto"/>
              <w:jc w:val="center"/>
              <w:rPr>
                <w:rFonts w:ascii="Arial Narrow" w:hAnsi="Arial Narrow" w:cs="Arial"/>
                <w:b/>
              </w:rPr>
            </w:pPr>
            <w:r w:rsidRPr="00545838">
              <w:rPr>
                <w:rFonts w:ascii="Arial Narrow" w:hAnsi="Arial Narrow" w:cs="Arial"/>
                <w:b/>
              </w:rPr>
              <w:t>PODMIOTOWY ŚRODEK DOWODOWY</w:t>
            </w:r>
          </w:p>
        </w:tc>
      </w:tr>
      <w:tr w:rsidR="00D84CF3" w:rsidRPr="00545838" w:rsidTr="002C7C76">
        <w:trPr>
          <w:trHeight w:val="2497"/>
        </w:trPr>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C34EF9" w:rsidP="00C713A6">
            <w:pPr>
              <w:spacing w:before="120" w:after="60" w:line="360" w:lineRule="auto"/>
              <w:jc w:val="center"/>
              <w:rPr>
                <w:rFonts w:ascii="Arial Narrow" w:hAnsi="Arial Narrow" w:cs="Arial"/>
              </w:rPr>
            </w:pPr>
            <w:r w:rsidRPr="00545838">
              <w:rPr>
                <w:rFonts w:ascii="Arial Narrow" w:hAnsi="Arial Narrow" w:cs="Arial"/>
              </w:rPr>
              <w:t>2</w:t>
            </w:r>
          </w:p>
        </w:tc>
        <w:tc>
          <w:tcPr>
            <w:tcW w:w="7826" w:type="dxa"/>
            <w:tcBorders>
              <w:top w:val="single" w:sz="4" w:space="0" w:color="auto"/>
              <w:left w:val="single" w:sz="4" w:space="0" w:color="auto"/>
              <w:bottom w:val="single" w:sz="4" w:space="0" w:color="auto"/>
              <w:right w:val="single" w:sz="4" w:space="0" w:color="auto"/>
            </w:tcBorders>
            <w:hideMark/>
          </w:tcPr>
          <w:p w:rsidR="00C34EF9" w:rsidRPr="00545838" w:rsidRDefault="00C34EF9" w:rsidP="00C34EF9">
            <w:pPr>
              <w:spacing w:before="120" w:line="360" w:lineRule="auto"/>
              <w:jc w:val="both"/>
              <w:rPr>
                <w:rFonts w:ascii="Arial Narrow" w:hAnsi="Arial Narrow" w:cs="Arial"/>
              </w:rPr>
            </w:pPr>
            <w:r w:rsidRPr="00545838">
              <w:rPr>
                <w:rFonts w:ascii="Arial Narrow" w:hAnsi="Arial Narrow" w:cs="Arial"/>
                <w:b/>
              </w:rPr>
              <w:t>Zobowiązanie podmiotu udostępniającego zasoby (załącznik nr 3)</w:t>
            </w:r>
          </w:p>
          <w:p w:rsidR="00D84CF3" w:rsidRPr="00545838" w:rsidRDefault="00C34EF9" w:rsidP="00C34EF9">
            <w:pPr>
              <w:spacing w:before="120" w:line="360" w:lineRule="auto"/>
              <w:jc w:val="both"/>
              <w:rPr>
                <w:rFonts w:ascii="Arial Narrow" w:hAnsi="Arial Narrow" w:cs="Arial"/>
                <w:b/>
              </w:rPr>
            </w:pPr>
            <w:r w:rsidRPr="00545838">
              <w:rPr>
                <w:rFonts w:ascii="Arial Narrow" w:hAnsi="Arial Narrow" w:cs="Arial"/>
              </w:rPr>
              <w:t>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tc>
      </w:tr>
      <w:tr w:rsidR="00C34EF9" w:rsidRPr="00545838" w:rsidTr="00C713A6">
        <w:tc>
          <w:tcPr>
            <w:tcW w:w="8535" w:type="dxa"/>
            <w:gridSpan w:val="2"/>
            <w:tcBorders>
              <w:top w:val="single" w:sz="4" w:space="0" w:color="auto"/>
              <w:left w:val="single" w:sz="4" w:space="0" w:color="auto"/>
              <w:bottom w:val="single" w:sz="4" w:space="0" w:color="auto"/>
              <w:right w:val="single" w:sz="4" w:space="0" w:color="auto"/>
            </w:tcBorders>
            <w:hideMark/>
          </w:tcPr>
          <w:p w:rsidR="00C34EF9" w:rsidRPr="00545838" w:rsidRDefault="00C34EF9" w:rsidP="00C34EF9">
            <w:pPr>
              <w:spacing w:before="120" w:line="360" w:lineRule="auto"/>
              <w:jc w:val="center"/>
              <w:rPr>
                <w:rFonts w:ascii="Arial Narrow" w:hAnsi="Arial Narrow" w:cs="Arial"/>
                <w:b/>
              </w:rPr>
            </w:pPr>
            <w:r w:rsidRPr="00545838">
              <w:rPr>
                <w:rFonts w:ascii="Arial Narrow" w:hAnsi="Arial Narrow" w:cs="Arial"/>
                <w:b/>
              </w:rPr>
              <w:t>INNE DOKUMENTY</w:t>
            </w:r>
          </w:p>
        </w:tc>
      </w:tr>
      <w:tr w:rsidR="00D84CF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C34EF9" w:rsidP="00C713A6">
            <w:pPr>
              <w:spacing w:before="120" w:after="60" w:line="360" w:lineRule="auto"/>
              <w:jc w:val="center"/>
              <w:rPr>
                <w:rFonts w:ascii="Arial Narrow" w:hAnsi="Arial Narrow" w:cs="Arial"/>
              </w:rPr>
            </w:pPr>
            <w:r w:rsidRPr="00545838">
              <w:rPr>
                <w:rFonts w:ascii="Arial Narrow" w:hAnsi="Arial Narrow" w:cs="Arial"/>
              </w:rPr>
              <w:t>3</w:t>
            </w:r>
          </w:p>
        </w:tc>
        <w:tc>
          <w:tcPr>
            <w:tcW w:w="7826"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34EF9">
            <w:pPr>
              <w:spacing w:before="120" w:line="360" w:lineRule="auto"/>
              <w:jc w:val="both"/>
              <w:rPr>
                <w:rFonts w:ascii="Arial Narrow" w:hAnsi="Arial Narrow" w:cs="Arial"/>
              </w:rPr>
            </w:pPr>
            <w:r w:rsidRPr="00545838">
              <w:rPr>
                <w:rFonts w:ascii="Arial Narrow" w:hAnsi="Arial Narrow" w:cs="Arial"/>
                <w:b/>
              </w:rPr>
              <w:t>Formularz oferty</w:t>
            </w:r>
            <w:r w:rsidR="00C34EF9" w:rsidRPr="00545838">
              <w:rPr>
                <w:rFonts w:ascii="Arial Narrow" w:hAnsi="Arial Narrow" w:cs="Arial"/>
                <w:b/>
              </w:rPr>
              <w:t xml:space="preserve"> (załącznik nr 5)</w:t>
            </w:r>
          </w:p>
        </w:tc>
      </w:tr>
      <w:tr w:rsidR="00D84CF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C34EF9" w:rsidP="00C713A6">
            <w:pPr>
              <w:spacing w:before="120" w:after="60" w:line="360" w:lineRule="auto"/>
              <w:jc w:val="center"/>
              <w:rPr>
                <w:rFonts w:ascii="Arial Narrow" w:hAnsi="Arial Narrow" w:cs="Arial"/>
              </w:rPr>
            </w:pPr>
            <w:r w:rsidRPr="00545838">
              <w:rPr>
                <w:rFonts w:ascii="Arial Narrow" w:hAnsi="Arial Narrow" w:cs="Arial"/>
              </w:rPr>
              <w:t>4</w:t>
            </w:r>
          </w:p>
        </w:tc>
        <w:tc>
          <w:tcPr>
            <w:tcW w:w="7826"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34EF9">
            <w:pPr>
              <w:spacing w:before="120" w:line="360" w:lineRule="auto"/>
              <w:jc w:val="both"/>
              <w:rPr>
                <w:rFonts w:ascii="Arial Narrow" w:hAnsi="Arial Narrow" w:cs="Arial"/>
              </w:rPr>
            </w:pPr>
            <w:r w:rsidRPr="00545838">
              <w:rPr>
                <w:rFonts w:ascii="Arial Narrow" w:hAnsi="Arial Narrow" w:cs="Arial"/>
                <w:b/>
              </w:rPr>
              <w:t>Formularz cenowy</w:t>
            </w:r>
            <w:r w:rsidR="00C34EF9" w:rsidRPr="00545838">
              <w:rPr>
                <w:rFonts w:ascii="Arial Narrow" w:hAnsi="Arial Narrow" w:cs="Arial"/>
                <w:b/>
              </w:rPr>
              <w:t xml:space="preserve"> (załącznik nr 6)</w:t>
            </w:r>
          </w:p>
        </w:tc>
      </w:tr>
    </w:tbl>
    <w:p w:rsidR="00D84CF3" w:rsidRPr="00545838" w:rsidRDefault="001350D3" w:rsidP="00D84CF3">
      <w:pPr>
        <w:pStyle w:val="Nagwek2"/>
        <w:spacing w:line="360" w:lineRule="auto"/>
        <w:rPr>
          <w:rFonts w:ascii="Arial Narrow" w:hAnsi="Arial Narrow" w:cs="Arial"/>
        </w:rPr>
      </w:pPr>
      <w:r w:rsidRPr="00545838">
        <w:rPr>
          <w:rFonts w:ascii="Arial Narrow" w:hAnsi="Arial Narrow" w:cs="Arial"/>
        </w:rPr>
        <w:t xml:space="preserve">Zamawiający przed wyborem najkorzystniejszej oferty wezwie Wykonawcę, którego oferta została najwyżej oceniona, do złożenia w wyznaczonym terminie, nie krótszym niż 5 dni, aktualnych na dzień złożenia, następujących podmiotowych środków dowodowych: </w:t>
      </w:r>
    </w:p>
    <w:p w:rsidR="00D84CF3" w:rsidRPr="00545838" w:rsidRDefault="00D84CF3" w:rsidP="00D84CF3">
      <w:pPr>
        <w:pStyle w:val="Nagwek2"/>
        <w:numPr>
          <w:ilvl w:val="0"/>
          <w:numId w:val="5"/>
        </w:numPr>
        <w:tabs>
          <w:tab w:val="left" w:pos="708"/>
        </w:tabs>
        <w:spacing w:before="60" w:line="360" w:lineRule="auto"/>
        <w:ind w:left="1037" w:hanging="357"/>
        <w:rPr>
          <w:rFonts w:ascii="Arial Narrow" w:hAnsi="Arial Narrow" w:cs="Arial"/>
        </w:rPr>
      </w:pPr>
      <w:r w:rsidRPr="00545838">
        <w:rPr>
          <w:rFonts w:ascii="Arial Narrow" w:hAnsi="Arial Narrow" w:cs="Arial"/>
        </w:rPr>
        <w:t>W celu potwierdzenia spełniania przez Wykonawcę warunków udziału w postępowaniu:</w:t>
      </w:r>
    </w:p>
    <w:tbl>
      <w:tblPr>
        <w:tblW w:w="8370"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62"/>
      </w:tblGrid>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center"/>
              <w:rPr>
                <w:rFonts w:ascii="Arial Narrow" w:hAnsi="Arial Narrow" w:cs="Arial"/>
              </w:rPr>
            </w:pPr>
            <w:r w:rsidRPr="00545838">
              <w:rPr>
                <w:rFonts w:ascii="Arial Narrow" w:hAnsi="Arial Narrow" w:cs="Arial"/>
                <w:b/>
              </w:rPr>
              <w:lastRenderedPageBreak/>
              <w:t>Lp.</w:t>
            </w:r>
          </w:p>
        </w:tc>
        <w:tc>
          <w:tcPr>
            <w:tcW w:w="7662"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both"/>
              <w:rPr>
                <w:rFonts w:ascii="Arial Narrow" w:hAnsi="Arial Narrow" w:cs="Arial"/>
              </w:rPr>
            </w:pPr>
            <w:r w:rsidRPr="00545838">
              <w:rPr>
                <w:rFonts w:ascii="Arial Narrow" w:hAnsi="Arial Narrow" w:cs="Arial"/>
                <w:b/>
              </w:rPr>
              <w:t>Wymagany dokument</w:t>
            </w:r>
          </w:p>
        </w:tc>
      </w:tr>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1</w:t>
            </w:r>
          </w:p>
        </w:tc>
        <w:tc>
          <w:tcPr>
            <w:tcW w:w="7662"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Wykaz dostaw lub usług</w:t>
            </w:r>
            <w:r w:rsidR="00C34EF9" w:rsidRPr="00545838">
              <w:rPr>
                <w:rFonts w:ascii="Arial Narrow" w:hAnsi="Arial Narrow" w:cs="Arial"/>
                <w:b/>
                <w:bCs/>
              </w:rPr>
              <w:t xml:space="preserve"> (załącznik nr 2)</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Wykaz dostaw lub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dostawy lub usługi zostały wykonane lub są wykonywane, oraz załączeniem dowodów określających czy te dostawy lub usługi zostały wykonane lub są wykonywane należycie, przy czym dowodami, o których mowa, są referencje bądź inne dokumenty sporządzone przez podmiot, na rzecz którego dostawy lub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Jeżeli Wykonawca powołuje się na doświadczenie w realizacji dostaw lub usług, wykonywanych wspólnie z innymi wykonawcami, wykaz dotyczy dostaw lub usług, w których wykonaniu Wykonawca ten bezpośrednio uczestniczył, a w przypadku świadczeń powtarzających się lub ciągłych, w których wykonywaniu bezpośrednio uczestniczył lub uczestniczy.</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xml:space="preserve">Na potwierdzenie spełniania warunków udziału w postępowaniu należy przedłożyć wykaz min. 2 dostaw (załącznik nr 2 SWZ) odpowiadających przedmiotowi zamówienia wraz z dokumentami wskazanymi w pkt. 9.2 </w:t>
            </w:r>
            <w:proofErr w:type="spellStart"/>
            <w:r w:rsidRPr="00545838">
              <w:rPr>
                <w:rFonts w:ascii="Arial Narrow" w:hAnsi="Arial Narrow" w:cs="Arial"/>
              </w:rPr>
              <w:t>ppkt</w:t>
            </w:r>
            <w:proofErr w:type="spellEnd"/>
            <w:r w:rsidRPr="00545838">
              <w:rPr>
                <w:rFonts w:ascii="Arial Narrow" w:hAnsi="Arial Narrow" w:cs="Arial"/>
              </w:rPr>
              <w:t>. 1 SWZ, z jednoczesnym wskazaniem, którego zadania te dokumenty dotyczą, z zastrzeżeniem, że co najmniej jedna ze wskazanych dostaw będzie wynosiła wartość brutto:</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dla zadania nr 1 min. 20 000,00 zł</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dla zadania nr 2 min. 23 000,00 zł</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dla zadania nr 3 min. 5 000,00 zł</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dla zadania nr 4 min. 62 000,00 zł</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xml:space="preserve">Zamawiający uzna za spełnienie warunku wykazanie min. dwóch dostaw, z których co najmniej jedna będzie wynosić min. sumę wartości wymaganej dla zadań, w </w:t>
            </w:r>
            <w:r w:rsidRPr="00545838">
              <w:rPr>
                <w:rFonts w:ascii="Arial Narrow" w:hAnsi="Arial Narrow" w:cs="Arial"/>
              </w:rPr>
              <w:lastRenderedPageBreak/>
              <w:t>których wykonawca składa ofertę</w:t>
            </w:r>
          </w:p>
        </w:tc>
      </w:tr>
    </w:tbl>
    <w:p w:rsidR="00D84CF3" w:rsidRDefault="00D84CF3" w:rsidP="00D84CF3">
      <w:pPr>
        <w:pStyle w:val="Nagwek2"/>
        <w:numPr>
          <w:ilvl w:val="0"/>
          <w:numId w:val="0"/>
        </w:numPr>
        <w:tabs>
          <w:tab w:val="left" w:pos="708"/>
        </w:tabs>
        <w:spacing w:before="0" w:line="360" w:lineRule="auto"/>
        <w:ind w:left="1038"/>
        <w:rPr>
          <w:rFonts w:ascii="Arial Narrow" w:hAnsi="Arial Narrow" w:cs="Arial"/>
          <w:sz w:val="16"/>
          <w:szCs w:val="16"/>
        </w:rPr>
      </w:pPr>
    </w:p>
    <w:p w:rsidR="002C7C76" w:rsidRPr="00545838" w:rsidRDefault="002C7C76" w:rsidP="00D84CF3">
      <w:pPr>
        <w:pStyle w:val="Nagwek2"/>
        <w:numPr>
          <w:ilvl w:val="0"/>
          <w:numId w:val="0"/>
        </w:numPr>
        <w:tabs>
          <w:tab w:val="left" w:pos="708"/>
        </w:tabs>
        <w:spacing w:before="0" w:line="360" w:lineRule="auto"/>
        <w:ind w:left="1038"/>
        <w:rPr>
          <w:rFonts w:ascii="Arial Narrow" w:hAnsi="Arial Narrow" w:cs="Arial"/>
          <w:sz w:val="16"/>
          <w:szCs w:val="16"/>
        </w:rPr>
      </w:pPr>
    </w:p>
    <w:p w:rsidR="00D84CF3" w:rsidRPr="00545838" w:rsidRDefault="00D84CF3" w:rsidP="00D84CF3">
      <w:pPr>
        <w:pStyle w:val="Nagwek2"/>
        <w:numPr>
          <w:ilvl w:val="0"/>
          <w:numId w:val="5"/>
        </w:numPr>
        <w:tabs>
          <w:tab w:val="left" w:pos="708"/>
        </w:tabs>
        <w:spacing w:before="60" w:line="360" w:lineRule="auto"/>
        <w:ind w:left="1037" w:hanging="357"/>
        <w:rPr>
          <w:rFonts w:ascii="Arial Narrow" w:hAnsi="Arial Narrow" w:cs="Arial"/>
        </w:rPr>
      </w:pPr>
      <w:r w:rsidRPr="00545838">
        <w:rPr>
          <w:rFonts w:ascii="Arial Narrow" w:hAnsi="Arial Narrow" w:cs="Arial"/>
        </w:rPr>
        <w:t>W celu potwierdzenia braku podstaw wykluczenia Wykonawcy z udziału w postępowaniu:</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center"/>
              <w:rPr>
                <w:rFonts w:ascii="Arial Narrow" w:hAnsi="Arial Narrow" w:cs="Arial"/>
              </w:rPr>
            </w:pPr>
            <w:r w:rsidRPr="00545838">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both"/>
              <w:rPr>
                <w:rFonts w:ascii="Arial Narrow" w:hAnsi="Arial Narrow" w:cs="Arial"/>
              </w:rPr>
            </w:pPr>
            <w:r w:rsidRPr="00545838">
              <w:rPr>
                <w:rFonts w:ascii="Arial Narrow" w:hAnsi="Arial Narrow" w:cs="Arial"/>
                <w:b/>
              </w:rPr>
              <w:t>Wymagany dokument</w:t>
            </w:r>
          </w:p>
        </w:tc>
      </w:tr>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Oświadczenie wykonawcy w sprawie grupy kapitałowej</w:t>
            </w:r>
            <w:r w:rsidR="00C34EF9" w:rsidRPr="00545838">
              <w:rPr>
                <w:rFonts w:ascii="Arial Narrow" w:hAnsi="Arial Narrow" w:cs="Arial"/>
                <w:b/>
                <w:bCs/>
              </w:rPr>
              <w:t xml:space="preserve"> (załącznik nr 4)</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xml:space="preserve">Oświadczenie Wykonawcy, w zakresie art. 108 ust. 1 </w:t>
            </w:r>
            <w:proofErr w:type="spellStart"/>
            <w:r w:rsidRPr="00545838">
              <w:rPr>
                <w:rFonts w:ascii="Arial Narrow" w:hAnsi="Arial Narrow" w:cs="Arial"/>
              </w:rPr>
              <w:t>pkt</w:t>
            </w:r>
            <w:proofErr w:type="spellEnd"/>
            <w:r w:rsidRPr="00545838">
              <w:rPr>
                <w:rFonts w:ascii="Arial Narrow" w:hAnsi="Arial Narrow" w:cs="Arial"/>
              </w:rPr>
              <w:t xml:space="preserve"> 5 ustawy </w:t>
            </w:r>
            <w:proofErr w:type="spellStart"/>
            <w:r w:rsidRPr="00545838">
              <w:rPr>
                <w:rFonts w:ascii="Arial Narrow" w:hAnsi="Arial Narrow" w:cs="Arial"/>
              </w:rPr>
              <w:t>Pzp</w:t>
            </w:r>
            <w:proofErr w:type="spellEnd"/>
            <w:r w:rsidRPr="00545838">
              <w:rPr>
                <w:rFonts w:ascii="Arial Narrow" w:hAnsi="Arial Narrow" w:cs="Arial"/>
              </w:rPr>
              <w:t>, o braku przynależności do tej samej grupy kapitałowej w rozumieniu ustawy z dnia 16 lutego 2007 r. o ochronie konkurencji i konsumentów (</w:t>
            </w:r>
            <w:proofErr w:type="spellStart"/>
            <w:r w:rsidRPr="00545838">
              <w:rPr>
                <w:rFonts w:ascii="Arial Narrow" w:hAnsi="Arial Narrow" w:cs="Arial"/>
              </w:rPr>
              <w:t>t.j</w:t>
            </w:r>
            <w:proofErr w:type="spellEnd"/>
            <w:r w:rsidRPr="00545838">
              <w:rPr>
                <w:rFonts w:ascii="Arial Narrow" w:hAnsi="Arial Narrow" w:cs="Arial"/>
              </w:rPr>
              <w:t xml:space="preserve">. </w:t>
            </w:r>
            <w:proofErr w:type="spellStart"/>
            <w:r w:rsidRPr="00545838">
              <w:rPr>
                <w:rFonts w:ascii="Arial Narrow" w:hAnsi="Arial Narrow" w:cs="Arial"/>
              </w:rPr>
              <w:t>Dz.U</w:t>
            </w:r>
            <w:proofErr w:type="spellEnd"/>
            <w:r w:rsidRPr="00545838">
              <w:rPr>
                <w:rFonts w:ascii="Arial Narrow" w:hAnsi="Arial Narrow" w:cs="Arial"/>
              </w:rPr>
              <w:t>. z 2023r. poz. 1689), z innym Wykonawcą, który złożył odrębną ofertę, ofertę częściową lub wniosek o dopuszczenie do udziału w postępowaniu, albo oświadczenie o przynależności do tej samej grupy kapitałowej wraz z dokumentami lub informacjami potwierdzającymi przygotowanie oferty, oferty częściowej lub wniosku o dopuszczenie do udziału w postępowaniu niezależnie od innego Wykonawcy należącego do tej samej grupy kapitałowej.</w:t>
            </w:r>
          </w:p>
        </w:tc>
      </w:tr>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2</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Odpis lub informacja z KRS lub CEIDG</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xml:space="preserve">Odpis lub informacja z Krajowego Rejestru Sądowego lub z Centralnej Ewidencji i Informacji o Działalności Gospodarczej, w zakresie art. 109 ust. 1 </w:t>
            </w:r>
            <w:proofErr w:type="spellStart"/>
            <w:r w:rsidRPr="00545838">
              <w:rPr>
                <w:rFonts w:ascii="Arial Narrow" w:hAnsi="Arial Narrow" w:cs="Arial"/>
              </w:rPr>
              <w:t>pkt</w:t>
            </w:r>
            <w:proofErr w:type="spellEnd"/>
            <w:r w:rsidRPr="00545838">
              <w:rPr>
                <w:rFonts w:ascii="Arial Narrow" w:hAnsi="Arial Narrow" w:cs="Arial"/>
              </w:rPr>
              <w:t xml:space="preserve"> 4 ustawy </w:t>
            </w:r>
            <w:proofErr w:type="spellStart"/>
            <w:r w:rsidRPr="00545838">
              <w:rPr>
                <w:rFonts w:ascii="Arial Narrow" w:hAnsi="Arial Narrow" w:cs="Arial"/>
              </w:rPr>
              <w:t>Pzp</w:t>
            </w:r>
            <w:proofErr w:type="spellEnd"/>
            <w:r w:rsidRPr="00545838">
              <w:rPr>
                <w:rFonts w:ascii="Arial Narrow" w:hAnsi="Arial Narrow" w:cs="Arial"/>
              </w:rPr>
              <w:t>, sporządzone nie wcześniej niż 3 miesiące przed jej złożeniem, jeżeli odrębne przepisy wymagają wpisu do rejestru lub ewidencji.</w:t>
            </w:r>
          </w:p>
        </w:tc>
      </w:tr>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3</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Oświadczenie wykonawcy o aktualności informacji zawartych w oświadczeniu wstępnym</w:t>
            </w:r>
            <w:r w:rsidR="00C34EF9" w:rsidRPr="00545838">
              <w:rPr>
                <w:rFonts w:ascii="Arial Narrow" w:hAnsi="Arial Narrow" w:cs="Arial"/>
                <w:b/>
                <w:bCs/>
              </w:rPr>
              <w:t xml:space="preserve"> (załącznik nr 7)</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t xml:space="preserve">Oświadczenie wykonawcy o aktualności informacji zawartych w oświadczeniu o którym mowa w art. 125 ust. 1 ustawy </w:t>
            </w:r>
            <w:proofErr w:type="spellStart"/>
            <w:r w:rsidRPr="00545838">
              <w:rPr>
                <w:rFonts w:ascii="Arial Narrow" w:hAnsi="Arial Narrow" w:cs="Arial"/>
              </w:rPr>
              <w:t>Pzp</w:t>
            </w:r>
            <w:proofErr w:type="spellEnd"/>
            <w:r w:rsidRPr="00545838">
              <w:rPr>
                <w:rFonts w:ascii="Arial Narrow" w:hAnsi="Arial Narrow" w:cs="Arial"/>
              </w:rPr>
              <w:t>, w zakresie podstaw wykluczenia z postępowania wskazanych przez Zamawiającego.</w:t>
            </w:r>
          </w:p>
        </w:tc>
      </w:tr>
    </w:tbl>
    <w:p w:rsidR="00D84CF3" w:rsidRPr="00545838" w:rsidRDefault="00D84CF3" w:rsidP="00D84CF3">
      <w:pPr>
        <w:pStyle w:val="Nagwek2"/>
        <w:numPr>
          <w:ilvl w:val="0"/>
          <w:numId w:val="0"/>
        </w:numPr>
        <w:tabs>
          <w:tab w:val="left" w:pos="708"/>
        </w:tabs>
        <w:spacing w:before="0" w:line="360" w:lineRule="auto"/>
        <w:ind w:left="1038"/>
        <w:rPr>
          <w:rFonts w:ascii="Arial Narrow" w:hAnsi="Arial Narrow" w:cs="Arial"/>
          <w:sz w:val="16"/>
          <w:szCs w:val="16"/>
        </w:rPr>
      </w:pPr>
    </w:p>
    <w:p w:rsidR="00D84CF3" w:rsidRPr="00545838" w:rsidRDefault="00D84CF3" w:rsidP="00D84CF3">
      <w:pPr>
        <w:pStyle w:val="Nagwek2"/>
        <w:numPr>
          <w:ilvl w:val="0"/>
          <w:numId w:val="5"/>
        </w:numPr>
        <w:tabs>
          <w:tab w:val="left" w:pos="708"/>
        </w:tabs>
        <w:spacing w:before="60" w:line="360" w:lineRule="auto"/>
        <w:ind w:left="1037" w:hanging="357"/>
        <w:rPr>
          <w:rFonts w:ascii="Arial Narrow" w:hAnsi="Arial Narrow" w:cs="Arial"/>
        </w:rPr>
      </w:pPr>
      <w:r w:rsidRPr="00545838">
        <w:rPr>
          <w:rFonts w:ascii="Arial Narrow" w:hAnsi="Arial Narrow" w:cs="Arial"/>
        </w:rPr>
        <w:t>Dokumenty Wykonawców mających siedzibę lub miejsce zamieszkania poza granicami Rzeczypospolitej Polskiej:</w:t>
      </w:r>
    </w:p>
    <w:tbl>
      <w:tblPr>
        <w:tblW w:w="0" w:type="auto"/>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8"/>
        <w:gridCol w:w="7659"/>
      </w:tblGrid>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center"/>
              <w:rPr>
                <w:rFonts w:ascii="Arial Narrow" w:hAnsi="Arial Narrow" w:cs="Arial"/>
              </w:rPr>
            </w:pPr>
            <w:r w:rsidRPr="00545838">
              <w:rPr>
                <w:rFonts w:ascii="Arial Narrow" w:hAnsi="Arial Narrow" w:cs="Arial"/>
                <w:b/>
              </w:rPr>
              <w:t>Lp.</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276" w:lineRule="auto"/>
              <w:jc w:val="both"/>
              <w:rPr>
                <w:rFonts w:ascii="Arial Narrow" w:hAnsi="Arial Narrow" w:cs="Arial"/>
              </w:rPr>
            </w:pPr>
            <w:r w:rsidRPr="00545838">
              <w:rPr>
                <w:rFonts w:ascii="Arial Narrow" w:hAnsi="Arial Narrow" w:cs="Arial"/>
                <w:b/>
              </w:rPr>
              <w:t>Wymagany dokument</w:t>
            </w:r>
          </w:p>
        </w:tc>
      </w:tr>
      <w:tr w:rsidR="00D84CF3" w:rsidRPr="00545838" w:rsidTr="00C713A6">
        <w:tc>
          <w:tcPr>
            <w:tcW w:w="70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after="120" w:line="360" w:lineRule="auto"/>
              <w:jc w:val="center"/>
              <w:rPr>
                <w:rFonts w:ascii="Arial Narrow" w:hAnsi="Arial Narrow" w:cs="Arial"/>
              </w:rPr>
            </w:pPr>
            <w:r w:rsidRPr="00545838">
              <w:rPr>
                <w:rFonts w:ascii="Arial Narrow" w:hAnsi="Arial Narrow" w:cs="Arial"/>
              </w:rPr>
              <w:t>1</w:t>
            </w:r>
          </w:p>
        </w:tc>
        <w:tc>
          <w:tcPr>
            <w:tcW w:w="765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120" w:line="360" w:lineRule="auto"/>
              <w:jc w:val="both"/>
              <w:rPr>
                <w:rFonts w:ascii="Arial Narrow" w:hAnsi="Arial Narrow" w:cs="Arial"/>
                <w:b/>
                <w:bCs/>
              </w:rPr>
            </w:pPr>
            <w:r w:rsidRPr="00545838">
              <w:rPr>
                <w:rFonts w:ascii="Arial Narrow" w:hAnsi="Arial Narrow" w:cs="Arial"/>
                <w:b/>
                <w:bCs/>
              </w:rPr>
              <w:t>Dokument potwierdzający, że nie otwarto likwidacji wykonawcy</w:t>
            </w:r>
          </w:p>
          <w:p w:rsidR="00D84CF3" w:rsidRPr="00545838" w:rsidRDefault="00D84CF3" w:rsidP="00C713A6">
            <w:pPr>
              <w:spacing w:before="60" w:after="60" w:line="360" w:lineRule="auto"/>
              <w:jc w:val="both"/>
              <w:rPr>
                <w:rFonts w:ascii="Arial Narrow" w:hAnsi="Arial Narrow" w:cs="Arial"/>
              </w:rPr>
            </w:pPr>
            <w:r w:rsidRPr="00545838">
              <w:rPr>
                <w:rFonts w:ascii="Arial Narrow" w:hAnsi="Arial Narrow" w:cs="Arial"/>
              </w:rPr>
              <w:lastRenderedPageBreak/>
              <w:t>Jeżeli Wykonawca ma siedzibę lub miejsce zamieszkania poza granicami Rzeczypospolitej Polskiej, zamiast "Odpisu lub informacji z KRS lub CEIDG"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 z podobnej procedury przewidzianej w przepisach miejsca wszczęcia tej procedury, wystawione nie wcześniej niż 3 miesiące przed ich złożeniem.</w:t>
            </w:r>
          </w:p>
        </w:tc>
      </w:tr>
    </w:tbl>
    <w:p w:rsidR="00D84CF3" w:rsidRPr="00545838" w:rsidRDefault="00D84CF3" w:rsidP="00D84CF3">
      <w:pPr>
        <w:pStyle w:val="Nagwek2"/>
        <w:numPr>
          <w:ilvl w:val="0"/>
          <w:numId w:val="0"/>
        </w:numPr>
        <w:tabs>
          <w:tab w:val="left" w:pos="708"/>
        </w:tabs>
        <w:spacing w:line="360" w:lineRule="auto"/>
        <w:ind w:left="1040"/>
        <w:rPr>
          <w:rFonts w:ascii="Arial Narrow" w:hAnsi="Arial Narrow" w:cs="Arial"/>
          <w:sz w:val="16"/>
          <w:szCs w:val="16"/>
        </w:rPr>
      </w:pPr>
      <w:r w:rsidRPr="00545838">
        <w:rPr>
          <w:rFonts w:ascii="Arial Narrow" w:hAnsi="Arial Narrow" w:cs="Arial"/>
        </w:rPr>
        <w:lastRenderedPageBreak/>
        <w:t xml:space="preserve">Jeżeli w kraju, w którym Wykonawca ma siedzibę lub miejsce zamieszkania lub miejsce zamieszkania ma osoba, której dokument dotyczy, nie wydaje się ww. dokumentów,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lub miejsce zamieszkania ma osoba, której dokument miał dotyczyć, nie ma przepisów o oświadczeniu pod przysięgą, złożone przed organem sądowym lub administracyjnym, notariuszem, organem samorządu zawodowego lub gospodarczego, właściwym ze względu na siedzibę lub miejsce zamieszkania Wykonawcy lub miejsce zamieszkania osoby, której dokument miał dotyczyć, z uwzględnieniem terminów ważności tych dokumentów. </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Jeżeli zajdą uzasadnione podstawy do uznania, że złożone uprzednio podmiotowe środki dowodowe nie są już aktualne, Zamawiający może w każdym czasie wezwać Wykonawcę do złożenia wszystkich lub niektórych podmiotowych środków dowodowych, aktualnych na dzień ich złożenia.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Wykonawca nie jest zobowiązany do złożenia podmiotowych środków dowodowych, które Zamawiający posiada, jeżeli Wykonawca wskaże te środki oraz potwierdzi ich prawidłowość i aktualność.</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Podmiotowe środki dowodowe oraz inne dokumenty lub oświadczenia Wykonawca składa, pod rygorem nieważności, w formie elektronicznej lub w postaci elektronicznej opatrzonej podpisem</w:t>
      </w:r>
      <w:r w:rsidR="00BE10FC" w:rsidRPr="00545838">
        <w:rPr>
          <w:rFonts w:ascii="Arial Narrow" w:hAnsi="Arial Narrow" w:cs="Arial"/>
        </w:rPr>
        <w:t xml:space="preserve"> kwalifikowanym,</w:t>
      </w:r>
      <w:r w:rsidRPr="00545838">
        <w:rPr>
          <w:rFonts w:ascii="Arial Narrow" w:hAnsi="Arial Narrow" w:cs="Arial"/>
        </w:rPr>
        <w:t xml:space="preserve"> zaufanym lub podpisem osobistym.</w:t>
      </w:r>
    </w:p>
    <w:p w:rsidR="00D84CF3" w:rsidRPr="00545838" w:rsidRDefault="001350D3" w:rsidP="00D84CF3">
      <w:pPr>
        <w:pStyle w:val="Nagwek2"/>
        <w:spacing w:line="360" w:lineRule="auto"/>
        <w:rPr>
          <w:rFonts w:ascii="Arial Narrow" w:hAnsi="Arial Narrow" w:cs="Arial"/>
        </w:rPr>
      </w:pPr>
      <w:r w:rsidRPr="00545838">
        <w:rPr>
          <w:rFonts w:ascii="Arial Narrow" w:hAnsi="Arial Narrow" w:cs="Arial"/>
        </w:rPr>
        <w:t xml:space="preserve">Dokumenty sporządzone w języku obcym są składane wraz z tłumaczeniem na język polski. </w:t>
      </w:r>
      <w:bookmarkStart w:id="11" w:name="_Toc258314249"/>
    </w:p>
    <w:p w:rsidR="00D84CF3" w:rsidRPr="00545838" w:rsidRDefault="00D84CF3" w:rsidP="00D84CF3">
      <w:pPr>
        <w:pStyle w:val="Nagwek1"/>
        <w:spacing w:line="360" w:lineRule="auto"/>
        <w:rPr>
          <w:rFonts w:ascii="Arial Narrow" w:hAnsi="Arial Narrow" w:cs="Arial"/>
        </w:rPr>
      </w:pPr>
      <w:r w:rsidRPr="00545838">
        <w:rPr>
          <w:rFonts w:ascii="Arial Narrow" w:hAnsi="Arial Narrow" w:cs="Arial"/>
        </w:rPr>
        <w:t>Informacja o przedmiotowych środkach dowodowych</w:t>
      </w:r>
    </w:p>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Zamawiający żąda złożenia przez Wykonawcę wraz z ofertą następujących, przedmiotowych środków dowodowych:</w:t>
      </w:r>
    </w:p>
    <w:tbl>
      <w:tblPr>
        <w:tblW w:w="8535"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9"/>
        <w:gridCol w:w="7826"/>
      </w:tblGrid>
      <w:tr w:rsidR="00D84CF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center"/>
              <w:rPr>
                <w:rFonts w:ascii="Arial Narrow" w:hAnsi="Arial Narrow" w:cs="Arial"/>
              </w:rPr>
            </w:pPr>
            <w:r w:rsidRPr="00545838">
              <w:rPr>
                <w:rFonts w:ascii="Arial Narrow" w:hAnsi="Arial Narrow" w:cs="Arial"/>
                <w:b/>
              </w:rPr>
              <w:t>Lp.</w:t>
            </w:r>
          </w:p>
        </w:tc>
        <w:tc>
          <w:tcPr>
            <w:tcW w:w="7826"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rPr>
            </w:pPr>
            <w:r w:rsidRPr="00545838">
              <w:rPr>
                <w:rFonts w:ascii="Arial Narrow" w:hAnsi="Arial Narrow" w:cs="Arial"/>
                <w:b/>
              </w:rPr>
              <w:t>Wymagany dokument</w:t>
            </w:r>
          </w:p>
        </w:tc>
      </w:tr>
      <w:tr w:rsidR="00D84CF3" w:rsidRPr="00545838" w:rsidTr="00D84CF3">
        <w:tc>
          <w:tcPr>
            <w:tcW w:w="709"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center"/>
              <w:rPr>
                <w:rFonts w:ascii="Arial Narrow" w:hAnsi="Arial Narrow" w:cs="Arial"/>
              </w:rPr>
            </w:pPr>
            <w:r w:rsidRPr="00545838">
              <w:rPr>
                <w:rFonts w:ascii="Arial Narrow" w:hAnsi="Arial Narrow" w:cs="Arial"/>
              </w:rPr>
              <w:t>1</w:t>
            </w:r>
          </w:p>
        </w:tc>
        <w:tc>
          <w:tcPr>
            <w:tcW w:w="7826"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34EF9">
            <w:pPr>
              <w:spacing w:before="60" w:after="120" w:line="360" w:lineRule="auto"/>
              <w:jc w:val="both"/>
              <w:rPr>
                <w:rFonts w:ascii="Arial Narrow" w:hAnsi="Arial Narrow" w:cs="Arial"/>
              </w:rPr>
            </w:pPr>
            <w:r w:rsidRPr="00545838">
              <w:rPr>
                <w:rFonts w:ascii="Arial Narrow" w:hAnsi="Arial Narrow" w:cs="Arial"/>
                <w:b/>
              </w:rPr>
              <w:t>Karty techniczne, foldery lub katalogi potwierdzające parametry techniczne oferowanego asortymentu- dotyczy wszystkich zadań</w:t>
            </w:r>
          </w:p>
        </w:tc>
      </w:tr>
    </w:tbl>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Zamawiający zaakceptuje równoważne przedmiotowe środki dowodowe, jeśli potwierdzą, że oferowane dostawy, usługi lub roboty budowlane spełniają określone przez Zamawiającego wymagania, cechy lub kryteria.</w:t>
      </w:r>
    </w:p>
    <w:p w:rsidR="00D84CF3" w:rsidRPr="00545838" w:rsidRDefault="00D84CF3" w:rsidP="00D84CF3">
      <w:pPr>
        <w:pStyle w:val="Nagwek2"/>
        <w:spacing w:line="360" w:lineRule="auto"/>
        <w:rPr>
          <w:rFonts w:ascii="Arial Narrow" w:hAnsi="Arial Narrow" w:cs="Arial"/>
          <w:sz w:val="16"/>
          <w:szCs w:val="16"/>
        </w:rPr>
      </w:pPr>
      <w:r w:rsidRPr="00545838">
        <w:rPr>
          <w:rFonts w:ascii="Arial Narrow" w:hAnsi="Arial Narrow" w:cs="Arial"/>
        </w:rPr>
        <w:t>Zamawiający przewiduje uzupełnienie przedmiotowych środków dowodowych.</w:t>
      </w:r>
    </w:p>
    <w:p w:rsidR="00D84CF3" w:rsidRPr="00545838" w:rsidRDefault="00D84CF3" w:rsidP="00D84CF3">
      <w:pPr>
        <w:pStyle w:val="Nagwek1"/>
        <w:spacing w:line="360" w:lineRule="auto"/>
        <w:rPr>
          <w:rFonts w:ascii="Arial Narrow" w:hAnsi="Arial Narrow" w:cs="Arial"/>
        </w:rPr>
      </w:pPr>
      <w:r w:rsidRPr="00545838">
        <w:rPr>
          <w:rFonts w:ascii="Arial Narrow" w:hAnsi="Arial Narrow" w:cs="Arial"/>
        </w:rPr>
        <w:t>INFORMACJA DLA WYKONAWCÓW POLEGAJĄCYCH NA ZASOBACH podmiotów trzecich</w:t>
      </w:r>
    </w:p>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 xml:space="preserve">Wykonawca, w celu potwierdzenia spełnienia warunków udziału w postępowaniu, może polegać na zdolnościach technicznych lub zawodowych lub sytuacji finansowej lub ekonomicznej podmiotów trzecich, na zasadach określonych w art. 118–123 ustawy </w:t>
      </w:r>
      <w:proofErr w:type="spellStart"/>
      <w:r w:rsidRPr="00545838">
        <w:rPr>
          <w:rFonts w:ascii="Arial Narrow" w:hAnsi="Arial Narrow" w:cs="Arial"/>
        </w:rPr>
        <w:t>Pzp</w:t>
      </w:r>
      <w:proofErr w:type="spellEnd"/>
      <w:r w:rsidRPr="00545838">
        <w:rPr>
          <w:rFonts w:ascii="Arial Narrow" w:hAnsi="Arial Narrow" w:cs="Arial"/>
        </w:rPr>
        <w:t>.</w:t>
      </w:r>
    </w:p>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Wykonawca, który polega na zdolnościach lub sytuacji podmiotów udostępniających zasoby, zobowiązany jest:</w:t>
      </w:r>
    </w:p>
    <w:p w:rsidR="00D84CF3" w:rsidRPr="00545838" w:rsidRDefault="00D84CF3" w:rsidP="00D84CF3">
      <w:pPr>
        <w:pStyle w:val="Nagwek2"/>
        <w:numPr>
          <w:ilvl w:val="0"/>
          <w:numId w:val="6"/>
        </w:numPr>
        <w:tabs>
          <w:tab w:val="left" w:pos="708"/>
        </w:tabs>
        <w:spacing w:before="60" w:after="0" w:line="360" w:lineRule="auto"/>
        <w:ind w:left="1037" w:hanging="357"/>
        <w:rPr>
          <w:rFonts w:ascii="Arial Narrow" w:hAnsi="Arial Narrow" w:cs="Arial"/>
        </w:rPr>
      </w:pPr>
      <w:r w:rsidRPr="00545838">
        <w:rPr>
          <w:rFonts w:ascii="Arial Narrow" w:hAnsi="Arial Narrow" w:cs="Arial"/>
        </w:rPr>
        <w:t>złożyć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Zobowiązanie podmiotu udostępniającego zasoby lub inny podmiotowy środek dowodowy, musi potwierdzać, że stosunek łączący Wykonawcę z podmiotami udostępniającymi zasoby gwarantuje rzeczywisty dostęp do tych zasobów oraz określać w szczególności:</w:t>
      </w:r>
    </w:p>
    <w:p w:rsidR="00D84CF3" w:rsidRPr="00545838" w:rsidRDefault="00D84CF3" w:rsidP="00D84CF3">
      <w:pPr>
        <w:pStyle w:val="Nagwek2"/>
        <w:numPr>
          <w:ilvl w:val="0"/>
          <w:numId w:val="7"/>
        </w:numPr>
        <w:tabs>
          <w:tab w:val="left" w:pos="708"/>
        </w:tabs>
        <w:spacing w:before="60" w:after="0" w:line="360" w:lineRule="auto"/>
        <w:ind w:left="1395" w:hanging="357"/>
        <w:rPr>
          <w:rFonts w:ascii="Arial Narrow" w:hAnsi="Arial Narrow" w:cs="Arial"/>
        </w:rPr>
      </w:pPr>
      <w:r w:rsidRPr="00545838">
        <w:rPr>
          <w:rFonts w:ascii="Arial Narrow" w:hAnsi="Arial Narrow" w:cs="Arial"/>
        </w:rPr>
        <w:t>zakres dostępnych Wykonawcy zasobów podmiotu udostępniającego zasoby;</w:t>
      </w:r>
    </w:p>
    <w:p w:rsidR="00D84CF3" w:rsidRPr="00545838" w:rsidRDefault="00D84CF3" w:rsidP="00D84CF3">
      <w:pPr>
        <w:pStyle w:val="Nagwek2"/>
        <w:numPr>
          <w:ilvl w:val="0"/>
          <w:numId w:val="7"/>
        </w:numPr>
        <w:tabs>
          <w:tab w:val="left" w:pos="708"/>
        </w:tabs>
        <w:spacing w:before="60" w:after="0" w:line="360" w:lineRule="auto"/>
        <w:ind w:left="1395" w:hanging="357"/>
        <w:rPr>
          <w:rFonts w:ascii="Arial Narrow" w:hAnsi="Arial Narrow" w:cs="Arial"/>
        </w:rPr>
      </w:pPr>
      <w:r w:rsidRPr="00545838">
        <w:rPr>
          <w:rFonts w:ascii="Arial Narrow" w:hAnsi="Arial Narrow" w:cs="Arial"/>
        </w:rPr>
        <w:lastRenderedPageBreak/>
        <w:t>sposób i okres udostępnienia Wykonawcy i wykorzystania przez niego zasobów podmiotu udostępniającego te zasoby przy wykonywaniu zamówienia;</w:t>
      </w:r>
    </w:p>
    <w:p w:rsidR="00D84CF3" w:rsidRPr="00545838" w:rsidRDefault="00D84CF3" w:rsidP="00D84CF3">
      <w:pPr>
        <w:pStyle w:val="Nagwek2"/>
        <w:numPr>
          <w:ilvl w:val="0"/>
          <w:numId w:val="7"/>
        </w:numPr>
        <w:tabs>
          <w:tab w:val="left" w:pos="708"/>
        </w:tabs>
        <w:spacing w:before="60" w:after="0" w:line="360" w:lineRule="auto"/>
        <w:ind w:left="1395" w:hanging="357"/>
        <w:rPr>
          <w:rFonts w:ascii="Arial Narrow" w:hAnsi="Arial Narrow" w:cs="Arial"/>
        </w:rPr>
      </w:pPr>
      <w:r w:rsidRPr="00545838">
        <w:rPr>
          <w:rFonts w:ascii="Arial Narrow" w:hAnsi="Arial Narrow" w:cs="Aria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D84CF3" w:rsidRPr="00545838" w:rsidRDefault="00D84CF3" w:rsidP="00D84CF3">
      <w:pPr>
        <w:pStyle w:val="Nagwek2"/>
        <w:numPr>
          <w:ilvl w:val="0"/>
          <w:numId w:val="6"/>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złożyć wraz z ofertą ”Oświadczenie o niepodleganiu wykluczeniu oraz spełnianiu warunków”, podmiotu udostępniającego zasoby, potwierdzające brak podstaw wykluczenia tego podmiotu oraz odpowiednio spełnianie warunków udziału w postępowaniu, w zakresie, w jakim Wykonawca powołuje się na jego zasoby. </w:t>
      </w:r>
    </w:p>
    <w:p w:rsidR="00D84CF3" w:rsidRPr="00545838" w:rsidRDefault="00D84CF3" w:rsidP="00D84CF3">
      <w:pPr>
        <w:pStyle w:val="Nagwek2"/>
        <w:numPr>
          <w:ilvl w:val="0"/>
          <w:numId w:val="6"/>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przedstawić na żądanie Zamawiającego podmiotowe środki dowodowe, określone w </w:t>
      </w:r>
      <w:bookmarkStart w:id="12" w:name="_Hlk61201418"/>
      <w:proofErr w:type="spellStart"/>
      <w:r w:rsidRPr="00545838">
        <w:rPr>
          <w:rFonts w:ascii="Arial Narrow" w:hAnsi="Arial Narrow" w:cs="Arial"/>
        </w:rPr>
        <w:t>pkt</w:t>
      </w:r>
      <w:proofErr w:type="spellEnd"/>
      <w:r w:rsidRPr="00545838">
        <w:rPr>
          <w:rFonts w:ascii="Arial Narrow" w:hAnsi="Arial Narrow" w:cs="Arial"/>
        </w:rPr>
        <w:t xml:space="preserve"> 9.2 </w:t>
      </w:r>
      <w:proofErr w:type="spellStart"/>
      <w:r w:rsidRPr="00545838">
        <w:rPr>
          <w:rFonts w:ascii="Arial Narrow" w:hAnsi="Arial Narrow" w:cs="Arial"/>
        </w:rPr>
        <w:t>ppkt</w:t>
      </w:r>
      <w:proofErr w:type="spellEnd"/>
      <w:r w:rsidRPr="00545838">
        <w:rPr>
          <w:rFonts w:ascii="Arial Narrow" w:hAnsi="Arial Narrow" w:cs="Arial"/>
        </w:rPr>
        <w:t xml:space="preserve"> 2</w:t>
      </w:r>
      <w:bookmarkEnd w:id="12"/>
      <w:r w:rsidRPr="00545838">
        <w:rPr>
          <w:rFonts w:ascii="Arial Narrow" w:hAnsi="Arial Narrow" w:cs="Arial"/>
        </w:rPr>
        <w:t xml:space="preserve"> SWZ, dotyczące tych podmiotów, na potwierdzenie, że nie zachodzą wobec nich podstawy wykluczenia z postępowania.</w:t>
      </w:r>
    </w:p>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Zamawiający oceni, czy udostępniane Wykonawcy przez podmioty udostępniające zasoby zdolności techniczne lub zawodowe lub ich sytuacja finansowa lub ekonomiczna, pozwalają na wykazanie przez Wykonawcę spełniania warunków udziału w postępowaniu, a także zbada, czy nie zachodzą wobec tych podmiotów podstawy wykluczenia, które zostały przewidziane względem Wykonawcy w pkt. 8 niniejszej SWZ.</w:t>
      </w:r>
    </w:p>
    <w:p w:rsidR="001350D3" w:rsidRPr="00545838" w:rsidRDefault="00D84CF3" w:rsidP="00D84CF3">
      <w:pPr>
        <w:pStyle w:val="Nagwek2"/>
        <w:spacing w:line="360" w:lineRule="auto"/>
        <w:rPr>
          <w:rFonts w:ascii="Arial Narrow" w:hAnsi="Arial Narrow" w:cs="Arial"/>
        </w:rPr>
      </w:pPr>
      <w:r w:rsidRPr="00545838">
        <w:rPr>
          <w:rFonts w:ascii="Arial Narrow" w:hAnsi="Arial Narrow" w:cs="Arial"/>
        </w:rPr>
        <w:t>Jeżeli zdolności techniczne lub zawodowe, sytuacja ekonomiczna lub finansowa podmiotu udostępniającego zasoby nie potwierdzą spełniania przez Wykonawcę warunków udziału w postępowaniu lub zajdą wobec tego podmiotu podstawy wykluczenia, Zamawiający zażąda, aby Wykonawca w terminie określonym przez Zamawiającego zastąpił ten podmiot innym podmiotem lub podmiotami albo wykazał, że samodzielnie spełnia warunki udziału w postępowaniu.</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INFORMACJA DLA WYKONAWCÓW zamierzających powierzyć wykonanie części zamówienia podwykonawcom</w:t>
      </w:r>
    </w:p>
    <w:p w:rsidR="00D84CF3" w:rsidRPr="00545838" w:rsidRDefault="001350D3" w:rsidP="00D84CF3">
      <w:pPr>
        <w:pStyle w:val="Nagwek2"/>
        <w:spacing w:line="360" w:lineRule="auto"/>
        <w:rPr>
          <w:rFonts w:ascii="Arial Narrow" w:hAnsi="Arial Narrow" w:cs="Arial"/>
        </w:rPr>
      </w:pPr>
      <w:r w:rsidRPr="00545838">
        <w:rPr>
          <w:rFonts w:ascii="Arial Narrow" w:hAnsi="Arial Narrow" w:cs="Arial"/>
        </w:rPr>
        <w:t xml:space="preserve">Wykonawca może powierzyć wykonanie części zamówienia Podwykonawcom. </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żąda, aby przed przystąpieniem do wykonania zamówienia Wykonawca, podał nazwy, dane kontaktowe oraz przedstawicieli, Podwykonawców zaangażowanych w realizację zamówienia, jeżeli są już znani.</w:t>
      </w:r>
    </w:p>
    <w:p w:rsidR="00D84CF3" w:rsidRPr="00545838" w:rsidRDefault="001350D3" w:rsidP="00D84CF3">
      <w:pPr>
        <w:pStyle w:val="Nagwek2"/>
        <w:numPr>
          <w:ilvl w:val="0"/>
          <w:numId w:val="0"/>
        </w:numPr>
        <w:tabs>
          <w:tab w:val="left" w:pos="708"/>
        </w:tabs>
        <w:spacing w:line="360" w:lineRule="auto"/>
        <w:ind w:left="680"/>
        <w:rPr>
          <w:rFonts w:ascii="Arial Narrow" w:hAnsi="Arial Narrow" w:cs="Arial"/>
          <w:sz w:val="16"/>
          <w:szCs w:val="16"/>
        </w:rPr>
      </w:pPr>
      <w:r w:rsidRPr="00545838">
        <w:rPr>
          <w:rFonts w:ascii="Arial Narrow" w:hAnsi="Arial Narrow" w:cs="Arial"/>
        </w:rPr>
        <w:t xml:space="preserve">Wykonawca jest obowiązany zawiadomić Zamawiającego o wszelkich zmianach w odniesieniu do informacji, o których mowa w zdaniu pierwszym, w trakcie realizacji zamówienia, a także </w:t>
      </w:r>
      <w:r w:rsidRPr="00545838">
        <w:rPr>
          <w:rFonts w:ascii="Arial Narrow" w:hAnsi="Arial Narrow" w:cs="Arial"/>
        </w:rPr>
        <w:lastRenderedPageBreak/>
        <w:t>przekazać wymagane informacje na temat nowych Podwykonawców, którym w późniejszym okresie zamierza powierzyć realizację zamówienia.</w:t>
      </w:r>
      <w:r w:rsidRPr="00545838">
        <w:rPr>
          <w:rFonts w:ascii="Arial Narrow" w:hAnsi="Arial Narrow" w:cs="Arial"/>
          <w:sz w:val="22"/>
          <w:szCs w:val="22"/>
        </w:rPr>
        <w:t xml:space="preserve"> </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Informacja dla wykonawców wspólnie ubiegających się o udzielenie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Wykonawcy mogą wspólnie ubiegać się o udzielenie zamówienia. W takim przypadku Wykonawcy zobowiązani są do ustanowienia pełnomocnika do reprezentowania ich w postępowaniu o udzielenie zamówienia albo do reprezentowania w postępowaniu i zawarcia umowy w sprawie zamówienia publicznego.</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Pełnomocnictwo należy dołączyć do oferty i powinno ono zawierać w szczególności wskazanie:</w:t>
      </w:r>
    </w:p>
    <w:p w:rsidR="001350D3" w:rsidRPr="00545838"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545838">
        <w:rPr>
          <w:rFonts w:ascii="Arial Narrow" w:hAnsi="Arial Narrow" w:cs="Arial"/>
        </w:rPr>
        <w:t>postępowania o udzielenie zamówienie publicznego, którego dotyczy;</w:t>
      </w:r>
    </w:p>
    <w:p w:rsidR="001350D3" w:rsidRPr="00545838"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545838">
        <w:rPr>
          <w:rFonts w:ascii="Arial Narrow" w:hAnsi="Arial Narrow" w:cs="Arial"/>
        </w:rPr>
        <w:t>wszystkich Wykonawców ubiegających się wspólnie o udzielenie zamówienia;</w:t>
      </w:r>
    </w:p>
    <w:p w:rsidR="001350D3" w:rsidRPr="00545838" w:rsidRDefault="001350D3" w:rsidP="00B53AE5">
      <w:pPr>
        <w:pStyle w:val="Nagwek2"/>
        <w:numPr>
          <w:ilvl w:val="0"/>
          <w:numId w:val="8"/>
        </w:numPr>
        <w:tabs>
          <w:tab w:val="left" w:pos="708"/>
        </w:tabs>
        <w:spacing w:before="60" w:after="0" w:line="360" w:lineRule="auto"/>
        <w:ind w:left="1037" w:hanging="357"/>
        <w:rPr>
          <w:rFonts w:ascii="Arial Narrow" w:hAnsi="Arial Narrow" w:cs="Arial"/>
        </w:rPr>
      </w:pPr>
      <w:r w:rsidRPr="00545838">
        <w:rPr>
          <w:rFonts w:ascii="Arial Narrow" w:hAnsi="Arial Narrow" w:cs="Arial"/>
        </w:rPr>
        <w:t>ustanowionego pełnomocnika oraz zakresu jego  umocowania.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 przypadku wspólnego ubiegania się o zamówienie przez Wykonawców, dokument ”Oświadczenia o niepodleganiu wykluczeniu oraz spełnianiu warunków udziału”, o którym mowa w pkt. 9.1 SWZ, składa każdy z Wykonawców wspólnie ubiegających się o zamówienie. Oświadczenia te potwierdzają brak podstaw wykluczenia oraz spełnianie warunków udziału w postępowaniu w zakresie, w jakim każdy z Wykonawców wykazuje spełnianie warunków udziału w postępowaniu.</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Informacje o sposobie porozumiewania się zamawiającego z Wykonawcami</w:t>
      </w:r>
      <w:bookmarkEnd w:id="11"/>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W niniejszym postępowaniu komunikacja Zamawiającego z Wykonawcami odbywa się przy użyciu środków komunikacji elektronicznej, za pośrednictwem Platformy </w:t>
      </w:r>
      <w:proofErr w:type="spellStart"/>
      <w:r w:rsidRPr="00545838">
        <w:rPr>
          <w:rFonts w:ascii="Arial Narrow" w:hAnsi="Arial Narrow" w:cs="Arial"/>
        </w:rPr>
        <w:t>on-line</w:t>
      </w:r>
      <w:proofErr w:type="spellEnd"/>
      <w:r w:rsidRPr="00545838">
        <w:rPr>
          <w:rFonts w:ascii="Arial Narrow" w:hAnsi="Arial Narrow" w:cs="Arial"/>
        </w:rPr>
        <w:t xml:space="preserve"> działającej pod adresem </w:t>
      </w:r>
      <w:r w:rsidR="00D84CF3" w:rsidRPr="00545838">
        <w:rPr>
          <w:rFonts w:ascii="Arial Narrow" w:hAnsi="Arial Narrow" w:cs="Arial"/>
          <w:color w:val="0000FF"/>
          <w:u w:val="single"/>
        </w:rPr>
        <w:t>https://e-propublico.pl</w:t>
      </w:r>
      <w:r w:rsidRPr="00545838">
        <w:rPr>
          <w:rFonts w:ascii="Arial Narrow" w:hAnsi="Arial Narrow" w:cs="Arial"/>
          <w:color w:val="auto"/>
        </w:rPr>
        <w:t>.</w:t>
      </w:r>
    </w:p>
    <w:p w:rsidR="001350D3" w:rsidRPr="00545838" w:rsidRDefault="001350D3" w:rsidP="00450B5C">
      <w:pPr>
        <w:pStyle w:val="Nagwek2"/>
        <w:spacing w:line="360" w:lineRule="auto"/>
        <w:rPr>
          <w:rFonts w:ascii="Arial Narrow" w:hAnsi="Arial Narrow" w:cs="Arial"/>
        </w:rPr>
      </w:pPr>
      <w:bookmarkStart w:id="13" w:name="_Hlk37863747"/>
      <w:r w:rsidRPr="00545838">
        <w:rPr>
          <w:rFonts w:ascii="Arial Narrow" w:hAnsi="Arial Narrow" w:cs="Arial"/>
        </w:rPr>
        <w:t>Korzystanie z Platformy przez Wykonawcę jest bezpłatne</w:t>
      </w:r>
      <w:bookmarkEnd w:id="13"/>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14" w:name="_Hlk37863788"/>
      <w:r w:rsidRPr="00545838">
        <w:rPr>
          <w:rFonts w:ascii="Arial Narrow" w:hAnsi="Arial Narrow" w:cs="Arial"/>
        </w:rPr>
        <w:t>Na Platformie postępowanie prowadzone jest pod nazwą: ”</w:t>
      </w:r>
      <w:r w:rsidR="00D84CF3" w:rsidRPr="00545838">
        <w:rPr>
          <w:rFonts w:ascii="Arial Narrow" w:hAnsi="Arial Narrow" w:cs="Arial"/>
          <w:b/>
        </w:rPr>
        <w:t>Dostawy sukcesywne materiałów biurowych, urządzeń wielofunkcyjnych i papieru ksero</w:t>
      </w:r>
      <w:r w:rsidRPr="00545838">
        <w:rPr>
          <w:rFonts w:ascii="Arial Narrow" w:hAnsi="Arial Narrow" w:cs="Arial"/>
        </w:rPr>
        <w:t xml:space="preserve">” – znak sprawy: </w:t>
      </w:r>
      <w:bookmarkEnd w:id="14"/>
      <w:r w:rsidR="00D84CF3" w:rsidRPr="00545838">
        <w:rPr>
          <w:rFonts w:ascii="Arial Narrow" w:hAnsi="Arial Narrow" w:cs="Arial"/>
          <w:b/>
        </w:rPr>
        <w:t>59/2025</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15" w:name="_Hlk37863807"/>
      <w:r w:rsidRPr="00545838">
        <w:rPr>
          <w:rFonts w:ascii="Arial Narrow" w:hAnsi="Arial Narrow" w:cs="Arial"/>
        </w:rPr>
        <w:t xml:space="preserve">Wykonawca przystępując do postępowania o udzielenie zamówienia publicznego, akceptuje warunki korzystania z Platformy określone w Regulaminie zamieszczonym na stronie internetowej </w:t>
      </w:r>
      <w:r w:rsidR="00D84CF3" w:rsidRPr="00545838">
        <w:rPr>
          <w:rFonts w:ascii="Arial Narrow" w:hAnsi="Arial Narrow" w:cs="Arial"/>
        </w:rPr>
        <w:t>https://e-propublico.pl</w:t>
      </w:r>
      <w:r w:rsidRPr="00545838">
        <w:rPr>
          <w:rFonts w:ascii="Arial Narrow" w:hAnsi="Arial Narrow" w:cs="Arial"/>
        </w:rPr>
        <w:t xml:space="preserve"> oraz uznaje go za wiążący</w:t>
      </w:r>
      <w:bookmarkEnd w:id="15"/>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16" w:name="_Hlk37863841"/>
      <w:r w:rsidRPr="00545838">
        <w:rPr>
          <w:rFonts w:ascii="Arial Narrow" w:hAnsi="Arial Narrow" w:cs="Arial"/>
        </w:rPr>
        <w:t>Wykonawca zamierzający wziąć udział w postępowaniu musi posiadać konto na Platformie</w:t>
      </w:r>
      <w:bookmarkEnd w:id="16"/>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17" w:name="_Hlk37863867"/>
      <w:r w:rsidRPr="00545838">
        <w:rPr>
          <w:rFonts w:ascii="Arial Narrow" w:hAnsi="Arial Narrow" w:cs="Arial"/>
        </w:rPr>
        <w:lastRenderedPageBreak/>
        <w:t>Do złożenia oferty konieczne jest posiadanie przez osobę upoważnioną do reprezentowania Wykonawcy ważnego kwalifikowanego podpisu elektronicznego</w:t>
      </w:r>
      <w:bookmarkEnd w:id="17"/>
      <w:r w:rsidRPr="00545838">
        <w:rPr>
          <w:rFonts w:ascii="Arial Narrow" w:hAnsi="Arial Narrow" w:cs="Arial"/>
        </w:rPr>
        <w:t>, podpisu zaufanego lub podpisu osobistego.</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Ilekroć w niniejszej SWZ jest mowa o:</w:t>
      </w:r>
    </w:p>
    <w:p w:rsidR="001350D3" w:rsidRPr="00545838" w:rsidRDefault="001350D3" w:rsidP="00B53AE5">
      <w:pPr>
        <w:pStyle w:val="Nagwek2"/>
        <w:numPr>
          <w:ilvl w:val="0"/>
          <w:numId w:val="9"/>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podpisie zaufanym – należy przez to rozumieć podpis, o którym mowa art. 3 </w:t>
      </w:r>
      <w:proofErr w:type="spellStart"/>
      <w:r w:rsidRPr="00545838">
        <w:rPr>
          <w:rFonts w:ascii="Arial Narrow" w:hAnsi="Arial Narrow" w:cs="Arial"/>
        </w:rPr>
        <w:t>pkt</w:t>
      </w:r>
      <w:proofErr w:type="spellEnd"/>
      <w:r w:rsidRPr="00545838">
        <w:rPr>
          <w:rFonts w:ascii="Arial Narrow" w:hAnsi="Arial Narrow" w:cs="Arial"/>
        </w:rPr>
        <w:t xml:space="preserve"> 14a ustawy z 17 lutego 2005 r. o informatyzacji działalności podmiotów realizujących zadania publiczne (</w:t>
      </w:r>
      <w:proofErr w:type="spellStart"/>
      <w:r w:rsidR="000903E0" w:rsidRPr="00545838">
        <w:rPr>
          <w:rFonts w:ascii="Arial Narrow" w:hAnsi="Arial Narrow" w:cs="Arial"/>
        </w:rPr>
        <w:t>t.j</w:t>
      </w:r>
      <w:proofErr w:type="spellEnd"/>
      <w:r w:rsidR="000903E0" w:rsidRPr="00545838">
        <w:rPr>
          <w:rFonts w:ascii="Arial Narrow" w:hAnsi="Arial Narrow" w:cs="Arial"/>
        </w:rPr>
        <w:t xml:space="preserve">. </w:t>
      </w:r>
      <w:proofErr w:type="spellStart"/>
      <w:r w:rsidR="000903E0" w:rsidRPr="00545838">
        <w:rPr>
          <w:rFonts w:ascii="Arial Narrow" w:hAnsi="Arial Narrow" w:cs="Arial"/>
        </w:rPr>
        <w:t>Dz.U</w:t>
      </w:r>
      <w:proofErr w:type="spellEnd"/>
      <w:r w:rsidR="000903E0" w:rsidRPr="00545838">
        <w:rPr>
          <w:rFonts w:ascii="Arial Narrow" w:hAnsi="Arial Narrow" w:cs="Arial"/>
        </w:rPr>
        <w:t>. z 2024r. poz. 1557</w:t>
      </w:r>
      <w:r w:rsidRPr="00545838">
        <w:rPr>
          <w:rFonts w:ascii="Arial Narrow" w:hAnsi="Arial Narrow" w:cs="Arial"/>
        </w:rPr>
        <w:t>);</w:t>
      </w:r>
    </w:p>
    <w:p w:rsidR="001350D3" w:rsidRPr="00545838" w:rsidRDefault="001350D3" w:rsidP="00B53AE5">
      <w:pPr>
        <w:pStyle w:val="Nagwek2"/>
        <w:numPr>
          <w:ilvl w:val="0"/>
          <w:numId w:val="9"/>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podpisie osobistym – należy przez to rozumieć podpis, o którym mowa w art. z art. 2 ust. 1 </w:t>
      </w:r>
      <w:proofErr w:type="spellStart"/>
      <w:r w:rsidRPr="00545838">
        <w:rPr>
          <w:rFonts w:ascii="Arial Narrow" w:hAnsi="Arial Narrow" w:cs="Arial"/>
        </w:rPr>
        <w:t>pkt</w:t>
      </w:r>
      <w:proofErr w:type="spellEnd"/>
      <w:r w:rsidRPr="00545838">
        <w:rPr>
          <w:rFonts w:ascii="Arial Narrow" w:hAnsi="Arial Narrow" w:cs="Arial"/>
        </w:rPr>
        <w:t xml:space="preserve"> 9 ustawy z 6 sierpnia 2010 r. o dowodach osobistych (</w:t>
      </w:r>
      <w:proofErr w:type="spellStart"/>
      <w:r w:rsidR="000903E0" w:rsidRPr="00545838">
        <w:rPr>
          <w:rFonts w:ascii="Arial Narrow" w:hAnsi="Arial Narrow" w:cs="Arial"/>
        </w:rPr>
        <w:t>t.j</w:t>
      </w:r>
      <w:proofErr w:type="spellEnd"/>
      <w:r w:rsidR="000903E0" w:rsidRPr="00545838">
        <w:rPr>
          <w:rFonts w:ascii="Arial Narrow" w:hAnsi="Arial Narrow" w:cs="Arial"/>
        </w:rPr>
        <w:t xml:space="preserve">. </w:t>
      </w:r>
      <w:proofErr w:type="spellStart"/>
      <w:r w:rsidR="000903E0" w:rsidRPr="00545838">
        <w:rPr>
          <w:rFonts w:ascii="Arial Narrow" w:hAnsi="Arial Narrow" w:cs="Arial"/>
        </w:rPr>
        <w:t>Dz.U</w:t>
      </w:r>
      <w:proofErr w:type="spellEnd"/>
      <w:r w:rsidR="000903E0" w:rsidRPr="00545838">
        <w:rPr>
          <w:rFonts w:ascii="Arial Narrow" w:hAnsi="Arial Narrow" w:cs="Arial"/>
        </w:rPr>
        <w:t>. z 2022r. poz. 671</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18" w:name="_Hlk37936911"/>
      <w:r w:rsidRPr="00545838">
        <w:rPr>
          <w:rFonts w:ascii="Arial Narrow" w:hAnsi="Arial Narrow" w:cs="Arial"/>
        </w:rPr>
        <w:t>Zalecenia Zamawiającego odnośnie kwalifikowanego podpisu elektronicznego</w:t>
      </w:r>
      <w:bookmarkEnd w:id="18"/>
      <w:r w:rsidRPr="00545838">
        <w:rPr>
          <w:rFonts w:ascii="Arial Narrow" w:hAnsi="Arial Narrow" w:cs="Arial"/>
        </w:rPr>
        <w:t>:</w:t>
      </w:r>
    </w:p>
    <w:p w:rsidR="001350D3" w:rsidRPr="00545838"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bookmarkStart w:id="19" w:name="_Hlk37936930"/>
      <w:r w:rsidRPr="00545838">
        <w:rPr>
          <w:rFonts w:ascii="Arial Narrow" w:hAnsi="Arial Narrow" w:cs="Arial"/>
        </w:rPr>
        <w:t xml:space="preserve">dokumenty sporządzone i przesyłane w formacie </w:t>
      </w:r>
      <w:proofErr w:type="spellStart"/>
      <w:r w:rsidRPr="00545838">
        <w:rPr>
          <w:rFonts w:ascii="Arial Narrow" w:hAnsi="Arial Narrow" w:cs="Arial"/>
        </w:rPr>
        <w:t>.pd</w:t>
      </w:r>
      <w:proofErr w:type="spellEnd"/>
      <w:r w:rsidRPr="00545838">
        <w:rPr>
          <w:rFonts w:ascii="Arial Narrow" w:hAnsi="Arial Narrow" w:cs="Arial"/>
        </w:rPr>
        <w:t xml:space="preserve">f zaleca się podpisywać kwalifikowanym podpisem elektronicznym w formacie </w:t>
      </w:r>
      <w:proofErr w:type="spellStart"/>
      <w:r w:rsidRPr="00545838">
        <w:rPr>
          <w:rFonts w:ascii="Arial Narrow" w:hAnsi="Arial Narrow" w:cs="Arial"/>
        </w:rPr>
        <w:t>PAdES</w:t>
      </w:r>
      <w:bookmarkEnd w:id="19"/>
      <w:proofErr w:type="spellEnd"/>
      <w:r w:rsidRPr="00545838">
        <w:rPr>
          <w:rFonts w:ascii="Arial Narrow" w:hAnsi="Arial Narrow" w:cs="Arial"/>
        </w:rPr>
        <w:t>;</w:t>
      </w:r>
    </w:p>
    <w:p w:rsidR="001350D3" w:rsidRPr="00545838"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dokumenty sporządzone i przesyłane w formacie innym niż </w:t>
      </w:r>
      <w:proofErr w:type="spellStart"/>
      <w:r w:rsidRPr="00545838">
        <w:rPr>
          <w:rFonts w:ascii="Arial Narrow" w:hAnsi="Arial Narrow" w:cs="Arial"/>
        </w:rPr>
        <w:t>.pd</w:t>
      </w:r>
      <w:proofErr w:type="spellEnd"/>
      <w:r w:rsidRPr="00545838">
        <w:rPr>
          <w:rFonts w:ascii="Arial Narrow" w:hAnsi="Arial Narrow" w:cs="Arial"/>
        </w:rPr>
        <w:t>f (np.: .</w:t>
      </w:r>
      <w:proofErr w:type="spellStart"/>
      <w:r w:rsidRPr="00545838">
        <w:rPr>
          <w:rFonts w:ascii="Arial Narrow" w:hAnsi="Arial Narrow" w:cs="Arial"/>
        </w:rPr>
        <w:t>doc</w:t>
      </w:r>
      <w:proofErr w:type="spellEnd"/>
      <w:r w:rsidRPr="00545838">
        <w:rPr>
          <w:rFonts w:ascii="Arial Narrow" w:hAnsi="Arial Narrow" w:cs="Arial"/>
        </w:rPr>
        <w:t>, .</w:t>
      </w:r>
      <w:proofErr w:type="spellStart"/>
      <w:r w:rsidRPr="00545838">
        <w:rPr>
          <w:rFonts w:ascii="Arial Narrow" w:hAnsi="Arial Narrow" w:cs="Arial"/>
        </w:rPr>
        <w:t>docx</w:t>
      </w:r>
      <w:proofErr w:type="spellEnd"/>
      <w:r w:rsidRPr="00545838">
        <w:rPr>
          <w:rFonts w:ascii="Arial Narrow" w:hAnsi="Arial Narrow" w:cs="Arial"/>
        </w:rPr>
        <w:t>, .</w:t>
      </w:r>
      <w:proofErr w:type="spellStart"/>
      <w:r w:rsidRPr="00545838">
        <w:rPr>
          <w:rFonts w:ascii="Arial Narrow" w:hAnsi="Arial Narrow" w:cs="Arial"/>
        </w:rPr>
        <w:t>xlsx</w:t>
      </w:r>
      <w:proofErr w:type="spellEnd"/>
      <w:r w:rsidRPr="00545838">
        <w:rPr>
          <w:rFonts w:ascii="Arial Narrow" w:hAnsi="Arial Narrow" w:cs="Arial"/>
        </w:rPr>
        <w:t>, .</w:t>
      </w:r>
      <w:proofErr w:type="spellStart"/>
      <w:r w:rsidRPr="00545838">
        <w:rPr>
          <w:rFonts w:ascii="Arial Narrow" w:hAnsi="Arial Narrow" w:cs="Arial"/>
        </w:rPr>
        <w:t>xml</w:t>
      </w:r>
      <w:proofErr w:type="spellEnd"/>
      <w:r w:rsidRPr="00545838">
        <w:rPr>
          <w:rFonts w:ascii="Arial Narrow" w:hAnsi="Arial Narrow" w:cs="Arial"/>
        </w:rPr>
        <w:t xml:space="preserve">) zaleca się podpisywać kwalifikowanym podpisem elektronicznym w formacie </w:t>
      </w:r>
      <w:proofErr w:type="spellStart"/>
      <w:r w:rsidRPr="00545838">
        <w:rPr>
          <w:rFonts w:ascii="Arial Narrow" w:hAnsi="Arial Narrow" w:cs="Arial"/>
        </w:rPr>
        <w:t>XAdES</w:t>
      </w:r>
      <w:proofErr w:type="spellEnd"/>
      <w:r w:rsidRPr="00545838">
        <w:rPr>
          <w:rFonts w:ascii="Arial Narrow" w:hAnsi="Arial Narrow" w:cs="Arial"/>
        </w:rPr>
        <w:t>;</w:t>
      </w:r>
    </w:p>
    <w:p w:rsidR="001350D3" w:rsidRPr="00545838" w:rsidRDefault="001350D3" w:rsidP="00B53AE5">
      <w:pPr>
        <w:pStyle w:val="Nagwek2"/>
        <w:numPr>
          <w:ilvl w:val="0"/>
          <w:numId w:val="10"/>
        </w:numPr>
        <w:tabs>
          <w:tab w:val="left" w:pos="708"/>
        </w:tabs>
        <w:spacing w:before="60" w:after="0" w:line="360" w:lineRule="auto"/>
        <w:ind w:left="1037" w:hanging="357"/>
        <w:rPr>
          <w:rFonts w:ascii="Arial Narrow" w:hAnsi="Arial Narrow" w:cs="Arial"/>
        </w:rPr>
      </w:pPr>
      <w:r w:rsidRPr="00545838">
        <w:rPr>
          <w:rFonts w:ascii="Arial Narrow" w:hAnsi="Arial Narrow" w:cs="Arial"/>
        </w:rPr>
        <w:t>do składania kwalifikowanego podpisu elektronicznego zaleca się stosowanie algorytmu SHA-2 (lub wyższego).</w:t>
      </w:r>
    </w:p>
    <w:p w:rsidR="001350D3" w:rsidRPr="00545838" w:rsidRDefault="001350D3" w:rsidP="00450B5C">
      <w:pPr>
        <w:pStyle w:val="Nagwek2"/>
        <w:spacing w:line="360" w:lineRule="auto"/>
        <w:rPr>
          <w:rFonts w:ascii="Arial Narrow" w:hAnsi="Arial Narrow" w:cs="Arial"/>
        </w:rPr>
      </w:pPr>
      <w:bookmarkStart w:id="20" w:name="_Hlk37937004"/>
      <w:r w:rsidRPr="00545838">
        <w:rPr>
          <w:rFonts w:ascii="Arial Narrow" w:hAnsi="Arial Narrow" w:cs="Arial"/>
        </w:rPr>
        <w:t>Zamawiający określa następujące wymagania sprzętowo – aplikacyjne pozwalające na korzystanie z Platformy</w:t>
      </w:r>
      <w:bookmarkEnd w:id="20"/>
      <w:r w:rsidRPr="00545838">
        <w:rPr>
          <w:rFonts w:ascii="Arial Narrow" w:hAnsi="Arial Narrow" w:cs="Arial"/>
        </w:rPr>
        <w:t>:</w:t>
      </w:r>
    </w:p>
    <w:p w:rsidR="001350D3" w:rsidRPr="00545838" w:rsidRDefault="001350D3" w:rsidP="00B53AE5">
      <w:pPr>
        <w:pStyle w:val="Nagwek2"/>
        <w:numPr>
          <w:ilvl w:val="0"/>
          <w:numId w:val="11"/>
        </w:numPr>
        <w:tabs>
          <w:tab w:val="left" w:pos="708"/>
        </w:tabs>
        <w:spacing w:before="60" w:after="0" w:line="360" w:lineRule="auto"/>
        <w:ind w:left="1037" w:hanging="357"/>
        <w:rPr>
          <w:rFonts w:ascii="Arial Narrow" w:hAnsi="Arial Narrow" w:cs="Arial"/>
        </w:rPr>
      </w:pPr>
      <w:bookmarkStart w:id="21" w:name="_Hlk37937034"/>
      <w:r w:rsidRPr="00545838">
        <w:rPr>
          <w:rFonts w:ascii="Arial Narrow" w:hAnsi="Arial Narrow" w:cs="Arial"/>
        </w:rPr>
        <w:t>stały dostęp do sieci Internet</w:t>
      </w:r>
      <w:bookmarkEnd w:id="21"/>
      <w:r w:rsidRPr="00545838">
        <w:rPr>
          <w:rFonts w:ascii="Arial Narrow" w:hAnsi="Arial Narrow" w:cs="Arial"/>
        </w:rPr>
        <w:t>;</w:t>
      </w:r>
    </w:p>
    <w:p w:rsidR="001350D3" w:rsidRPr="00545838"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2" w:name="_Hlk37937050"/>
      <w:r w:rsidRPr="00545838">
        <w:rPr>
          <w:rFonts w:ascii="Arial Narrow" w:hAnsi="Arial Narrow" w:cs="Arial"/>
          <w:bCs/>
          <w:iCs/>
        </w:rPr>
        <w:t>posiadanie dowolnej i aktywnej skrzynki poczty elektronicznej (e-mail)</w:t>
      </w:r>
      <w:bookmarkEnd w:id="22"/>
      <w:r w:rsidRPr="00545838">
        <w:rPr>
          <w:rFonts w:ascii="Arial Narrow" w:hAnsi="Arial Narrow" w:cs="Arial"/>
          <w:bCs/>
          <w:iCs/>
        </w:rPr>
        <w:t>,</w:t>
      </w:r>
    </w:p>
    <w:p w:rsidR="001350D3" w:rsidRPr="00545838"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3" w:name="_Hlk37937074"/>
      <w:r w:rsidRPr="00545838">
        <w:rPr>
          <w:rFonts w:ascii="Arial Narrow" w:hAnsi="Arial Narrow" w:cs="Arial"/>
        </w:rPr>
        <w:t>komputer z zainstalowanym systemem operacyjnym Windows 7 (lub nowszym) albo Linux</w:t>
      </w:r>
      <w:bookmarkEnd w:id="23"/>
      <w:r w:rsidRPr="00545838">
        <w:rPr>
          <w:rFonts w:ascii="Arial Narrow" w:hAnsi="Arial Narrow" w:cs="Arial"/>
          <w:bCs/>
          <w:iCs/>
        </w:rPr>
        <w:t>,</w:t>
      </w:r>
    </w:p>
    <w:p w:rsidR="001350D3" w:rsidRPr="00545838" w:rsidRDefault="001350D3" w:rsidP="00B53AE5">
      <w:pPr>
        <w:numPr>
          <w:ilvl w:val="0"/>
          <w:numId w:val="11"/>
        </w:numPr>
        <w:spacing w:before="60" w:after="60" w:line="360" w:lineRule="auto"/>
        <w:ind w:left="1037" w:hanging="357"/>
        <w:jc w:val="both"/>
        <w:outlineLvl w:val="1"/>
        <w:rPr>
          <w:rFonts w:ascii="Arial Narrow" w:hAnsi="Arial Narrow" w:cs="Arial"/>
          <w:bCs/>
          <w:iCs/>
        </w:rPr>
      </w:pPr>
      <w:bookmarkStart w:id="24" w:name="_Hlk37937092"/>
      <w:r w:rsidRPr="00545838">
        <w:rPr>
          <w:rFonts w:ascii="Arial Narrow" w:hAnsi="Arial Narrow" w:cs="Arial"/>
          <w:bCs/>
          <w:iCs/>
        </w:rPr>
        <w:t>zainstalowana dowolna przeglądarka internetowa</w:t>
      </w:r>
      <w:r w:rsidRPr="00545838">
        <w:rPr>
          <w:rFonts w:ascii="Arial Narrow" w:hAnsi="Arial Narrow" w:cs="Arial"/>
        </w:rPr>
        <w:t xml:space="preserve"> - Platforma współpracuje                    z najnowszymi, stabilnymi wersjami wszystkich głównych przeglądarek internetowych (Internet Explorer 10+, Microsoft Edge, </w:t>
      </w:r>
      <w:proofErr w:type="spellStart"/>
      <w:r w:rsidRPr="00545838">
        <w:rPr>
          <w:rFonts w:ascii="Arial Narrow" w:hAnsi="Arial Narrow" w:cs="Arial"/>
        </w:rPr>
        <w:t>Mozilla</w:t>
      </w:r>
      <w:proofErr w:type="spellEnd"/>
      <w:r w:rsidRPr="00545838">
        <w:rPr>
          <w:rFonts w:ascii="Arial Narrow" w:hAnsi="Arial Narrow" w:cs="Arial"/>
        </w:rPr>
        <w:t xml:space="preserve"> </w:t>
      </w:r>
      <w:proofErr w:type="spellStart"/>
      <w:r w:rsidRPr="00545838">
        <w:rPr>
          <w:rFonts w:ascii="Arial Narrow" w:hAnsi="Arial Narrow" w:cs="Arial"/>
        </w:rPr>
        <w:t>Firefox</w:t>
      </w:r>
      <w:proofErr w:type="spellEnd"/>
      <w:r w:rsidRPr="00545838">
        <w:rPr>
          <w:rFonts w:ascii="Arial Narrow" w:hAnsi="Arial Narrow" w:cs="Arial"/>
        </w:rPr>
        <w:t>, Google Chrome, Opera)</w:t>
      </w:r>
      <w:bookmarkEnd w:id="24"/>
      <w:r w:rsidRPr="00545838">
        <w:rPr>
          <w:rFonts w:ascii="Arial Narrow" w:hAnsi="Arial Narrow" w:cs="Arial"/>
          <w:bCs/>
          <w:iCs/>
        </w:rPr>
        <w:t>,</w:t>
      </w:r>
    </w:p>
    <w:p w:rsidR="001350D3" w:rsidRPr="00545838" w:rsidRDefault="001350D3" w:rsidP="00B53AE5">
      <w:pPr>
        <w:pStyle w:val="Nagwek2"/>
        <w:numPr>
          <w:ilvl w:val="0"/>
          <w:numId w:val="11"/>
        </w:numPr>
        <w:tabs>
          <w:tab w:val="left" w:pos="708"/>
        </w:tabs>
        <w:spacing w:before="60" w:after="0" w:line="360" w:lineRule="auto"/>
        <w:ind w:left="1037" w:hanging="357"/>
        <w:rPr>
          <w:rFonts w:ascii="Arial Narrow" w:hAnsi="Arial Narrow" w:cs="Arial"/>
        </w:rPr>
      </w:pPr>
      <w:bookmarkStart w:id="25" w:name="_Hlk37937106"/>
      <w:r w:rsidRPr="00545838">
        <w:rPr>
          <w:rFonts w:ascii="Arial Narrow" w:hAnsi="Arial Narrow" w:cs="Arial"/>
        </w:rPr>
        <w:t xml:space="preserve">włączona obsługa </w:t>
      </w:r>
      <w:proofErr w:type="spellStart"/>
      <w:r w:rsidRPr="00545838">
        <w:rPr>
          <w:rFonts w:ascii="Arial Narrow" w:hAnsi="Arial Narrow" w:cs="Arial"/>
        </w:rPr>
        <w:t>JavaScript</w:t>
      </w:r>
      <w:proofErr w:type="spellEnd"/>
      <w:r w:rsidRPr="00545838">
        <w:rPr>
          <w:rFonts w:ascii="Arial Narrow" w:hAnsi="Arial Narrow" w:cs="Arial"/>
        </w:rPr>
        <w:t xml:space="preserve"> oraz </w:t>
      </w:r>
      <w:proofErr w:type="spellStart"/>
      <w:r w:rsidRPr="00545838">
        <w:rPr>
          <w:rFonts w:ascii="Arial Narrow" w:hAnsi="Arial Narrow" w:cs="Arial"/>
        </w:rPr>
        <w:t>Cookies</w:t>
      </w:r>
      <w:bookmarkEnd w:id="25"/>
      <w:proofErr w:type="spellEnd"/>
      <w:r w:rsidRPr="00545838">
        <w:rPr>
          <w:rFonts w:ascii="Arial Narrow" w:hAnsi="Arial Narrow" w:cs="Arial"/>
        </w:rPr>
        <w:t>.</w:t>
      </w:r>
    </w:p>
    <w:p w:rsidR="001C49A9" w:rsidRPr="00545838" w:rsidRDefault="00CD5822" w:rsidP="00450B5C">
      <w:pPr>
        <w:pStyle w:val="Nagwek2"/>
        <w:spacing w:line="360" w:lineRule="auto"/>
        <w:rPr>
          <w:rFonts w:ascii="Arial Narrow" w:hAnsi="Arial Narrow" w:cs="Arial"/>
        </w:rPr>
      </w:pPr>
      <w:bookmarkStart w:id="26" w:name="_Hlk75250906"/>
      <w:r w:rsidRPr="00545838">
        <w:rPr>
          <w:rFonts w:ascii="Arial Narrow" w:hAnsi="Arial Narrow" w:cs="Arial"/>
        </w:rPr>
        <w:t>Zamawiający dopuszcza następujący format przesyłanych danych:</w:t>
      </w:r>
    </w:p>
    <w:bookmarkEnd w:id="26"/>
    <w:p w:rsidR="001C49A9" w:rsidRPr="00545838" w:rsidRDefault="001C49A9" w:rsidP="00B53AE5">
      <w:pPr>
        <w:pStyle w:val="Nagwek2"/>
        <w:numPr>
          <w:ilvl w:val="0"/>
          <w:numId w:val="27"/>
        </w:numPr>
        <w:spacing w:before="60" w:line="360" w:lineRule="auto"/>
        <w:ind w:left="1037" w:hanging="357"/>
        <w:rPr>
          <w:rFonts w:ascii="Arial Narrow" w:hAnsi="Arial Narrow" w:cs="Arial"/>
        </w:rPr>
      </w:pPr>
      <w:r w:rsidRPr="00545838">
        <w:rPr>
          <w:rFonts w:ascii="Arial Narrow" w:hAnsi="Arial Narrow" w:cs="Arial"/>
        </w:rPr>
        <w:t xml:space="preserve">pliki w formatach określonych w załączniku nr 2 do Rozporządzenia Rady Ministrów z dnia 12 kwietnia 2012 </w:t>
      </w:r>
      <w:proofErr w:type="spellStart"/>
      <w:r w:rsidRPr="00545838">
        <w:rPr>
          <w:rFonts w:ascii="Arial Narrow" w:hAnsi="Arial Narrow" w:cs="Arial"/>
        </w:rPr>
        <w:t>r</w:t>
      </w:r>
      <w:proofErr w:type="spellEnd"/>
      <w:r w:rsidRPr="00545838">
        <w:rPr>
          <w:rFonts w:ascii="Arial Narrow" w:hAnsi="Arial Narrow" w:cs="Arial"/>
        </w:rPr>
        <w:t xml:space="preserve"> w sprawie Krajowych Ram </w:t>
      </w:r>
      <w:proofErr w:type="spellStart"/>
      <w:r w:rsidRPr="00545838">
        <w:rPr>
          <w:rFonts w:ascii="Arial Narrow" w:hAnsi="Arial Narrow" w:cs="Arial"/>
        </w:rPr>
        <w:t>Interoperacyjności</w:t>
      </w:r>
      <w:proofErr w:type="spellEnd"/>
      <w:r w:rsidRPr="00545838">
        <w:rPr>
          <w:rFonts w:ascii="Arial Narrow" w:hAnsi="Arial Narrow" w:cs="Arial"/>
        </w:rPr>
        <w:t xml:space="preserve">, minimalnych wymagań dla rejestrów publicznych i wymiany informacji w postaci elektronicznej oraz minimalnych wymagań dla systemów teleinformatycznych, przy czym zaleca się wykorzystywanie plików w formacie </w:t>
      </w:r>
      <w:proofErr w:type="spellStart"/>
      <w:r w:rsidRPr="00545838">
        <w:rPr>
          <w:rFonts w:ascii="Arial Narrow" w:hAnsi="Arial Narrow" w:cs="Arial"/>
          <w:b/>
          <w:bCs w:val="0"/>
        </w:rPr>
        <w:t>.pd</w:t>
      </w:r>
      <w:proofErr w:type="spellEnd"/>
      <w:r w:rsidRPr="00545838">
        <w:rPr>
          <w:rFonts w:ascii="Arial Narrow" w:hAnsi="Arial Narrow" w:cs="Arial"/>
          <w:b/>
          <w:bCs w:val="0"/>
        </w:rPr>
        <w:t>f</w:t>
      </w:r>
      <w:r w:rsidRPr="00545838">
        <w:rPr>
          <w:rFonts w:ascii="Arial Narrow" w:hAnsi="Arial Narrow" w:cs="Arial"/>
        </w:rPr>
        <w:t xml:space="preserve">, </w:t>
      </w:r>
      <w:r w:rsidRPr="00545838">
        <w:rPr>
          <w:rFonts w:ascii="Arial Narrow" w:hAnsi="Arial Narrow" w:cs="Arial"/>
          <w:b/>
          <w:bCs w:val="0"/>
        </w:rPr>
        <w:t>.</w:t>
      </w:r>
      <w:proofErr w:type="spellStart"/>
      <w:r w:rsidRPr="00545838">
        <w:rPr>
          <w:rFonts w:ascii="Arial Narrow" w:hAnsi="Arial Narrow" w:cs="Arial"/>
          <w:b/>
          <w:bCs w:val="0"/>
        </w:rPr>
        <w:t>doc</w:t>
      </w:r>
      <w:proofErr w:type="spellEnd"/>
      <w:r w:rsidRPr="00545838">
        <w:rPr>
          <w:rFonts w:ascii="Arial Narrow" w:hAnsi="Arial Narrow" w:cs="Arial"/>
        </w:rPr>
        <w:t xml:space="preserve">, </w:t>
      </w:r>
      <w:r w:rsidRPr="00545838">
        <w:rPr>
          <w:rFonts w:ascii="Arial Narrow" w:hAnsi="Arial Narrow" w:cs="Arial"/>
          <w:b/>
          <w:bCs w:val="0"/>
        </w:rPr>
        <w:t>.</w:t>
      </w:r>
      <w:proofErr w:type="spellStart"/>
      <w:r w:rsidRPr="00545838">
        <w:rPr>
          <w:rFonts w:ascii="Arial Narrow" w:hAnsi="Arial Narrow" w:cs="Arial"/>
          <w:b/>
          <w:bCs w:val="0"/>
        </w:rPr>
        <w:t>docx</w:t>
      </w:r>
      <w:proofErr w:type="spellEnd"/>
      <w:r w:rsidRPr="00545838">
        <w:rPr>
          <w:rFonts w:ascii="Arial Narrow" w:hAnsi="Arial Narrow" w:cs="Arial"/>
        </w:rPr>
        <w:t xml:space="preserve">, </w:t>
      </w:r>
      <w:r w:rsidRPr="00545838">
        <w:rPr>
          <w:rFonts w:ascii="Arial Narrow" w:hAnsi="Arial Narrow" w:cs="Arial"/>
          <w:b/>
          <w:bCs w:val="0"/>
        </w:rPr>
        <w:t>.</w:t>
      </w:r>
      <w:proofErr w:type="spellStart"/>
      <w:r w:rsidRPr="00545838">
        <w:rPr>
          <w:rFonts w:ascii="Arial Narrow" w:hAnsi="Arial Narrow" w:cs="Arial"/>
          <w:b/>
          <w:bCs w:val="0"/>
        </w:rPr>
        <w:t>xls</w:t>
      </w:r>
      <w:proofErr w:type="spellEnd"/>
      <w:r w:rsidRPr="00545838">
        <w:rPr>
          <w:rFonts w:ascii="Arial Narrow" w:hAnsi="Arial Narrow" w:cs="Arial"/>
        </w:rPr>
        <w:t xml:space="preserve">, </w:t>
      </w:r>
      <w:r w:rsidRPr="00545838">
        <w:rPr>
          <w:rFonts w:ascii="Arial Narrow" w:hAnsi="Arial Narrow" w:cs="Arial"/>
          <w:b/>
          <w:bCs w:val="0"/>
        </w:rPr>
        <w:t>.</w:t>
      </w:r>
      <w:proofErr w:type="spellStart"/>
      <w:r w:rsidRPr="00545838">
        <w:rPr>
          <w:rFonts w:ascii="Arial Narrow" w:hAnsi="Arial Narrow" w:cs="Arial"/>
          <w:b/>
          <w:bCs w:val="0"/>
        </w:rPr>
        <w:t>xlsx</w:t>
      </w:r>
      <w:proofErr w:type="spellEnd"/>
      <w:r w:rsidRPr="00545838">
        <w:rPr>
          <w:rFonts w:ascii="Arial Narrow" w:hAnsi="Arial Narrow" w:cs="Arial"/>
        </w:rPr>
        <w:t xml:space="preserve">; </w:t>
      </w:r>
    </w:p>
    <w:p w:rsidR="001C49A9" w:rsidRPr="00545838" w:rsidRDefault="001C49A9" w:rsidP="00B53AE5">
      <w:pPr>
        <w:pStyle w:val="Nagwek2"/>
        <w:numPr>
          <w:ilvl w:val="0"/>
          <w:numId w:val="27"/>
        </w:numPr>
        <w:spacing w:before="60" w:line="360" w:lineRule="auto"/>
        <w:ind w:left="1037" w:hanging="357"/>
        <w:rPr>
          <w:rFonts w:ascii="Arial Narrow" w:hAnsi="Arial Narrow" w:cs="Arial"/>
        </w:rPr>
      </w:pPr>
      <w:r w:rsidRPr="00545838">
        <w:rPr>
          <w:rFonts w:ascii="Arial Narrow" w:hAnsi="Arial Narrow" w:cs="Arial"/>
        </w:rPr>
        <w:lastRenderedPageBreak/>
        <w:t xml:space="preserve">w celu ewentualnej kompresji danych Zamawiający rekomenduje wykorzystanie jednego z rozszerzeń: </w:t>
      </w:r>
      <w:r w:rsidRPr="00545838">
        <w:rPr>
          <w:rFonts w:ascii="Arial Narrow" w:hAnsi="Arial Narrow" w:cs="Arial"/>
          <w:b/>
          <w:bCs w:val="0"/>
        </w:rPr>
        <w:t>.zip</w:t>
      </w:r>
      <w:r w:rsidRPr="00545838">
        <w:rPr>
          <w:rFonts w:ascii="Arial Narrow" w:hAnsi="Arial Narrow" w:cs="Arial"/>
        </w:rPr>
        <w:t xml:space="preserve"> lub </w:t>
      </w:r>
      <w:r w:rsidRPr="00545838">
        <w:rPr>
          <w:rFonts w:ascii="Arial Narrow" w:hAnsi="Arial Narrow" w:cs="Arial"/>
          <w:b/>
          <w:bCs w:val="0"/>
        </w:rPr>
        <w:t>.7Z</w:t>
      </w:r>
      <w:r w:rsidRPr="00545838">
        <w:rPr>
          <w:rFonts w:ascii="Arial Narrow" w:hAnsi="Arial Narrow" w:cs="Arial"/>
        </w:rPr>
        <w:t>;</w:t>
      </w:r>
    </w:p>
    <w:p w:rsidR="001350D3" w:rsidRPr="00545838" w:rsidRDefault="001C49A9" w:rsidP="00B53AE5">
      <w:pPr>
        <w:pStyle w:val="Nagwek2"/>
        <w:numPr>
          <w:ilvl w:val="0"/>
          <w:numId w:val="27"/>
        </w:numPr>
        <w:spacing w:before="60" w:line="360" w:lineRule="auto"/>
        <w:ind w:left="1037" w:hanging="357"/>
        <w:rPr>
          <w:rFonts w:ascii="Arial Narrow" w:hAnsi="Arial Narrow" w:cs="Arial"/>
        </w:rPr>
      </w:pPr>
      <w:r w:rsidRPr="00545838">
        <w:rPr>
          <w:rFonts w:ascii="Arial Narrow" w:hAnsi="Arial Narrow" w:cs="Arial"/>
        </w:rPr>
        <w:t xml:space="preserve">maksymalny rozmiar pojedynczego pliku to </w:t>
      </w:r>
      <w:r w:rsidR="00465FAC" w:rsidRPr="00545838">
        <w:rPr>
          <w:rFonts w:ascii="Arial Narrow" w:hAnsi="Arial Narrow" w:cs="Arial"/>
          <w:b/>
          <w:bCs w:val="0"/>
        </w:rPr>
        <w:t>1</w:t>
      </w:r>
      <w:r w:rsidR="000F6494" w:rsidRPr="00545838">
        <w:rPr>
          <w:rFonts w:ascii="Arial Narrow" w:hAnsi="Arial Narrow" w:cs="Arial"/>
          <w:b/>
          <w:bCs w:val="0"/>
        </w:rPr>
        <w:t>5</w:t>
      </w:r>
      <w:r w:rsidR="00465FAC" w:rsidRPr="00545838">
        <w:rPr>
          <w:rFonts w:ascii="Arial Narrow" w:hAnsi="Arial Narrow" w:cs="Arial"/>
          <w:b/>
          <w:bCs w:val="0"/>
        </w:rPr>
        <w:t>0</w:t>
      </w:r>
      <w:r w:rsidRPr="00545838">
        <w:rPr>
          <w:rFonts w:ascii="Arial Narrow" w:hAnsi="Arial Narrow" w:cs="Arial"/>
          <w:b/>
          <w:bCs w:val="0"/>
        </w:rPr>
        <w:t xml:space="preserve"> MB</w:t>
      </w:r>
      <w:r w:rsidRPr="00545838">
        <w:rPr>
          <w:rFonts w:ascii="Arial Narrow" w:hAnsi="Arial Narrow" w:cs="Arial"/>
        </w:rPr>
        <w:t>, przy czym nie określa się limitu liczby plików</w:t>
      </w:r>
      <w:r w:rsidR="001350D3"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27" w:name="_Hlk37937156"/>
      <w:r w:rsidRPr="00545838">
        <w:rPr>
          <w:rFonts w:ascii="Arial Narrow" w:hAnsi="Arial Narrow" w:cs="Arial"/>
        </w:rPr>
        <w:t>Zamawiający określa następujące informacje na temat kodowania i czasu odbioru danych</w:t>
      </w:r>
      <w:bookmarkEnd w:id="27"/>
      <w:r w:rsidRPr="00545838">
        <w:rPr>
          <w:rFonts w:ascii="Arial Narrow" w:hAnsi="Arial Narrow" w:cs="Arial"/>
        </w:rPr>
        <w:t>:</w:t>
      </w:r>
    </w:p>
    <w:p w:rsidR="001350D3" w:rsidRPr="00545838" w:rsidRDefault="001350D3" w:rsidP="00B53AE5">
      <w:pPr>
        <w:pStyle w:val="Nagwek2"/>
        <w:numPr>
          <w:ilvl w:val="0"/>
          <w:numId w:val="12"/>
        </w:numPr>
        <w:tabs>
          <w:tab w:val="left" w:pos="708"/>
        </w:tabs>
        <w:spacing w:before="60" w:after="0" w:line="360" w:lineRule="auto"/>
        <w:ind w:left="1037" w:hanging="357"/>
        <w:rPr>
          <w:rFonts w:ascii="Arial Narrow" w:hAnsi="Arial Narrow" w:cs="Arial"/>
        </w:rPr>
      </w:pPr>
      <w:bookmarkStart w:id="28" w:name="_Hlk37937178"/>
      <w:r w:rsidRPr="00545838">
        <w:rPr>
          <w:rFonts w:ascii="Arial Narrow" w:hAnsi="Arial Narrow" w:cs="Arial"/>
        </w:rPr>
        <w:t>załączony i przesłany przez Wykonawcę za pomocą Platformy plik oferty wraz z załącznikami, nie jest dostępny dla Zamawiającego i przechowywany jest na serwerach Platformy w formie zaszyfrowanej. Zamawiający otrzyma dostęp do pliku dopiero po upływie terminu otwarcia ofert</w:t>
      </w:r>
      <w:bookmarkEnd w:id="28"/>
      <w:r w:rsidRPr="00545838">
        <w:rPr>
          <w:rFonts w:ascii="Arial Narrow" w:hAnsi="Arial Narrow" w:cs="Arial"/>
        </w:rPr>
        <w:t>;</w:t>
      </w:r>
    </w:p>
    <w:p w:rsidR="001350D3" w:rsidRPr="00545838" w:rsidRDefault="001350D3" w:rsidP="00B53AE5">
      <w:pPr>
        <w:numPr>
          <w:ilvl w:val="0"/>
          <w:numId w:val="12"/>
        </w:numPr>
        <w:spacing w:before="60" w:after="60" w:line="360" w:lineRule="auto"/>
        <w:ind w:left="1037" w:hanging="357"/>
        <w:jc w:val="both"/>
        <w:outlineLvl w:val="1"/>
        <w:rPr>
          <w:rFonts w:ascii="Arial Narrow" w:hAnsi="Arial Narrow" w:cs="Arial"/>
          <w:bCs/>
          <w:iCs/>
        </w:rPr>
      </w:pPr>
      <w:bookmarkStart w:id="29" w:name="_Hlk37937196"/>
      <w:r w:rsidRPr="00545838">
        <w:rPr>
          <w:rFonts w:ascii="Arial Narrow" w:hAnsi="Arial Narrow" w:cs="Arial"/>
          <w:bCs/>
          <w:iCs/>
        </w:rPr>
        <w:t>oznaczenie czasu odbioru danych przez Platformę stanowi przyporządkowaną do dokumentu elektronicznego datę oraz dokładny czas (</w:t>
      </w:r>
      <w:proofErr w:type="spellStart"/>
      <w:r w:rsidRPr="00545838">
        <w:rPr>
          <w:rFonts w:ascii="Arial Narrow" w:hAnsi="Arial Narrow" w:cs="Arial"/>
          <w:bCs/>
          <w:iCs/>
        </w:rPr>
        <w:t>hh:mm:ss</w:t>
      </w:r>
      <w:proofErr w:type="spellEnd"/>
      <w:r w:rsidRPr="00545838">
        <w:rPr>
          <w:rFonts w:ascii="Arial Narrow" w:hAnsi="Arial Narrow" w:cs="Arial"/>
          <w:bCs/>
          <w:iCs/>
        </w:rPr>
        <w:t>), widoczne przy  wysłanym dokumencie w kolumnie ”Data przesłania”</w:t>
      </w:r>
      <w:bookmarkEnd w:id="29"/>
      <w:r w:rsidRPr="00545838">
        <w:rPr>
          <w:rFonts w:ascii="Arial Narrow" w:hAnsi="Arial Narrow" w:cs="Arial"/>
          <w:bCs/>
          <w:iCs/>
        </w:rPr>
        <w:t>;</w:t>
      </w:r>
    </w:p>
    <w:p w:rsidR="001350D3" w:rsidRPr="00545838" w:rsidRDefault="001350D3" w:rsidP="00B53AE5">
      <w:pPr>
        <w:pStyle w:val="Nagwek2"/>
        <w:numPr>
          <w:ilvl w:val="0"/>
          <w:numId w:val="12"/>
        </w:numPr>
        <w:tabs>
          <w:tab w:val="left" w:pos="708"/>
        </w:tabs>
        <w:spacing w:before="60" w:after="0" w:line="360" w:lineRule="auto"/>
        <w:ind w:left="1037" w:hanging="357"/>
        <w:rPr>
          <w:rFonts w:ascii="Arial Narrow" w:hAnsi="Arial Narrow" w:cs="Arial"/>
        </w:rPr>
      </w:pPr>
      <w:bookmarkStart w:id="30" w:name="_Hlk37937220"/>
      <w:r w:rsidRPr="00545838">
        <w:rPr>
          <w:rFonts w:ascii="Arial Narrow" w:hAnsi="Arial Narrow" w:cs="Arial"/>
        </w:rPr>
        <w:t>o terminie przesłania decyduje czas pełnego przeprocesowania transakcji pliku na Platformie</w:t>
      </w:r>
      <w:bookmarkEnd w:id="30"/>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31" w:name="_Hlk37864389"/>
      <w:r w:rsidRPr="00545838">
        <w:rPr>
          <w:rFonts w:ascii="Arial Narrow" w:hAnsi="Arial Narrow" w:cs="Arial"/>
        </w:rPr>
        <w:t>W postępowaniu, wszelkie oświadczenia, wnioski, zawiadomienia oraz informacje przekazywane są za pośrednictwem Platformy (karta ”Wiadomości”). Za datę wpływu oświadczeń, wniosków, zawiadomień oraz informacji przesłanych za pośrednictwem Platformy, przyjmuje się datę ich zamieszczenia na Platformie.</w:t>
      </w:r>
      <w:bookmarkEnd w:id="31"/>
    </w:p>
    <w:p w:rsidR="001350D3" w:rsidRPr="00545838" w:rsidRDefault="001350D3" w:rsidP="00450B5C">
      <w:pPr>
        <w:pStyle w:val="Nagwek2"/>
        <w:spacing w:line="360" w:lineRule="auto"/>
        <w:rPr>
          <w:rFonts w:ascii="Arial Narrow" w:hAnsi="Arial Narrow" w:cs="Arial"/>
        </w:rPr>
      </w:pPr>
      <w:bookmarkStart w:id="32" w:name="_Hlk37864921"/>
      <w:bookmarkStart w:id="33" w:name="_Hlk37865118"/>
      <w:r w:rsidRPr="00545838">
        <w:rPr>
          <w:rFonts w:ascii="Arial Narrow" w:hAnsi="Arial Narrow" w:cs="Arial"/>
        </w:rPr>
        <w:t>Ofertę, wraz ze stanowiącymi jej integralną część załącznikami, składa się pod rygorem nieważności w formie elektronicznej lub postaci elektronicznej za pośrednictwem Platformy, podpisaną kwalifikowanym podpisem elektronicznym, podpisem zaufanym lub podpisem osobistym.</w:t>
      </w:r>
      <w:bookmarkEnd w:id="32"/>
      <w:bookmarkEnd w:id="33"/>
    </w:p>
    <w:p w:rsidR="001350D3" w:rsidRPr="00545838" w:rsidRDefault="001350D3" w:rsidP="00450B5C">
      <w:pPr>
        <w:pStyle w:val="Nagwek2"/>
        <w:spacing w:line="360" w:lineRule="auto"/>
        <w:rPr>
          <w:rFonts w:ascii="Arial Narrow" w:hAnsi="Arial Narrow" w:cs="Arial"/>
        </w:rPr>
      </w:pPr>
      <w:bookmarkStart w:id="34" w:name="_Hlk37938680"/>
      <w:r w:rsidRPr="00545838">
        <w:rPr>
          <w:rFonts w:ascii="Arial Narrow" w:hAnsi="Arial Narrow" w:cs="Arial"/>
        </w:rPr>
        <w:t>Postępowanie o udzielenie zamówienia prowadzi się w języku polskim. Dokumenty sporządzone w języku obcym są składane wraz z tłumaczeniem na język polski</w:t>
      </w:r>
      <w:bookmarkEnd w:id="34"/>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Osob</w:t>
      </w:r>
      <w:r w:rsidR="00C34EF9" w:rsidRPr="00545838">
        <w:rPr>
          <w:rFonts w:ascii="Arial Narrow" w:hAnsi="Arial Narrow" w:cs="Arial"/>
        </w:rPr>
        <w:t>ą</w:t>
      </w:r>
      <w:r w:rsidRPr="00545838">
        <w:rPr>
          <w:rFonts w:ascii="Arial Narrow" w:hAnsi="Arial Narrow" w:cs="Arial"/>
        </w:rPr>
        <w:t xml:space="preserve"> uprawnion</w:t>
      </w:r>
      <w:r w:rsidR="00C34EF9" w:rsidRPr="00545838">
        <w:rPr>
          <w:rFonts w:ascii="Arial Narrow" w:hAnsi="Arial Narrow" w:cs="Arial"/>
        </w:rPr>
        <w:t xml:space="preserve">ą </w:t>
      </w:r>
      <w:r w:rsidRPr="00545838">
        <w:rPr>
          <w:rFonts w:ascii="Arial Narrow" w:hAnsi="Arial Narrow" w:cs="Arial"/>
        </w:rPr>
        <w:t xml:space="preserve">do kontaktu z Wykonawcami </w:t>
      </w:r>
      <w:r w:rsidR="00C34EF9" w:rsidRPr="00545838">
        <w:rPr>
          <w:rFonts w:ascii="Arial Narrow" w:hAnsi="Arial Narrow" w:cs="Arial"/>
        </w:rPr>
        <w:t>jest:</w:t>
      </w:r>
    </w:p>
    <w:p w:rsidR="001350D3" w:rsidRPr="00545838" w:rsidRDefault="001350D3" w:rsidP="00B53AE5">
      <w:pPr>
        <w:pStyle w:val="Nagwek2"/>
        <w:numPr>
          <w:ilvl w:val="0"/>
          <w:numId w:val="0"/>
        </w:numPr>
        <w:tabs>
          <w:tab w:val="left" w:pos="708"/>
        </w:tabs>
        <w:spacing w:before="60" w:line="360" w:lineRule="auto"/>
        <w:ind w:left="680"/>
        <w:rPr>
          <w:rFonts w:ascii="Arial Narrow" w:hAnsi="Arial Narrow" w:cs="Arial"/>
        </w:rPr>
      </w:pPr>
      <w:bookmarkStart w:id="35" w:name="_Toc258314250"/>
      <w:r w:rsidRPr="00545838">
        <w:rPr>
          <w:rFonts w:ascii="Arial Narrow" w:hAnsi="Arial Narrow" w:cs="Arial"/>
        </w:rPr>
        <w:t>w zakresie formalnym:</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636"/>
      </w:tblGrid>
      <w:tr w:rsidR="00D84CF3" w:rsidRPr="00545838" w:rsidTr="00C713A6">
        <w:tc>
          <w:tcPr>
            <w:tcW w:w="8636" w:type="dxa"/>
            <w:tcBorders>
              <w:top w:val="nil"/>
              <w:left w:val="nil"/>
              <w:bottom w:val="nil"/>
              <w:right w:val="nil"/>
            </w:tcBorders>
            <w:hideMark/>
          </w:tcPr>
          <w:p w:rsidR="00D84CF3" w:rsidRPr="00545838" w:rsidRDefault="00D84CF3" w:rsidP="00C34EF9">
            <w:pPr>
              <w:spacing w:line="360" w:lineRule="auto"/>
              <w:rPr>
                <w:rFonts w:ascii="Arial Narrow" w:hAnsi="Arial Narrow" w:cs="Arial"/>
                <w:lang w:val="pt-BR"/>
              </w:rPr>
            </w:pPr>
            <w:r w:rsidRPr="00545838">
              <w:rPr>
                <w:rFonts w:ascii="Arial Narrow" w:hAnsi="Arial Narrow" w:cs="Arial"/>
                <w:lang w:val="pt-BR"/>
              </w:rPr>
              <w:t xml:space="preserve">  Marta SIEREK -  </w:t>
            </w:r>
            <w:r w:rsidR="00C34EF9" w:rsidRPr="00545838">
              <w:rPr>
                <w:rFonts w:ascii="Arial Narrow" w:hAnsi="Arial Narrow" w:cs="Arial"/>
                <w:lang w:val="pt-BR"/>
              </w:rPr>
              <w:t xml:space="preserve">inspektor </w:t>
            </w:r>
            <w:r w:rsidRPr="00545838">
              <w:rPr>
                <w:rFonts w:ascii="Arial Narrow" w:hAnsi="Arial Narrow" w:cs="Arial"/>
                <w:lang w:val="pt-BR"/>
              </w:rPr>
              <w:t xml:space="preserve"> tel.: (52) 261417449, e-mail: m.sierek@10wsk.mil.pl</w:t>
            </w:r>
          </w:p>
        </w:tc>
      </w:tr>
    </w:tbl>
    <w:p w:rsidR="001350D3" w:rsidRPr="00545838" w:rsidRDefault="001350D3" w:rsidP="00450B5C">
      <w:pPr>
        <w:pStyle w:val="Nagwek1"/>
        <w:spacing w:line="360" w:lineRule="auto"/>
        <w:rPr>
          <w:rFonts w:ascii="Arial Narrow" w:hAnsi="Arial Narrow" w:cs="Arial"/>
          <w:bCs w:val="0"/>
        </w:rPr>
      </w:pPr>
      <w:r w:rsidRPr="00545838">
        <w:rPr>
          <w:rFonts w:ascii="Arial Narrow" w:hAnsi="Arial Narrow" w:cs="Arial"/>
          <w:bCs w:val="0"/>
        </w:rPr>
        <w:t>OPIS SPO</w:t>
      </w:r>
      <w:bookmarkStart w:id="36" w:name="_Hlk37938975"/>
      <w:r w:rsidRPr="00545838">
        <w:rPr>
          <w:rFonts w:ascii="Arial Narrow" w:hAnsi="Arial Narrow" w:cs="Arial"/>
          <w:bCs w:val="0"/>
        </w:rPr>
        <w:t>SOBU UDZIELANIA WYJAŚNIEŃ TREŚCI SWZ</w:t>
      </w:r>
      <w:bookmarkEnd w:id="36"/>
    </w:p>
    <w:p w:rsidR="001350D3" w:rsidRPr="00545838" w:rsidRDefault="001350D3" w:rsidP="00450B5C">
      <w:pPr>
        <w:pStyle w:val="Nagwek2"/>
        <w:spacing w:line="360" w:lineRule="auto"/>
        <w:rPr>
          <w:rFonts w:ascii="Arial Narrow" w:hAnsi="Arial Narrow" w:cs="Arial"/>
        </w:rPr>
      </w:pPr>
      <w:bookmarkStart w:id="37" w:name="_Hlk37783375"/>
      <w:bookmarkStart w:id="38" w:name="_Hlk37938993"/>
      <w:r w:rsidRPr="00545838">
        <w:rPr>
          <w:rFonts w:ascii="Arial Narrow" w:hAnsi="Arial Narrow" w:cs="Arial"/>
        </w:rPr>
        <w:t>Wykonawca może zwrócić się do Zamawiającego z wnioskiem o wyjaśnienie treści SWZ, przekazanym za pośrednictwem Platformy (karta ”Zapytania/Wyjaśnienia)</w:t>
      </w:r>
      <w:r w:rsidRPr="00545838">
        <w:rPr>
          <w:rFonts w:ascii="Arial Narrow" w:hAnsi="Arial Narrow" w:cs="Arial"/>
          <w:color w:val="auto"/>
        </w:rPr>
        <w:t>.</w:t>
      </w:r>
      <w:bookmarkStart w:id="39" w:name="_Hlk37783409"/>
      <w:bookmarkEnd w:id="37"/>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Zamawiający udzieli wyjaśnień niezwłocznie, jednak nie później niż na 2 dni przed upływem terminu składania ofert, pod warunkiem, że wniosek o wyjaśnienie treści SWZ wpłynął do Zamawiającego nie później niż na 4 dni przed upływem terminu składania ofert.</w:t>
      </w:r>
      <w:bookmarkEnd w:id="39"/>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Jeżeli wniosek o wyjaśnienie treści SWZ nie wpłynie w terminie, o którym mowa w punkcie powyżej, Zamawiający nie ma obowiązku udzielania wyjaśnień SWZ.</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Przedłużenie terminu składania ofert, nie wpływa na bieg terminu składania wniosku o wyjaśnienie treści SWZ.</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Treść zapytań wraz z wyjaśnieniami Zamawiający udostępni na stronie internetowej prowadzonego postępowania, bez ujawniania źródła zapytania.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W </w:t>
      </w:r>
      <w:bookmarkEnd w:id="38"/>
      <w:r w:rsidRPr="00545838">
        <w:rPr>
          <w:rFonts w:ascii="Arial Narrow" w:hAnsi="Arial Narrow" w:cs="Arial"/>
        </w:rPr>
        <w:t>uzasadnionych przypadkach Zamawiający może przed upływem terminu składania ofert zmienić treść SWZ. Dokonaną zmianę treści SWZ Zamawiający udostępni na stronie internetowej prowadzonego postępowania.</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Wymagania dotycz</w:t>
      </w:r>
      <w:r w:rsidRPr="00545838">
        <w:rPr>
          <w:rFonts w:ascii="Arial Narrow" w:eastAsia="TimesNewRoman" w:hAnsi="Arial Narrow" w:cs="Arial"/>
        </w:rPr>
        <w:t>ą</w:t>
      </w:r>
      <w:r w:rsidRPr="00545838">
        <w:rPr>
          <w:rFonts w:ascii="Arial Narrow" w:hAnsi="Arial Narrow" w:cs="Arial"/>
        </w:rPr>
        <w:t>ce wadium</w:t>
      </w:r>
      <w:bookmarkEnd w:id="35"/>
    </w:p>
    <w:p w:rsidR="001350D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W postępowaniu nie jest przewidziane składanie wadium.</w:t>
      </w:r>
    </w:p>
    <w:p w:rsidR="001350D3" w:rsidRPr="00545838" w:rsidRDefault="001350D3" w:rsidP="00450B5C">
      <w:pPr>
        <w:pStyle w:val="Nagwek1"/>
        <w:spacing w:line="360" w:lineRule="auto"/>
        <w:rPr>
          <w:rFonts w:ascii="Arial Narrow" w:hAnsi="Arial Narrow" w:cs="Arial"/>
        </w:rPr>
      </w:pPr>
      <w:bookmarkStart w:id="40" w:name="_Toc258314251"/>
      <w:r w:rsidRPr="00545838">
        <w:rPr>
          <w:rFonts w:ascii="Arial Narrow" w:hAnsi="Arial Narrow" w:cs="Arial"/>
        </w:rPr>
        <w:t>Termin zwi</w:t>
      </w:r>
      <w:r w:rsidRPr="00545838">
        <w:rPr>
          <w:rFonts w:ascii="Arial Narrow" w:eastAsia="TimesNewRoman" w:hAnsi="Arial Narrow" w:cs="Arial"/>
        </w:rPr>
        <w:t>ą</w:t>
      </w:r>
      <w:r w:rsidRPr="00545838">
        <w:rPr>
          <w:rFonts w:ascii="Arial Narrow" w:hAnsi="Arial Narrow" w:cs="Arial"/>
        </w:rPr>
        <w:t>zania ofert</w:t>
      </w:r>
      <w:r w:rsidRPr="00545838">
        <w:rPr>
          <w:rFonts w:ascii="Arial Narrow" w:eastAsia="TimesNewRoman" w:hAnsi="Arial Narrow" w:cs="Arial"/>
        </w:rPr>
        <w:t>ą</w:t>
      </w:r>
      <w:bookmarkEnd w:id="40"/>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Wykonawca pozostaje związany ofertą do dnia </w:t>
      </w:r>
      <w:r w:rsidR="00D84CF3" w:rsidRPr="00545838">
        <w:rPr>
          <w:rFonts w:ascii="Arial Narrow" w:hAnsi="Arial Narrow" w:cs="Arial"/>
          <w:b/>
        </w:rPr>
        <w:t>2025-07-05</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Bieg terminu związania ofertą rozpoczyna się wraz z upływem terminu składania ofert.</w:t>
      </w:r>
    </w:p>
    <w:p w:rsidR="00D84CF3" w:rsidRPr="00545838" w:rsidRDefault="001350D3" w:rsidP="00D84CF3">
      <w:pPr>
        <w:pStyle w:val="Nagwek2"/>
        <w:spacing w:line="360" w:lineRule="auto"/>
        <w:rPr>
          <w:rFonts w:ascii="Arial Narrow" w:hAnsi="Arial Narrow" w:cs="Arial"/>
        </w:rPr>
      </w:pPr>
      <w:r w:rsidRPr="00545838">
        <w:rPr>
          <w:rFonts w:ascii="Arial Narrow" w:hAnsi="Arial Narrow" w:cs="Arial"/>
        </w:rPr>
        <w:t xml:space="preserve">W przypadku, gdy wybór najkorzystniejszej oferty nie nastąpi przed upływem terminu związania ofertą, Zamawiający przed upływem tego terminu zwróci się jednokrotnie do Wykonawców o wyrażenie zgody na przedłużenie terminu związania ofertą o wskazywany przez niego okres, nie dłuższy niż 30 dni. </w:t>
      </w:r>
    </w:p>
    <w:p w:rsidR="001350D3" w:rsidRPr="00545838" w:rsidRDefault="001350D3" w:rsidP="00450B5C">
      <w:pPr>
        <w:pStyle w:val="Nagwek1"/>
        <w:spacing w:line="360" w:lineRule="auto"/>
        <w:rPr>
          <w:rFonts w:ascii="Arial Narrow" w:hAnsi="Arial Narrow" w:cs="Arial"/>
        </w:rPr>
      </w:pPr>
      <w:bookmarkStart w:id="41" w:name="_Toc258314252"/>
      <w:r w:rsidRPr="00545838">
        <w:rPr>
          <w:rFonts w:ascii="Arial Narrow" w:hAnsi="Arial Narrow" w:cs="Arial"/>
        </w:rPr>
        <w:t>Opis sposobu przygotowywania ofert</w:t>
      </w:r>
      <w:bookmarkEnd w:id="41"/>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Wykonawca może złożyć tylko jedną ofertę.</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Tre</w:t>
      </w:r>
      <w:r w:rsidRPr="00545838">
        <w:rPr>
          <w:rFonts w:ascii="Arial Narrow" w:eastAsia="TimesNewRoman" w:hAnsi="Arial Narrow" w:cs="Arial"/>
        </w:rPr>
        <w:t xml:space="preserve">ść </w:t>
      </w:r>
      <w:r w:rsidRPr="00545838">
        <w:rPr>
          <w:rFonts w:ascii="Arial Narrow" w:hAnsi="Arial Narrow" w:cs="Arial"/>
        </w:rPr>
        <w:t>oferty musi być zgodna z wymaganiami Zamawiającego określonymi w niniejszej SWZ.</w:t>
      </w:r>
    </w:p>
    <w:p w:rsidR="001350D3" w:rsidRPr="00545838" w:rsidRDefault="001350D3" w:rsidP="00450B5C">
      <w:pPr>
        <w:pStyle w:val="Nagwek2"/>
        <w:spacing w:line="360" w:lineRule="auto"/>
        <w:rPr>
          <w:rFonts w:ascii="Arial Narrow" w:hAnsi="Arial Narrow" w:cs="Arial"/>
        </w:rPr>
      </w:pPr>
      <w:bookmarkStart w:id="42" w:name="_Hlk37866068"/>
      <w:r w:rsidRPr="00545838">
        <w:rPr>
          <w:rFonts w:ascii="Arial Narrow" w:hAnsi="Arial Narrow" w:cs="Arial"/>
        </w:rPr>
        <w:t>Oferta oraz pozostałe oświadczenia i dokumenty, dla których Zamawiający określił wzory w formie formularzy, powinny być sporządzone zgodnie z tymi wzorami</w:t>
      </w:r>
      <w:bookmarkEnd w:id="42"/>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43" w:name="_Hlk37839542"/>
      <w:bookmarkStart w:id="44" w:name="_Hlk37866106"/>
      <w:r w:rsidRPr="00545838">
        <w:rPr>
          <w:rFonts w:ascii="Arial Narrow" w:hAnsi="Arial Narrow" w:cs="Arial"/>
        </w:rPr>
        <w:t xml:space="preserve">Oferta wraz ze stanowiącymi jej integralną część załącznikami musi być sporządzona w języku polskim i złożona pod rygorem nieważności w formie elektronicznej lub w postaci elektronicznej, za </w:t>
      </w:r>
      <w:r w:rsidRPr="00545838">
        <w:rPr>
          <w:rFonts w:ascii="Arial Narrow" w:hAnsi="Arial Narrow" w:cs="Arial"/>
        </w:rPr>
        <w:lastRenderedPageBreak/>
        <w:t>pośrednictwem Platformy oraz podpisana kwalifikowanym podpisem elektronicznym, podpisem zaufanym lub podpisem osobistym.</w:t>
      </w:r>
      <w:bookmarkEnd w:id="43"/>
      <w:bookmarkEnd w:id="44"/>
    </w:p>
    <w:p w:rsidR="001350D3" w:rsidRPr="00545838" w:rsidRDefault="001350D3" w:rsidP="00450B5C">
      <w:pPr>
        <w:pStyle w:val="Nagwek2"/>
        <w:spacing w:line="360" w:lineRule="auto"/>
        <w:rPr>
          <w:rFonts w:ascii="Arial Narrow" w:hAnsi="Arial Narrow" w:cs="Arial"/>
        </w:rPr>
      </w:pPr>
      <w:bookmarkStart w:id="45" w:name="_Hlk37939197"/>
      <w:r w:rsidRPr="00545838">
        <w:rPr>
          <w:rFonts w:ascii="Arial Narrow" w:hAnsi="Arial Narrow" w:cs="Arial"/>
        </w:rPr>
        <w:t xml:space="preserve">Zamawiający informuje, iż zgodnie z art. 18 ust. 3 ustawy </w:t>
      </w:r>
      <w:proofErr w:type="spellStart"/>
      <w:r w:rsidRPr="00545838">
        <w:rPr>
          <w:rFonts w:ascii="Arial Narrow" w:hAnsi="Arial Narrow" w:cs="Arial"/>
        </w:rPr>
        <w:t>Pzp</w:t>
      </w:r>
      <w:proofErr w:type="spellEnd"/>
      <w:r w:rsidRPr="00545838">
        <w:rPr>
          <w:rFonts w:ascii="Arial Narrow" w:hAnsi="Arial Narrow" w:cs="Arial"/>
        </w:rPr>
        <w:t>, nie ujawnia się informacji stanowiących tajemnicę przedsiębiorstwa, w rozumieniu przepisów ustawy z dnia 16 kwietnia 1993 r. o zwalczaniu nieuczciwej konkurencji (</w:t>
      </w:r>
      <w:proofErr w:type="spellStart"/>
      <w:r w:rsidR="00465FAC" w:rsidRPr="00545838">
        <w:rPr>
          <w:rFonts w:ascii="Arial Narrow" w:hAnsi="Arial Narrow" w:cs="Arial"/>
        </w:rPr>
        <w:t>t.j</w:t>
      </w:r>
      <w:proofErr w:type="spellEnd"/>
      <w:r w:rsidR="00465FAC" w:rsidRPr="00545838">
        <w:rPr>
          <w:rFonts w:ascii="Arial Narrow" w:hAnsi="Arial Narrow" w:cs="Arial"/>
        </w:rPr>
        <w:t xml:space="preserve">. </w:t>
      </w:r>
      <w:proofErr w:type="spellStart"/>
      <w:r w:rsidR="00465FAC" w:rsidRPr="00545838">
        <w:rPr>
          <w:rFonts w:ascii="Arial Narrow" w:hAnsi="Arial Narrow" w:cs="Arial"/>
        </w:rPr>
        <w:t>Dz.U</w:t>
      </w:r>
      <w:proofErr w:type="spellEnd"/>
      <w:r w:rsidR="00465FAC" w:rsidRPr="00545838">
        <w:rPr>
          <w:rFonts w:ascii="Arial Narrow" w:hAnsi="Arial Narrow" w:cs="Arial"/>
        </w:rPr>
        <w:t>. z 2022r. poz. 1233</w:t>
      </w:r>
      <w:r w:rsidRPr="00545838">
        <w:rPr>
          <w:rFonts w:ascii="Arial Narrow" w:hAnsi="Arial Narrow" w:cs="Arial"/>
        </w:rPr>
        <w:t>), zwanej dalej „ustawą o zwalczaniu nieuczciwej konkurencji” jeżeli Wykonawca</w:t>
      </w:r>
      <w:bookmarkEnd w:id="45"/>
      <w:r w:rsidRPr="00545838">
        <w:rPr>
          <w:rFonts w:ascii="Arial Narrow" w:hAnsi="Arial Narrow" w:cs="Arial"/>
        </w:rPr>
        <w:t>:</w:t>
      </w:r>
    </w:p>
    <w:p w:rsidR="001350D3" w:rsidRPr="00545838" w:rsidRDefault="001350D3" w:rsidP="00B53AE5">
      <w:pPr>
        <w:pStyle w:val="Nagwek2"/>
        <w:numPr>
          <w:ilvl w:val="0"/>
          <w:numId w:val="15"/>
        </w:numPr>
        <w:tabs>
          <w:tab w:val="left" w:pos="708"/>
        </w:tabs>
        <w:spacing w:before="60" w:after="0" w:line="360" w:lineRule="auto"/>
        <w:ind w:left="1037" w:hanging="357"/>
        <w:rPr>
          <w:rFonts w:ascii="Arial Narrow" w:hAnsi="Arial Narrow" w:cs="Arial"/>
        </w:rPr>
      </w:pPr>
      <w:r w:rsidRPr="00545838">
        <w:rPr>
          <w:rFonts w:ascii="Arial Narrow" w:hAnsi="Arial Narrow" w:cs="Arial"/>
        </w:rPr>
        <w:t>wraz z przekazaniem takich informacji, zastrzegł, że nie mogą być one udostępniane;</w:t>
      </w:r>
    </w:p>
    <w:p w:rsidR="001350D3" w:rsidRPr="00545838" w:rsidRDefault="001350D3" w:rsidP="00B53AE5">
      <w:pPr>
        <w:pStyle w:val="Nagwek2"/>
        <w:numPr>
          <w:ilvl w:val="0"/>
          <w:numId w:val="15"/>
        </w:numPr>
        <w:tabs>
          <w:tab w:val="left" w:pos="708"/>
        </w:tabs>
        <w:spacing w:before="60" w:after="0" w:line="360" w:lineRule="auto"/>
        <w:ind w:left="1037" w:hanging="357"/>
        <w:rPr>
          <w:rFonts w:ascii="Arial Narrow" w:hAnsi="Arial Narrow" w:cs="Arial"/>
        </w:rPr>
      </w:pPr>
      <w:r w:rsidRPr="00545838">
        <w:rPr>
          <w:rFonts w:ascii="Arial Narrow" w:hAnsi="Arial Narrow" w:cs="Arial"/>
        </w:rPr>
        <w:t>wykazał, załączając stosowne uzasadnienie, iż zastrzeżone informacje stanowią tajemnicę przedsiębiorstwa.</w:t>
      </w:r>
      <w:bookmarkStart w:id="46" w:name="_Hlk37939296"/>
    </w:p>
    <w:p w:rsidR="001350D3" w:rsidRPr="00545838" w:rsidRDefault="001350D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Zaleca się, aby uzasadnienie o którym mowa powyżej było sformułowane w sposób umożliwiający jego udostępnienie pozostałym uczestnikom postępowania.</w:t>
      </w:r>
    </w:p>
    <w:p w:rsidR="001350D3" w:rsidRPr="00545838" w:rsidRDefault="001350D3" w:rsidP="00450B5C">
      <w:pPr>
        <w:pStyle w:val="Nagwek2"/>
        <w:numPr>
          <w:ilvl w:val="0"/>
          <w:numId w:val="0"/>
        </w:numPr>
        <w:tabs>
          <w:tab w:val="left" w:pos="708"/>
        </w:tabs>
        <w:spacing w:line="360" w:lineRule="auto"/>
        <w:ind w:left="680"/>
        <w:rPr>
          <w:rFonts w:ascii="Arial Narrow" w:hAnsi="Arial Narrow" w:cs="Arial"/>
        </w:rPr>
      </w:pPr>
      <w:bookmarkStart w:id="47" w:name="_Hlk38143710"/>
      <w:r w:rsidRPr="00545838">
        <w:rPr>
          <w:rFonts w:ascii="Arial Narrow" w:hAnsi="Arial Narrow" w:cs="Arial"/>
        </w:rPr>
        <w:t xml:space="preserve">Wykonawca nie może zastrzec informacji, o których mowa w art. 222 ust. 5 ustawy </w:t>
      </w:r>
      <w:proofErr w:type="spellStart"/>
      <w:r w:rsidRPr="00545838">
        <w:rPr>
          <w:rFonts w:ascii="Arial Narrow" w:hAnsi="Arial Narrow" w:cs="Arial"/>
        </w:rPr>
        <w:t>Pzp</w:t>
      </w:r>
      <w:bookmarkEnd w:id="46"/>
      <w:bookmarkEnd w:id="47"/>
      <w:proofErr w:type="spellEnd"/>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bookmarkStart w:id="48" w:name="_Hlk37928068"/>
      <w:r w:rsidRPr="00545838">
        <w:rPr>
          <w:rFonts w:ascii="Arial Narrow" w:hAnsi="Arial Narrow" w:cs="Arial"/>
        </w:rPr>
        <w:t>Opis sposobu przygotowania oferty składanej w formie elektronicznej lub w postaci elektronicznej</w:t>
      </w:r>
      <w:bookmarkEnd w:id="48"/>
      <w:r w:rsidRPr="00545838">
        <w:rPr>
          <w:rFonts w:ascii="Arial Narrow" w:hAnsi="Arial Narrow" w:cs="Arial"/>
        </w:rPr>
        <w:t>:</w:t>
      </w:r>
    </w:p>
    <w:p w:rsidR="001350D3" w:rsidRPr="00545838" w:rsidRDefault="001350D3" w:rsidP="00B53AE5">
      <w:pPr>
        <w:pStyle w:val="Nagwek2"/>
        <w:numPr>
          <w:ilvl w:val="0"/>
          <w:numId w:val="16"/>
        </w:numPr>
        <w:tabs>
          <w:tab w:val="left" w:pos="708"/>
        </w:tabs>
        <w:spacing w:before="60" w:after="0" w:line="360" w:lineRule="auto"/>
        <w:rPr>
          <w:rFonts w:ascii="Arial Narrow" w:hAnsi="Arial Narrow" w:cs="Arial"/>
        </w:rPr>
      </w:pPr>
      <w:bookmarkStart w:id="49" w:name="_Hlk37866429"/>
      <w:r w:rsidRPr="00545838">
        <w:rPr>
          <w:rFonts w:ascii="Arial Narrow" w:hAnsi="Arial Narrow" w:cs="Arial"/>
        </w:rPr>
        <w:t>Wykonawca, chcąc przystąpić do udziału w postępowaniu, loguje się na Platformie, w menu ”Ogłoszenia” wyszukuje niniejsze postępowanie, otwiera je klikając w jego temat, a następnie korzysta z funkcji ”</w:t>
      </w:r>
      <w:r w:rsidRPr="00545838">
        <w:rPr>
          <w:rFonts w:ascii="Arial Narrow" w:hAnsi="Arial Narrow" w:cs="Arial"/>
          <w:b/>
          <w:bCs w:val="0"/>
          <w:i/>
          <w:iCs w:val="0"/>
        </w:rPr>
        <w:t>Zgłoś udział w postępowaniu</w:t>
      </w:r>
      <w:r w:rsidRPr="00545838">
        <w:rPr>
          <w:rFonts w:ascii="Arial Narrow" w:hAnsi="Arial Narrow" w:cs="Arial"/>
        </w:rPr>
        <w:t>”</w:t>
      </w:r>
      <w:bookmarkEnd w:id="49"/>
      <w:r w:rsidRPr="00545838">
        <w:rPr>
          <w:rFonts w:ascii="Arial Narrow" w:hAnsi="Arial Narrow" w:cs="Arial"/>
        </w:rPr>
        <w:t xml:space="preserve"> na karcie Informacje ogólne”;</w:t>
      </w:r>
      <w:bookmarkStart w:id="50" w:name="_Hlk37866441"/>
    </w:p>
    <w:p w:rsidR="001350D3" w:rsidRPr="00545838" w:rsidRDefault="001350D3" w:rsidP="00B53AE5">
      <w:pPr>
        <w:pStyle w:val="Nagwek2"/>
        <w:numPr>
          <w:ilvl w:val="0"/>
          <w:numId w:val="16"/>
        </w:numPr>
        <w:tabs>
          <w:tab w:val="left" w:pos="708"/>
        </w:tabs>
        <w:spacing w:before="60" w:after="0" w:line="360" w:lineRule="auto"/>
        <w:rPr>
          <w:rFonts w:ascii="Arial Narrow" w:hAnsi="Arial Narrow" w:cs="Arial"/>
        </w:rPr>
      </w:pPr>
      <w:r w:rsidRPr="00545838">
        <w:rPr>
          <w:rFonts w:ascii="Arial Narrow" w:eastAsia="Calibri" w:hAnsi="Arial Narrow" w:cs="Arial"/>
        </w:rPr>
        <w:t xml:space="preserve">w przypadku, </w:t>
      </w:r>
      <w:bookmarkStart w:id="51" w:name="_Hlk37939646"/>
      <w:bookmarkStart w:id="52" w:name="_Hlk37866474"/>
      <w:bookmarkEnd w:id="50"/>
      <w:r w:rsidRPr="00545838">
        <w:rPr>
          <w:rFonts w:ascii="Arial Narrow" w:eastAsia="Calibri" w:hAnsi="Arial Narrow" w:cs="Arial"/>
        </w:rPr>
        <w:t>gdy Wykonawca nie posiada konta na Platformie, należy skorzystać z funkcji ”</w:t>
      </w:r>
      <w:r w:rsidRPr="00545838">
        <w:rPr>
          <w:rFonts w:ascii="Arial Narrow" w:eastAsia="Calibri" w:hAnsi="Arial Narrow" w:cs="Arial"/>
          <w:b/>
          <w:bCs w:val="0"/>
          <w:i/>
          <w:iCs w:val="0"/>
        </w:rPr>
        <w:t>Zarejestruj</w:t>
      </w:r>
      <w:r w:rsidRPr="00545838">
        <w:rPr>
          <w:rFonts w:ascii="Arial Narrow" w:eastAsia="Calibri" w:hAnsi="Arial Narrow" w:cs="Arial"/>
        </w:rPr>
        <w:t>”. Po wypełnieniu Formularza rejestracyjnego Wykonawca otrzyma wiadomość e-mail na zdefiniowany adres poczty elektronicznej, z opcją aktywacji konta. Aktywacja konta jest konieczna do zakończenia procesu rejestracji i umożliwia zalogowanie się na Platformie;</w:t>
      </w:r>
    </w:p>
    <w:p w:rsidR="001350D3" w:rsidRPr="00545838" w:rsidRDefault="001350D3" w:rsidP="00B53AE5">
      <w:pPr>
        <w:pStyle w:val="Nagwek2"/>
        <w:numPr>
          <w:ilvl w:val="0"/>
          <w:numId w:val="16"/>
        </w:numPr>
        <w:tabs>
          <w:tab w:val="left" w:pos="708"/>
        </w:tabs>
        <w:spacing w:before="60" w:after="0" w:line="360" w:lineRule="auto"/>
        <w:rPr>
          <w:rFonts w:ascii="Arial Narrow" w:hAnsi="Arial Narrow" w:cs="Arial"/>
        </w:rPr>
      </w:pPr>
      <w:r w:rsidRPr="00545838">
        <w:rPr>
          <w:rFonts w:ascii="Arial Narrow" w:eastAsia="Calibri" w:hAnsi="Arial Narrow" w:cs="Arial"/>
        </w:rPr>
        <w:t xml:space="preserve">oferta </w:t>
      </w:r>
      <w:bookmarkEnd w:id="51"/>
      <w:r w:rsidRPr="00545838">
        <w:rPr>
          <w:rFonts w:ascii="Arial Narrow" w:eastAsia="Calibri" w:hAnsi="Arial Narrow" w:cs="Arial"/>
        </w:rPr>
        <w:t>wraz ze stanowiącymi jej integralną część załącznikami, powinna być podpisana ważnym kwalifikowanym podpisem elektronicznym, podpisem zaufanym lub podpisem osobistym, przez osobę (osoby) uprawnione do reprezentowania Wykonawcy, zgodnie z formą reprezentacji określoną w dokumentach rejestrowych, a następnie przesłana Zamawiającemu za pośrednictwem Platformy, poprzez dodanie dokumentów na karcie ”Oferta/Załączniki”, za pomocą opcji ”</w:t>
      </w:r>
      <w:r w:rsidRPr="00545838">
        <w:rPr>
          <w:rFonts w:ascii="Arial Narrow" w:eastAsia="Calibri" w:hAnsi="Arial Narrow" w:cs="Arial"/>
          <w:b/>
          <w:bCs w:val="0"/>
          <w:i/>
          <w:iCs w:val="0"/>
        </w:rPr>
        <w:t>Załącz plik</w:t>
      </w:r>
      <w:r w:rsidRPr="00545838">
        <w:rPr>
          <w:rFonts w:ascii="Arial Narrow" w:eastAsia="Calibri" w:hAnsi="Arial Narrow" w:cs="Arial"/>
        </w:rPr>
        <w:t>” i użycie przycisku ”</w:t>
      </w:r>
      <w:r w:rsidRPr="00545838">
        <w:rPr>
          <w:rFonts w:ascii="Arial Narrow" w:eastAsia="Calibri" w:hAnsi="Arial Narrow" w:cs="Arial"/>
          <w:b/>
          <w:bCs w:val="0"/>
          <w:i/>
          <w:iCs w:val="0"/>
        </w:rPr>
        <w:t>Załącz</w:t>
      </w:r>
      <w:r w:rsidRPr="00545838">
        <w:rPr>
          <w:rFonts w:ascii="Arial Narrow" w:eastAsia="Calibri" w:hAnsi="Arial Narrow" w:cs="Arial"/>
        </w:rPr>
        <w:t>”;</w:t>
      </w:r>
      <w:bookmarkStart w:id="53" w:name="_Hlk37939678"/>
    </w:p>
    <w:p w:rsidR="001350D3" w:rsidRPr="00545838" w:rsidRDefault="001350D3" w:rsidP="00B53AE5">
      <w:pPr>
        <w:pStyle w:val="Nagwek2"/>
        <w:numPr>
          <w:ilvl w:val="0"/>
          <w:numId w:val="16"/>
        </w:numPr>
        <w:tabs>
          <w:tab w:val="left" w:pos="708"/>
        </w:tabs>
        <w:spacing w:before="60" w:after="0" w:line="360" w:lineRule="auto"/>
        <w:rPr>
          <w:rFonts w:ascii="Arial Narrow" w:hAnsi="Arial Narrow" w:cs="Arial"/>
        </w:rPr>
      </w:pPr>
      <w:r w:rsidRPr="00545838">
        <w:rPr>
          <w:rFonts w:ascii="Arial Narrow" w:eastAsia="Calibri" w:hAnsi="Arial Narrow" w:cs="Arial"/>
        </w:rPr>
        <w:t xml:space="preserve">jeżeli </w:t>
      </w:r>
      <w:bookmarkEnd w:id="52"/>
      <w:bookmarkEnd w:id="53"/>
      <w:r w:rsidRPr="00545838">
        <w:rPr>
          <w:rFonts w:ascii="Arial Narrow" w:eastAsia="Calibri" w:hAnsi="Arial Narrow" w:cs="Arial"/>
        </w:rPr>
        <w:t xml:space="preserve">umocowanie dla osób podpisujących ofertę nie wynika z dokumentów rejestrowych, Wykonawca do oferty powinien dołączyć dokument pełnomocnictwa udzielonego przez osoby uprawnione i obejmujące swym zakresem umocowanie do złożenia oferty lub do złożenia oferty i podpisania umowy. Pełnomocnictwo powinno zostać złożone w formie elektronicznej lub w postaci elektronicznej opatrzonej podpisem zaufanym, lub podpisem osobistym albo w </w:t>
      </w:r>
      <w:r w:rsidRPr="00545838">
        <w:rPr>
          <w:rFonts w:ascii="Arial Narrow" w:eastAsia="Calibri" w:hAnsi="Arial Narrow" w:cs="Arial"/>
        </w:rPr>
        <w:lastRenderedPageBreak/>
        <w:t>elektronicznej kopii dokumentu poświadczonej notarialnie za zgodność z oryginałem przy użyciu kwalifikowanego podpisu elektronicznego;</w:t>
      </w:r>
      <w:bookmarkStart w:id="54" w:name="_Hlk37866559"/>
    </w:p>
    <w:p w:rsidR="001350D3" w:rsidRPr="00545838"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bookmarkStart w:id="55" w:name="_Hlk37940020"/>
      <w:bookmarkStart w:id="56" w:name="_Hlk37866628"/>
      <w:bookmarkEnd w:id="54"/>
      <w:r w:rsidRPr="00545838">
        <w:rPr>
          <w:rFonts w:ascii="Arial Narrow" w:eastAsia="Calibri" w:hAnsi="Arial Narrow" w:cs="Arial"/>
          <w:bCs/>
          <w:iCs/>
        </w:rPr>
        <w:t xml:space="preserve">wszelkie </w:t>
      </w:r>
      <w:bookmarkEnd w:id="55"/>
      <w:r w:rsidRPr="00545838">
        <w:rPr>
          <w:rFonts w:ascii="Arial Narrow" w:eastAsia="Calibri" w:hAnsi="Arial Narrow" w:cs="Arial"/>
          <w:bCs/>
          <w:iCs/>
        </w:rPr>
        <w:t>informacje stanowiące tajemnicę przedsiębiorstwa w rozumieniu ustawy o zwalczaniu nieuczciwej konkurencji, które Wykonawca chce zastrzec jako tajemnicę przedsiębiorstwa, powinny zostać przesłane za pośrednictwem Platformy, w osobnym pliku, na karcie ”Oferta/Załączniki”, w tabeli ”Część oferty stanowiąca tajemnicę przedsiębiorstwa”, za pomocą opcji ”</w:t>
      </w:r>
      <w:r w:rsidRPr="00545838">
        <w:rPr>
          <w:rFonts w:ascii="Arial Narrow" w:eastAsia="Calibri" w:hAnsi="Arial Narrow" w:cs="Arial"/>
          <w:b/>
          <w:i/>
        </w:rPr>
        <w:t>Załącz plik</w:t>
      </w:r>
      <w:r w:rsidRPr="00545838">
        <w:rPr>
          <w:rFonts w:ascii="Arial Narrow" w:eastAsia="Calibri" w:hAnsi="Arial Narrow" w:cs="Arial"/>
          <w:bCs/>
          <w:iCs/>
        </w:rPr>
        <w:t>” i użycie przycisku ”</w:t>
      </w:r>
      <w:r w:rsidRPr="00545838">
        <w:rPr>
          <w:rFonts w:ascii="Arial Narrow" w:eastAsia="Calibri" w:hAnsi="Arial Narrow" w:cs="Arial"/>
          <w:b/>
          <w:i/>
        </w:rPr>
        <w:t>Załącz</w:t>
      </w:r>
      <w:r w:rsidRPr="00545838">
        <w:rPr>
          <w:rFonts w:ascii="Arial Narrow" w:eastAsia="Calibri" w:hAnsi="Arial Narrow" w:cs="Arial"/>
          <w:bCs/>
          <w:iCs/>
        </w:rPr>
        <w:t>”;</w:t>
      </w:r>
      <w:bookmarkStart w:id="57" w:name="_Hlk37940112"/>
      <w:bookmarkEnd w:id="56"/>
    </w:p>
    <w:p w:rsidR="001350D3" w:rsidRPr="00545838"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545838">
        <w:rPr>
          <w:rFonts w:ascii="Arial Narrow" w:eastAsia="Calibri" w:hAnsi="Arial Narrow" w:cs="Arial"/>
          <w:bCs/>
          <w:iCs/>
        </w:rPr>
        <w:t>potwierdzeniem prawidłowo załączonego pliku jest automatyczne wygenerowanie przez Platformę komunikatu systemowego o treści ”Plik został poprawnie przesłany na platformę;</w:t>
      </w:r>
    </w:p>
    <w:p w:rsidR="001350D3" w:rsidRPr="00545838"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545838">
        <w:rPr>
          <w:rFonts w:ascii="Arial Narrow" w:eastAsia="Calibri" w:hAnsi="Arial Narrow" w:cs="Arial"/>
          <w:bCs/>
          <w:iCs/>
          <w:u w:val="single"/>
        </w:rPr>
        <w:t>ostateczne złożenie oferty wraz z załącznikami Wykonawca musi potwierdzić klikając w przycisk ”</w:t>
      </w:r>
      <w:r w:rsidRPr="00545838">
        <w:rPr>
          <w:rFonts w:ascii="Arial Narrow" w:eastAsia="Calibri" w:hAnsi="Arial Narrow" w:cs="Arial"/>
          <w:b/>
          <w:i/>
          <w:u w:val="single"/>
        </w:rPr>
        <w:t>Złóż ofertę</w:t>
      </w:r>
      <w:r w:rsidRPr="00545838">
        <w:rPr>
          <w:rFonts w:ascii="Arial Narrow" w:eastAsia="Calibri" w:hAnsi="Arial Narrow" w:cs="Arial"/>
          <w:bCs/>
          <w:iCs/>
          <w:u w:val="single"/>
        </w:rPr>
        <w:t>”</w:t>
      </w:r>
      <w:r w:rsidRPr="00545838">
        <w:rPr>
          <w:rFonts w:ascii="Arial Narrow" w:eastAsia="Calibri" w:hAnsi="Arial Narrow" w:cs="Arial"/>
          <w:bCs/>
          <w:iCs/>
        </w:rPr>
        <w:t>;</w:t>
      </w:r>
    </w:p>
    <w:p w:rsidR="001350D3" w:rsidRPr="00545838" w:rsidRDefault="001350D3" w:rsidP="00B53AE5">
      <w:pPr>
        <w:numPr>
          <w:ilvl w:val="0"/>
          <w:numId w:val="16"/>
        </w:numPr>
        <w:spacing w:before="60" w:after="60" w:line="360" w:lineRule="auto"/>
        <w:ind w:left="1037" w:hanging="357"/>
        <w:jc w:val="both"/>
        <w:outlineLvl w:val="1"/>
        <w:rPr>
          <w:rFonts w:ascii="Arial Narrow" w:eastAsia="Calibri" w:hAnsi="Arial Narrow" w:cs="Arial"/>
          <w:bCs/>
          <w:iCs/>
        </w:rPr>
      </w:pPr>
      <w:r w:rsidRPr="00545838">
        <w:rPr>
          <w:rFonts w:ascii="Arial Narrow" w:eastAsia="Calibri" w:hAnsi="Arial Narrow" w:cs="Arial"/>
          <w:bCs/>
          <w:iCs/>
        </w:rPr>
        <w:t>złożenie oferty zostanie potwierdzone komunikatem systemowym z podaniem terminu jej złożenia oraz aktywowana zostanie dla Wykonawcy możliwość pobrania, w stosunku do każdego z przesłanych plików, automatycznie wystawionego przez Platformę dokumentu EPO (Elektroniczne Potwierdzenie Odbioru), będącego dowodem potwierdzającym fakt i czas dostarczenia Zamawiającemu pliku za pośrednictwem Platformy.</w:t>
      </w:r>
      <w:bookmarkEnd w:id="57"/>
    </w:p>
    <w:p w:rsidR="001350D3" w:rsidRPr="00545838" w:rsidRDefault="001350D3" w:rsidP="00450B5C">
      <w:pPr>
        <w:pStyle w:val="Nagwek2"/>
        <w:spacing w:line="360" w:lineRule="auto"/>
        <w:rPr>
          <w:rFonts w:ascii="Arial Narrow" w:hAnsi="Arial Narrow" w:cs="Arial"/>
        </w:rPr>
      </w:pPr>
      <w:bookmarkStart w:id="58" w:name="_Hlk37866756"/>
      <w:r w:rsidRPr="00545838">
        <w:rPr>
          <w:rFonts w:ascii="Arial Narrow" w:hAnsi="Arial Narrow" w:cs="Arial"/>
        </w:rPr>
        <w:t>Do upływu terminu składania ofert, Wykonawca, za pośrednictwem Platformy, może wycofać złożoną ofertę, używając opcji ”</w:t>
      </w:r>
      <w:r w:rsidRPr="00545838">
        <w:rPr>
          <w:rFonts w:ascii="Arial Narrow" w:hAnsi="Arial Narrow" w:cs="Arial"/>
          <w:b/>
          <w:bCs w:val="0"/>
          <w:i/>
          <w:iCs w:val="0"/>
        </w:rPr>
        <w:t>Wycofaj ofertę</w:t>
      </w:r>
      <w:r w:rsidRPr="00545838">
        <w:rPr>
          <w:rFonts w:ascii="Arial Narrow" w:hAnsi="Arial Narrow" w:cs="Arial"/>
        </w:rPr>
        <w:t>” (karta Oferta/Załączniki). Po wycofaniu oferty Wykonawca może usunąć załączone pliki, zaznaczając pozycje do usunięcia i klikając w przycisk ”</w:t>
      </w:r>
      <w:r w:rsidRPr="00545838">
        <w:rPr>
          <w:rFonts w:ascii="Arial Narrow" w:hAnsi="Arial Narrow" w:cs="Arial"/>
          <w:b/>
          <w:bCs w:val="0"/>
          <w:i/>
          <w:iCs w:val="0"/>
        </w:rPr>
        <w:t>Usuń zaznaczone</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Szczegółowa instrukcja korzystania z Platformy znajduje się na stronie internetowej </w:t>
      </w:r>
      <w:hyperlink r:id="rId7" w:history="1">
        <w:r w:rsidRPr="00545838">
          <w:rPr>
            <w:rFonts w:ascii="Arial Narrow" w:eastAsia="Calibri" w:hAnsi="Arial Narrow" w:cs="Arial"/>
            <w:color w:val="0070C0"/>
            <w:lang w:eastAsia="en-US"/>
          </w:rPr>
          <w:t>https://e-ProPublico.pl/</w:t>
        </w:r>
      </w:hyperlink>
      <w:r w:rsidRPr="00545838">
        <w:rPr>
          <w:rFonts w:ascii="Arial Narrow" w:hAnsi="Arial Narrow" w:cs="Arial"/>
        </w:rPr>
        <w:t>, przycisk ”</w:t>
      </w:r>
      <w:r w:rsidRPr="00545838">
        <w:rPr>
          <w:rFonts w:ascii="Arial Narrow" w:hAnsi="Arial Narrow" w:cs="Arial"/>
          <w:b/>
          <w:bCs w:val="0"/>
          <w:i/>
          <w:iCs w:val="0"/>
        </w:rPr>
        <w:t>Instrukcja Wykonawcy</w:t>
      </w:r>
      <w:r w:rsidRPr="00545838">
        <w:rPr>
          <w:rFonts w:ascii="Arial Narrow" w:hAnsi="Arial Narrow" w:cs="Arial"/>
        </w:rPr>
        <w:t>”.</w:t>
      </w:r>
    </w:p>
    <w:bookmarkEnd w:id="58"/>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nie przewiduje zwrotu kosztów udziału w postępowaniu. Wykonawca ponosi wszelkie koszty związane z przygotowaniem i złożeniem oferty.</w:t>
      </w:r>
    </w:p>
    <w:p w:rsidR="001350D3" w:rsidRPr="00545838" w:rsidRDefault="001350D3" w:rsidP="00450B5C">
      <w:pPr>
        <w:pStyle w:val="Nagwek1"/>
        <w:spacing w:line="360" w:lineRule="auto"/>
        <w:rPr>
          <w:rFonts w:ascii="Arial Narrow" w:hAnsi="Arial Narrow" w:cs="Arial"/>
        </w:rPr>
      </w:pPr>
      <w:bookmarkStart w:id="59" w:name="_Toc258314253"/>
      <w:r w:rsidRPr="00545838">
        <w:rPr>
          <w:rFonts w:ascii="Arial Narrow" w:hAnsi="Arial Narrow" w:cs="Arial"/>
        </w:rPr>
        <w:t>Miejsce oraz termin składania i otwarcia ofert</w:t>
      </w:r>
      <w:bookmarkEnd w:id="59"/>
    </w:p>
    <w:p w:rsidR="002C7C76" w:rsidRDefault="001350D3" w:rsidP="00450B5C">
      <w:pPr>
        <w:pStyle w:val="Nagwek2"/>
        <w:numPr>
          <w:ilvl w:val="0"/>
          <w:numId w:val="0"/>
        </w:numPr>
        <w:tabs>
          <w:tab w:val="left" w:pos="708"/>
        </w:tabs>
        <w:spacing w:line="360" w:lineRule="auto"/>
        <w:ind w:left="431"/>
        <w:rPr>
          <w:rFonts w:ascii="Arial Narrow" w:hAnsi="Arial Narrow" w:cs="Arial"/>
        </w:rPr>
      </w:pPr>
      <w:bookmarkStart w:id="60" w:name="_Hlk37940485"/>
      <w:bookmarkStart w:id="61" w:name="_Hlk37857777"/>
      <w:r w:rsidRPr="00545838">
        <w:rPr>
          <w:rFonts w:ascii="Arial Narrow" w:hAnsi="Arial Narrow" w:cs="Arial"/>
        </w:rPr>
        <w:t xml:space="preserve">Ofertę, wraz z załącznikami, należy złożyć za pośrednictwem Platformy w terminie do dnia </w:t>
      </w:r>
    </w:p>
    <w:p w:rsidR="001350D3" w:rsidRPr="00545838" w:rsidRDefault="00D84CF3" w:rsidP="00450B5C">
      <w:pPr>
        <w:pStyle w:val="Nagwek2"/>
        <w:numPr>
          <w:ilvl w:val="0"/>
          <w:numId w:val="0"/>
        </w:numPr>
        <w:tabs>
          <w:tab w:val="left" w:pos="708"/>
        </w:tabs>
        <w:spacing w:line="360" w:lineRule="auto"/>
        <w:ind w:left="431"/>
        <w:rPr>
          <w:rFonts w:ascii="Arial Narrow" w:hAnsi="Arial Narrow" w:cs="Arial"/>
        </w:rPr>
      </w:pPr>
      <w:r w:rsidRPr="00545838">
        <w:rPr>
          <w:rFonts w:ascii="Arial Narrow" w:hAnsi="Arial Narrow" w:cs="Arial"/>
          <w:b/>
        </w:rPr>
        <w:t>2025-06-06</w:t>
      </w:r>
      <w:r w:rsidR="001350D3" w:rsidRPr="00545838">
        <w:rPr>
          <w:rFonts w:ascii="Arial Narrow" w:hAnsi="Arial Narrow" w:cs="Arial"/>
        </w:rPr>
        <w:t xml:space="preserve"> do godz. </w:t>
      </w:r>
      <w:bookmarkEnd w:id="60"/>
      <w:bookmarkEnd w:id="61"/>
      <w:r w:rsidRPr="00545838">
        <w:rPr>
          <w:rFonts w:ascii="Arial Narrow" w:hAnsi="Arial Narrow" w:cs="Arial"/>
          <w:b/>
        </w:rPr>
        <w:t>08:00</w:t>
      </w:r>
      <w:r w:rsidR="001350D3"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bookmarkStart w:id="62" w:name="_Toc258314254"/>
      <w:r w:rsidRPr="00545838">
        <w:rPr>
          <w:rFonts w:ascii="Arial Narrow" w:hAnsi="Arial Narrow" w:cs="Arial"/>
        </w:rPr>
        <w:t>termin otwarcia ofert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Otwarcie ofert nastąpi w dniu: </w:t>
      </w:r>
      <w:r w:rsidR="00D84CF3" w:rsidRPr="00545838">
        <w:rPr>
          <w:rFonts w:ascii="Arial Narrow" w:hAnsi="Arial Narrow" w:cs="Arial"/>
          <w:b/>
        </w:rPr>
        <w:t>2025-06-06</w:t>
      </w:r>
      <w:r w:rsidRPr="00545838">
        <w:rPr>
          <w:rFonts w:ascii="Arial Narrow" w:hAnsi="Arial Narrow" w:cs="Arial"/>
        </w:rPr>
        <w:t xml:space="preserve"> o godz. </w:t>
      </w:r>
      <w:r w:rsidR="00D84CF3" w:rsidRPr="00545838">
        <w:rPr>
          <w:rFonts w:ascii="Arial Narrow" w:hAnsi="Arial Narrow" w:cs="Arial"/>
          <w:b/>
        </w:rPr>
        <w:t>08:15</w:t>
      </w:r>
      <w:r w:rsidRPr="00545838">
        <w:rPr>
          <w:rFonts w:ascii="Arial Narrow" w:hAnsi="Arial Narrow" w:cs="Arial"/>
        </w:rPr>
        <w:t>, za pośrednictwem Platformy, na karcie ”Oferta/Załączniki”, poprzez ich odszyfrowanie, które jest jednoznaczne z ich upublicznieniem.</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Zamawiający, najpóźniej przed otwarciem ofert, udostępni na stronie prowadzonego postępowania informację o kwocie, jaką zamierza przeznaczyć na sfinansowanie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Niezwłocznie po otwarciu ofert, Zamawiający zamieści na stronie internetowej prowadzonego postępowania informacje o:</w:t>
      </w:r>
    </w:p>
    <w:p w:rsidR="001350D3" w:rsidRPr="00545838" w:rsidRDefault="001350D3" w:rsidP="00B53AE5">
      <w:pPr>
        <w:pStyle w:val="Nagwek2"/>
        <w:numPr>
          <w:ilvl w:val="0"/>
          <w:numId w:val="17"/>
        </w:numPr>
        <w:tabs>
          <w:tab w:val="left" w:pos="708"/>
        </w:tabs>
        <w:spacing w:before="60" w:after="0" w:line="360" w:lineRule="auto"/>
        <w:ind w:left="1037" w:hanging="357"/>
        <w:rPr>
          <w:rFonts w:ascii="Arial Narrow" w:hAnsi="Arial Narrow" w:cs="Arial"/>
        </w:rPr>
      </w:pPr>
      <w:r w:rsidRPr="00545838">
        <w:rPr>
          <w:rFonts w:ascii="Arial Narrow" w:hAnsi="Arial Narrow" w:cs="Arial"/>
        </w:rPr>
        <w:t>nazwach albo imionach i nazwiskach oraz siedzibach lub miejscach prowadzonej działalności gospodarczej bądź miejscach zamieszkania Wykonawców, których oferty zostały otwarte;</w:t>
      </w:r>
    </w:p>
    <w:p w:rsidR="001350D3" w:rsidRPr="00545838" w:rsidRDefault="001350D3" w:rsidP="00B53AE5">
      <w:pPr>
        <w:pStyle w:val="Nagwek2"/>
        <w:numPr>
          <w:ilvl w:val="0"/>
          <w:numId w:val="17"/>
        </w:numPr>
        <w:tabs>
          <w:tab w:val="left" w:pos="708"/>
        </w:tabs>
        <w:spacing w:before="60" w:after="0" w:line="360" w:lineRule="auto"/>
        <w:ind w:left="1037" w:hanging="357"/>
        <w:rPr>
          <w:rFonts w:ascii="Arial Narrow" w:hAnsi="Arial Narrow" w:cs="Arial"/>
        </w:rPr>
      </w:pPr>
      <w:r w:rsidRPr="00545838">
        <w:rPr>
          <w:rFonts w:ascii="Arial Narrow" w:hAnsi="Arial Narrow" w:cs="Arial"/>
        </w:rPr>
        <w:t>cenach lub kosztach zawartych w ofertach.</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Opis sposobu obliczenia ceny</w:t>
      </w:r>
      <w:bookmarkEnd w:id="62"/>
    </w:p>
    <w:p w:rsidR="001350D3" w:rsidRPr="00545838" w:rsidRDefault="001350D3" w:rsidP="00450B5C">
      <w:pPr>
        <w:pStyle w:val="Nagwek2"/>
        <w:spacing w:line="360" w:lineRule="auto"/>
        <w:rPr>
          <w:rFonts w:ascii="Arial Narrow" w:hAnsi="Arial Narrow" w:cs="Arial"/>
          <w:color w:val="auto"/>
        </w:rPr>
      </w:pPr>
      <w:r w:rsidRPr="00545838">
        <w:rPr>
          <w:rFonts w:ascii="Arial Narrow" w:hAnsi="Arial Narrow" w:cs="Arial"/>
        </w:rPr>
        <w:t>W ofercie Wykonawca zobowiązany jest podać cenę za wykonanie całego przedmiotu zamówienia w złotych polskich (PLN), z dokładnością do 1 grosza, tj. do dwóch miejsc po przecinku.</w:t>
      </w:r>
    </w:p>
    <w:p w:rsidR="001350D3" w:rsidRPr="00545838" w:rsidRDefault="001350D3" w:rsidP="00450B5C">
      <w:pPr>
        <w:pStyle w:val="Nagwek2"/>
        <w:spacing w:line="360" w:lineRule="auto"/>
        <w:rPr>
          <w:rFonts w:ascii="Arial Narrow" w:hAnsi="Arial Narrow" w:cs="Arial"/>
          <w:color w:val="auto"/>
        </w:rPr>
      </w:pPr>
      <w:r w:rsidRPr="00545838">
        <w:rPr>
          <w:rFonts w:ascii="Arial Narrow" w:hAnsi="Arial Narrow" w:cs="Arial"/>
        </w:rPr>
        <w:t>W cenie należy uwzględnić wszystkie wymagania określone w niniejszej SWZ oraz wszelkie koszty, jakie poniesie Wykonawca z tytułu należytej oraz zgodnej z obowiązującymi przepisami realizacji przedmiotu zamówienia, a także wszystkie potencjalne ryzyka ekonomiczne, jakie mogą wystąpić przy realizacji przedmiotu zamówienia.</w:t>
      </w:r>
    </w:p>
    <w:p w:rsidR="00C34EF9" w:rsidRPr="00545838" w:rsidRDefault="00C34EF9" w:rsidP="00C34EF9">
      <w:pPr>
        <w:pStyle w:val="Nagwek2"/>
        <w:rPr>
          <w:rFonts w:ascii="Arial Narrow" w:hAnsi="Arial Narrow" w:cs="Arial"/>
        </w:rPr>
      </w:pPr>
      <w:r w:rsidRPr="00545838">
        <w:rPr>
          <w:rFonts w:ascii="Arial Narrow" w:hAnsi="Arial Narrow" w:cs="Arial"/>
        </w:rPr>
        <w:t>Cenę za wykonanie przedmiotu zamówienia - zadania należy wyliczyć w formularzu cenowym stanowiącym załącznik nr 6 do SWZ z podaniem ceny jednostkowej netto, stawki podatku VAT, ceny jednostkowej brutto oraz wartości netto i brutto dla każdej pozycji w zadaniu (zgodnie z wprowadzonymi w formułami). Następnie wartość netto i brutto należy zsumować w ramach zadania. Tak zsumowaną wartość brutto dla zadania należy przenieść do formularza oferty stanowiącego załącznik nr 5 do SWZ z podaniem kwoty należnego podatku VAT.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Rozliczenia między Zamawiającym a Wykonawcą prowadzone będą w złotych polskich z dokładnością do dwóch miejsc po przecinku.</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Wykonawca zobowiązany jest zastosować stawkę VAT zgodnie z obowiązującymi przepisami ustawy z 11 marca 2004 r. o podatku od towarów i usług</w:t>
      </w:r>
      <w:r w:rsidR="00465FAC" w:rsidRPr="00545838">
        <w:rPr>
          <w:rFonts w:ascii="Arial Narrow" w:hAnsi="Arial Narrow" w:cs="Arial"/>
        </w:rPr>
        <w:t xml:space="preserve"> </w:t>
      </w:r>
      <w:r w:rsidR="00465FAC" w:rsidRPr="00545838">
        <w:rPr>
          <w:rFonts w:ascii="Arial Narrow" w:hAnsi="Arial Narrow" w:cs="Arial"/>
          <w:color w:val="auto"/>
        </w:rPr>
        <w:t>(</w:t>
      </w:r>
      <w:proofErr w:type="spellStart"/>
      <w:r w:rsidR="000903E0" w:rsidRPr="00545838">
        <w:rPr>
          <w:rFonts w:ascii="Arial Narrow" w:hAnsi="Arial Narrow" w:cs="Arial"/>
          <w:color w:val="auto"/>
        </w:rPr>
        <w:t>t.j</w:t>
      </w:r>
      <w:proofErr w:type="spellEnd"/>
      <w:r w:rsidR="000903E0" w:rsidRPr="00545838">
        <w:rPr>
          <w:rFonts w:ascii="Arial Narrow" w:hAnsi="Arial Narrow" w:cs="Arial"/>
          <w:color w:val="auto"/>
        </w:rPr>
        <w:t xml:space="preserve">. </w:t>
      </w:r>
      <w:proofErr w:type="spellStart"/>
      <w:r w:rsidR="000903E0" w:rsidRPr="00545838">
        <w:rPr>
          <w:rFonts w:ascii="Arial Narrow" w:hAnsi="Arial Narrow" w:cs="Arial"/>
          <w:color w:val="auto"/>
        </w:rPr>
        <w:t>Dz.U</w:t>
      </w:r>
      <w:proofErr w:type="spellEnd"/>
      <w:r w:rsidR="000903E0" w:rsidRPr="00545838">
        <w:rPr>
          <w:rFonts w:ascii="Arial Narrow" w:hAnsi="Arial Narrow" w:cs="Arial"/>
          <w:color w:val="auto"/>
        </w:rPr>
        <w:t>. z 2024r. poz. 361</w:t>
      </w:r>
      <w:r w:rsidR="00465FAC" w:rsidRPr="00545838">
        <w:rPr>
          <w:rFonts w:ascii="Arial Narrow" w:hAnsi="Arial Narrow" w:cs="Arial"/>
          <w:color w:val="auto"/>
        </w:rPr>
        <w:t>)</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Jeżeli złożona zostanie oferta, której wybór prowadziłby do powstania u Zamawiającego obowiązku podatkowego zgodnie z ustawą z 11 marca 2004 r. o podatku od towarów i usług</w:t>
      </w:r>
      <w:r w:rsidR="00465FAC" w:rsidRPr="00545838">
        <w:rPr>
          <w:rFonts w:ascii="Arial Narrow" w:hAnsi="Arial Narrow" w:cs="Arial"/>
        </w:rPr>
        <w:t xml:space="preserve"> </w:t>
      </w:r>
      <w:r w:rsidR="00465FAC" w:rsidRPr="00545838">
        <w:rPr>
          <w:rFonts w:ascii="Arial Narrow" w:hAnsi="Arial Narrow" w:cs="Arial"/>
          <w:color w:val="auto"/>
        </w:rPr>
        <w:t>(</w:t>
      </w:r>
      <w:proofErr w:type="spellStart"/>
      <w:r w:rsidR="000903E0" w:rsidRPr="00545838">
        <w:rPr>
          <w:rFonts w:ascii="Arial Narrow" w:hAnsi="Arial Narrow" w:cs="Arial"/>
          <w:color w:val="auto"/>
        </w:rPr>
        <w:t>t.j</w:t>
      </w:r>
      <w:proofErr w:type="spellEnd"/>
      <w:r w:rsidR="000903E0" w:rsidRPr="00545838">
        <w:rPr>
          <w:rFonts w:ascii="Arial Narrow" w:hAnsi="Arial Narrow" w:cs="Arial"/>
          <w:color w:val="auto"/>
        </w:rPr>
        <w:t xml:space="preserve">. </w:t>
      </w:r>
      <w:proofErr w:type="spellStart"/>
      <w:r w:rsidR="000903E0" w:rsidRPr="00545838">
        <w:rPr>
          <w:rFonts w:ascii="Arial Narrow" w:hAnsi="Arial Narrow" w:cs="Arial"/>
          <w:color w:val="auto"/>
        </w:rPr>
        <w:t>Dz.U</w:t>
      </w:r>
      <w:proofErr w:type="spellEnd"/>
      <w:r w:rsidR="000903E0" w:rsidRPr="00545838">
        <w:rPr>
          <w:rFonts w:ascii="Arial Narrow" w:hAnsi="Arial Narrow" w:cs="Arial"/>
          <w:color w:val="auto"/>
        </w:rPr>
        <w:t>. z 2024r. poz. 361</w:t>
      </w:r>
      <w:r w:rsidR="00465FAC" w:rsidRPr="00545838">
        <w:rPr>
          <w:rFonts w:ascii="Arial Narrow" w:hAnsi="Arial Narrow" w:cs="Arial"/>
          <w:color w:val="auto"/>
        </w:rPr>
        <w:t>)</w:t>
      </w:r>
      <w:r w:rsidRPr="00545838">
        <w:rPr>
          <w:rFonts w:ascii="Arial Narrow" w:hAnsi="Arial Narrow" w:cs="Arial"/>
        </w:rPr>
        <w:t>, dla celów zastosowania kryterium ceny Zamawiający doliczy do przedstawionej w tej ofercie ceny kwotę podatku od towarów i usług, którą miałby obowiązek rozliczyć.</w:t>
      </w:r>
    </w:p>
    <w:p w:rsidR="001350D3" w:rsidRPr="00545838" w:rsidRDefault="001350D3" w:rsidP="00450B5C">
      <w:pPr>
        <w:pStyle w:val="Nagwek2"/>
        <w:spacing w:line="360" w:lineRule="auto"/>
        <w:rPr>
          <w:rFonts w:ascii="Arial Narrow" w:hAnsi="Arial Narrow" w:cs="Arial"/>
        </w:rPr>
      </w:pPr>
      <w:bookmarkStart w:id="63" w:name="_Hlk61113033"/>
      <w:r w:rsidRPr="00545838">
        <w:rPr>
          <w:rFonts w:ascii="Arial Narrow" w:hAnsi="Arial Narrow" w:cs="Arial"/>
        </w:rPr>
        <w:t>Wykonawca</w:t>
      </w:r>
      <w:bookmarkEnd w:id="63"/>
      <w:r w:rsidRPr="00545838">
        <w:rPr>
          <w:rFonts w:ascii="Arial Narrow" w:hAnsi="Arial Narrow" w:cs="Arial"/>
        </w:rPr>
        <w:t xml:space="preserve"> składając ofertę zobowiązany jest:</w:t>
      </w:r>
    </w:p>
    <w:p w:rsidR="001350D3" w:rsidRPr="00545838"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545838">
        <w:rPr>
          <w:rFonts w:ascii="Arial Narrow" w:hAnsi="Arial Narrow" w:cs="Arial"/>
        </w:rPr>
        <w:t>poinformować Zamawiającego, że wybór jego oferty będzie prowadził do powstania u Zamawiającego obowiązku podatkowego;</w:t>
      </w:r>
    </w:p>
    <w:p w:rsidR="001350D3" w:rsidRPr="00545838"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545838">
        <w:rPr>
          <w:rFonts w:ascii="Arial Narrow" w:hAnsi="Arial Narrow" w:cs="Arial"/>
        </w:rPr>
        <w:lastRenderedPageBreak/>
        <w:t>wskazać nazwę (rodzaj) towaru lub usługi, których dostawa lub świadczenie będą prowadziły do powstania obowiązku podatkowego;</w:t>
      </w:r>
    </w:p>
    <w:p w:rsidR="001350D3" w:rsidRPr="00545838"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545838">
        <w:rPr>
          <w:rFonts w:ascii="Arial Narrow" w:hAnsi="Arial Narrow" w:cs="Arial"/>
        </w:rPr>
        <w:t>wskazać wartości towaru lub usługi objętego obowiązkiem podatkowym Zamawiającego, bez kwoty podatku;</w:t>
      </w:r>
    </w:p>
    <w:p w:rsidR="001350D3" w:rsidRDefault="001350D3" w:rsidP="00B53AE5">
      <w:pPr>
        <w:pStyle w:val="Nagwek2"/>
        <w:numPr>
          <w:ilvl w:val="0"/>
          <w:numId w:val="18"/>
        </w:numPr>
        <w:tabs>
          <w:tab w:val="left" w:pos="708"/>
        </w:tabs>
        <w:spacing w:before="60" w:after="0" w:line="360" w:lineRule="auto"/>
        <w:ind w:left="1037" w:hanging="357"/>
        <w:rPr>
          <w:rFonts w:ascii="Arial Narrow" w:hAnsi="Arial Narrow" w:cs="Arial"/>
        </w:rPr>
      </w:pPr>
      <w:r w:rsidRPr="00545838">
        <w:rPr>
          <w:rFonts w:ascii="Arial Narrow" w:hAnsi="Arial Narrow" w:cs="Arial"/>
        </w:rPr>
        <w:t>wskazać stawkę podatku od towarów i usług, która zgodnie z wiedzą Wykonawcy, będzie miała zastosowanie.</w:t>
      </w:r>
    </w:p>
    <w:p w:rsidR="002C7C76" w:rsidRPr="00545838" w:rsidRDefault="002C7C76" w:rsidP="002C7C76">
      <w:pPr>
        <w:pStyle w:val="Nagwek2"/>
        <w:numPr>
          <w:ilvl w:val="0"/>
          <w:numId w:val="0"/>
        </w:numPr>
        <w:tabs>
          <w:tab w:val="left" w:pos="708"/>
        </w:tabs>
        <w:spacing w:before="60" w:after="0" w:line="360" w:lineRule="auto"/>
        <w:ind w:left="1037"/>
        <w:rPr>
          <w:rFonts w:ascii="Arial Narrow" w:hAnsi="Arial Narrow" w:cs="Arial"/>
        </w:rPr>
      </w:pPr>
    </w:p>
    <w:p w:rsidR="001350D3" w:rsidRPr="00545838" w:rsidRDefault="001350D3" w:rsidP="00450B5C">
      <w:pPr>
        <w:pStyle w:val="Nagwek1"/>
        <w:spacing w:line="360" w:lineRule="auto"/>
        <w:rPr>
          <w:rFonts w:ascii="Arial Narrow" w:hAnsi="Arial Narrow" w:cs="Arial"/>
        </w:rPr>
      </w:pPr>
      <w:bookmarkStart w:id="64" w:name="_Toc258314255"/>
      <w:r w:rsidRPr="00545838">
        <w:rPr>
          <w:rFonts w:ascii="Arial Narrow" w:hAnsi="Arial Narrow" w:cs="Arial"/>
        </w:rPr>
        <w:t>Opis kryteriów oceny ofert, wraz z podaniem wag tych kryteriów i sposobu oceny ofert</w:t>
      </w:r>
      <w:bookmarkEnd w:id="64"/>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Przy dokonywaniu wyboru najkorzystniejszej oferty Zamawiający stosować będzie niżej podane kryteria:</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545838" w:rsidTr="00FA7399">
        <w:trPr>
          <w:trHeight w:val="481"/>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545838" w:rsidRDefault="00FA7399" w:rsidP="00FA7399">
            <w:pPr>
              <w:spacing w:before="120" w:after="120" w:line="360" w:lineRule="auto"/>
              <w:jc w:val="center"/>
              <w:outlineLvl w:val="1"/>
              <w:rPr>
                <w:rFonts w:ascii="Arial Narrow" w:hAnsi="Arial Narrow" w:cs="Arial"/>
                <w:b/>
                <w:bCs/>
                <w:iCs/>
                <w:color w:val="000000"/>
              </w:rPr>
            </w:pPr>
            <w:r w:rsidRPr="00545838">
              <w:rPr>
                <w:rFonts w:ascii="Arial Narrow" w:hAnsi="Arial Narrow" w:cs="Arial"/>
                <w:b/>
                <w:bCs/>
                <w:iCs/>
                <w:color w:val="000000"/>
              </w:rPr>
              <w:t>C</w:t>
            </w:r>
            <w:r w:rsidR="00697769" w:rsidRPr="00545838">
              <w:rPr>
                <w:rFonts w:ascii="Arial Narrow" w:hAnsi="Arial Narrow" w:cs="Arial"/>
                <w:b/>
                <w:bCs/>
                <w:iCs/>
                <w:color w:val="000000"/>
              </w:rPr>
              <w:t>zęś</w:t>
            </w:r>
            <w:r w:rsidRPr="00545838">
              <w:rPr>
                <w:rFonts w:ascii="Arial Narrow" w:hAnsi="Arial Narrow" w:cs="Arial"/>
                <w:b/>
                <w:bCs/>
                <w:iCs/>
                <w:color w:val="000000"/>
              </w:rPr>
              <w:t>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545838" w:rsidRDefault="00697769" w:rsidP="00450B5C">
            <w:pPr>
              <w:spacing w:before="120" w:after="120" w:line="360" w:lineRule="auto"/>
              <w:jc w:val="center"/>
              <w:outlineLvl w:val="1"/>
              <w:rPr>
                <w:rFonts w:ascii="Arial Narrow" w:hAnsi="Arial Narrow" w:cs="Arial"/>
                <w:b/>
                <w:bCs/>
                <w:iCs/>
                <w:color w:val="000000"/>
              </w:rPr>
            </w:pPr>
            <w:r w:rsidRPr="00545838">
              <w:rPr>
                <w:rFonts w:ascii="Arial Narrow" w:hAnsi="Arial Narrow" w:cs="Arial"/>
                <w:b/>
                <w:bCs/>
                <w:iCs/>
                <w:color w:val="000000"/>
              </w:rPr>
              <w:t>Nazwa kryterium - waga [%]</w:t>
            </w:r>
          </w:p>
        </w:tc>
      </w:tr>
      <w:tr w:rsidR="00D84CF3" w:rsidRPr="00545838" w:rsidTr="00C713A6">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1 - Płyty</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2 - Urządzenie wielofunkcyjne</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3 - Podkłady </w:t>
            </w:r>
            <w:proofErr w:type="spellStart"/>
            <w:r w:rsidRPr="00545838">
              <w:rPr>
                <w:rFonts w:ascii="Arial Narrow" w:hAnsi="Arial Narrow" w:cs="Arial"/>
                <w:bCs/>
                <w:iCs/>
                <w:color w:val="000000"/>
              </w:rPr>
              <w:t>mdf</w:t>
            </w:r>
            <w:proofErr w:type="spellEnd"/>
            <w:r w:rsidRPr="00545838">
              <w:rPr>
                <w:rFonts w:ascii="Arial Narrow" w:hAnsi="Arial Narrow" w:cs="Arial"/>
                <w:bCs/>
                <w:iCs/>
                <w:color w:val="000000"/>
              </w:rPr>
              <w:t>, etui do podkładów, blachy</w:t>
            </w:r>
          </w:p>
          <w:p w:rsidR="00D84CF3" w:rsidRPr="00545838" w:rsidRDefault="00D84CF3" w:rsidP="00C713A6">
            <w:pPr>
              <w:spacing w:before="120" w:after="120" w:line="360" w:lineRule="auto"/>
              <w:jc w:val="both"/>
              <w:outlineLvl w:val="1"/>
              <w:rPr>
                <w:rFonts w:ascii="Arial Narrow" w:hAnsi="Arial Narrow" w:cs="Arial"/>
                <w:bCs/>
                <w:iCs/>
              </w:rPr>
            </w:pPr>
            <w:r w:rsidRPr="00545838">
              <w:rPr>
                <w:rFonts w:ascii="Arial Narrow" w:hAnsi="Arial Narrow" w:cs="Arial"/>
                <w:bCs/>
                <w:iCs/>
                <w:color w:val="000000"/>
              </w:rPr>
              <w:t>4 - Papier ksero</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D84CF3" w:rsidRPr="00545838" w:rsidRDefault="00D84CF3" w:rsidP="00C713A6">
            <w:pPr>
              <w:spacing w:before="120" w:after="120" w:line="360" w:lineRule="auto"/>
              <w:jc w:val="both"/>
              <w:outlineLvl w:val="1"/>
              <w:rPr>
                <w:rFonts w:ascii="Arial Narrow" w:hAnsi="Arial Narrow" w:cs="Arial"/>
                <w:bCs/>
                <w:iCs/>
              </w:rPr>
            </w:pPr>
            <w:r w:rsidRPr="00545838">
              <w:rPr>
                <w:rFonts w:ascii="Arial Narrow" w:hAnsi="Arial Narrow" w:cs="Arial"/>
                <w:bCs/>
                <w:iCs/>
              </w:rPr>
              <w:t>1 - Cena - 60</w:t>
            </w:r>
          </w:p>
          <w:p w:rsidR="00D84CF3" w:rsidRPr="00545838" w:rsidRDefault="00D84CF3" w:rsidP="00C713A6">
            <w:pPr>
              <w:spacing w:before="120" w:after="120" w:line="360" w:lineRule="auto"/>
              <w:jc w:val="both"/>
              <w:outlineLvl w:val="1"/>
              <w:rPr>
                <w:rFonts w:ascii="Arial Narrow" w:hAnsi="Arial Narrow" w:cs="Arial"/>
                <w:bCs/>
                <w:iCs/>
              </w:rPr>
            </w:pPr>
            <w:r w:rsidRPr="00545838">
              <w:rPr>
                <w:rFonts w:ascii="Arial Narrow" w:hAnsi="Arial Narrow" w:cs="Arial"/>
                <w:bCs/>
                <w:iCs/>
              </w:rPr>
              <w:t>2 - Termin realizacji od momentu złożenia zamówienia - 25</w:t>
            </w:r>
          </w:p>
          <w:p w:rsidR="00D84CF3" w:rsidRPr="00545838" w:rsidRDefault="00D84CF3" w:rsidP="00C713A6">
            <w:pPr>
              <w:spacing w:before="120" w:after="120" w:line="360" w:lineRule="auto"/>
              <w:jc w:val="both"/>
              <w:outlineLvl w:val="1"/>
              <w:rPr>
                <w:rFonts w:ascii="Arial Narrow" w:hAnsi="Arial Narrow" w:cs="Arial"/>
                <w:bCs/>
                <w:iCs/>
              </w:rPr>
            </w:pPr>
            <w:r w:rsidRPr="00545838">
              <w:rPr>
                <w:rFonts w:ascii="Arial Narrow" w:hAnsi="Arial Narrow" w:cs="Arial"/>
                <w:bCs/>
                <w:iCs/>
              </w:rPr>
              <w:t>3 - Termin płatności - 15</w:t>
            </w:r>
          </w:p>
        </w:tc>
      </w:tr>
    </w:tbl>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Punkty przyznawane za podane kryteria będą liczone według następujących wzorów:</w:t>
      </w:r>
    </w:p>
    <w:tbl>
      <w:tblPr>
        <w:tblW w:w="8647"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1E0"/>
      </w:tblPr>
      <w:tblGrid>
        <w:gridCol w:w="3827"/>
        <w:gridCol w:w="4820"/>
      </w:tblGrid>
      <w:tr w:rsidR="00697769" w:rsidRPr="00545838" w:rsidTr="00FA7399">
        <w:trPr>
          <w:trHeight w:val="473"/>
        </w:trPr>
        <w:tc>
          <w:tcPr>
            <w:tcW w:w="3827"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545838" w:rsidRDefault="00FA7399" w:rsidP="00450B5C">
            <w:pPr>
              <w:spacing w:before="120" w:after="120" w:line="360" w:lineRule="auto"/>
              <w:jc w:val="center"/>
              <w:outlineLvl w:val="1"/>
              <w:rPr>
                <w:rFonts w:ascii="Arial Narrow" w:hAnsi="Arial Narrow" w:cs="Arial"/>
                <w:b/>
                <w:bCs/>
                <w:iCs/>
                <w:color w:val="000000"/>
              </w:rPr>
            </w:pPr>
            <w:r w:rsidRPr="00545838">
              <w:rPr>
                <w:rFonts w:ascii="Arial Narrow" w:hAnsi="Arial Narrow" w:cs="Arial"/>
                <w:b/>
                <w:bCs/>
                <w:iCs/>
                <w:color w:val="000000"/>
              </w:rPr>
              <w:t>Część zamówienia</w:t>
            </w:r>
          </w:p>
        </w:tc>
        <w:tc>
          <w:tcPr>
            <w:tcW w:w="4820" w:type="dxa"/>
            <w:tcBorders>
              <w:top w:val="single" w:sz="4" w:space="0" w:color="auto"/>
              <w:left w:val="single" w:sz="4" w:space="0" w:color="auto"/>
              <w:bottom w:val="single" w:sz="4" w:space="0" w:color="auto"/>
              <w:right w:val="single" w:sz="4" w:space="0" w:color="auto"/>
            </w:tcBorders>
            <w:shd w:val="clear" w:color="auto" w:fill="F2F2F2"/>
            <w:vAlign w:val="center"/>
            <w:hideMark/>
          </w:tcPr>
          <w:p w:rsidR="00697769" w:rsidRPr="00545838" w:rsidRDefault="00697769" w:rsidP="00450B5C">
            <w:pPr>
              <w:spacing w:before="120" w:after="120" w:line="360" w:lineRule="auto"/>
              <w:jc w:val="center"/>
              <w:outlineLvl w:val="1"/>
              <w:rPr>
                <w:rFonts w:ascii="Arial Narrow" w:hAnsi="Arial Narrow" w:cs="Arial"/>
                <w:b/>
                <w:bCs/>
                <w:iCs/>
                <w:color w:val="000000"/>
              </w:rPr>
            </w:pPr>
            <w:r w:rsidRPr="00545838">
              <w:rPr>
                <w:rFonts w:ascii="Arial Narrow" w:hAnsi="Arial Narrow" w:cs="Arial"/>
                <w:b/>
                <w:bCs/>
                <w:iCs/>
                <w:color w:val="000000"/>
              </w:rPr>
              <w:t>Wzór</w:t>
            </w:r>
          </w:p>
        </w:tc>
      </w:tr>
      <w:tr w:rsidR="00D84CF3" w:rsidRPr="00545838" w:rsidTr="00C713A6">
        <w:tc>
          <w:tcPr>
            <w:tcW w:w="3827" w:type="dxa"/>
            <w:tcBorders>
              <w:top w:val="single" w:sz="4" w:space="0" w:color="auto"/>
              <w:left w:val="single" w:sz="4" w:space="0" w:color="auto"/>
              <w:bottom w:val="single" w:sz="4" w:space="0" w:color="auto"/>
              <w:right w:val="single" w:sz="4" w:space="0" w:color="auto"/>
            </w:tcBorders>
            <w:shd w:val="clear" w:color="auto" w:fill="FFFFFF"/>
            <w:hideMark/>
          </w:tcPr>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1 </w:t>
            </w:r>
            <w:r w:rsidR="00C713A6" w:rsidRPr="00545838">
              <w:rPr>
                <w:rFonts w:ascii="Arial Narrow" w:hAnsi="Arial Narrow" w:cs="Arial"/>
                <w:bCs/>
                <w:iCs/>
                <w:color w:val="000000"/>
              </w:rPr>
              <w:t>–</w:t>
            </w:r>
            <w:r w:rsidRPr="00545838">
              <w:rPr>
                <w:rFonts w:ascii="Arial Narrow" w:hAnsi="Arial Narrow" w:cs="Arial"/>
                <w:bCs/>
                <w:iCs/>
                <w:color w:val="000000"/>
              </w:rPr>
              <w:t xml:space="preserve"> Płyty</w:t>
            </w:r>
          </w:p>
          <w:p w:rsidR="00C713A6" w:rsidRPr="00545838" w:rsidRDefault="00C713A6"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2 - Urządzenie wielofunkcyjne</w:t>
            </w:r>
          </w:p>
          <w:p w:rsidR="00C713A6" w:rsidRPr="00545838" w:rsidRDefault="00C713A6"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3 - Podkłady </w:t>
            </w:r>
            <w:proofErr w:type="spellStart"/>
            <w:r w:rsidRPr="00545838">
              <w:rPr>
                <w:rFonts w:ascii="Arial Narrow" w:hAnsi="Arial Narrow" w:cs="Arial"/>
                <w:bCs/>
                <w:iCs/>
                <w:color w:val="000000"/>
              </w:rPr>
              <w:t>mdf</w:t>
            </w:r>
            <w:proofErr w:type="spellEnd"/>
            <w:r w:rsidRPr="00545838">
              <w:rPr>
                <w:rFonts w:ascii="Arial Narrow" w:hAnsi="Arial Narrow" w:cs="Arial"/>
                <w:bCs/>
                <w:iCs/>
                <w:color w:val="000000"/>
              </w:rPr>
              <w:t>, etui do podkładów, blachy</w:t>
            </w:r>
          </w:p>
          <w:p w:rsidR="00C713A6" w:rsidRPr="00545838" w:rsidRDefault="00C713A6" w:rsidP="00C713A6">
            <w:pPr>
              <w:spacing w:before="120" w:after="120" w:line="360" w:lineRule="auto"/>
              <w:jc w:val="both"/>
              <w:outlineLvl w:val="1"/>
              <w:rPr>
                <w:rFonts w:ascii="Arial Narrow" w:hAnsi="Arial Narrow" w:cs="Arial"/>
                <w:bCs/>
                <w:iCs/>
              </w:rPr>
            </w:pPr>
            <w:r w:rsidRPr="00545838">
              <w:rPr>
                <w:rFonts w:ascii="Arial Narrow" w:hAnsi="Arial Narrow" w:cs="Arial"/>
                <w:bCs/>
                <w:iCs/>
                <w:color w:val="000000"/>
              </w:rPr>
              <w:t>4 - Papier ksero</w:t>
            </w:r>
          </w:p>
        </w:tc>
        <w:tc>
          <w:tcPr>
            <w:tcW w:w="4820" w:type="dxa"/>
            <w:tcBorders>
              <w:top w:val="single" w:sz="4" w:space="0" w:color="auto"/>
              <w:left w:val="single" w:sz="4" w:space="0" w:color="auto"/>
              <w:bottom w:val="single" w:sz="4" w:space="0" w:color="auto"/>
              <w:right w:val="single" w:sz="4" w:space="0" w:color="auto"/>
            </w:tcBorders>
            <w:shd w:val="clear" w:color="auto" w:fill="FFFFFF"/>
            <w:hideMark/>
          </w:tcPr>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1 - Cena</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Liczba punktów = ( </w:t>
            </w:r>
            <w:proofErr w:type="spellStart"/>
            <w:r w:rsidRPr="00545838">
              <w:rPr>
                <w:rFonts w:ascii="Arial Narrow" w:hAnsi="Arial Narrow" w:cs="Arial"/>
                <w:bCs/>
                <w:iCs/>
                <w:color w:val="000000"/>
              </w:rPr>
              <w:t>Cmin</w:t>
            </w:r>
            <w:proofErr w:type="spellEnd"/>
            <w:r w:rsidRPr="00545838">
              <w:rPr>
                <w:rFonts w:ascii="Arial Narrow" w:hAnsi="Arial Narrow" w:cs="Arial"/>
                <w:bCs/>
                <w:iCs/>
                <w:color w:val="000000"/>
              </w:rPr>
              <w:t>/</w:t>
            </w:r>
            <w:proofErr w:type="spellStart"/>
            <w:r w:rsidRPr="00545838">
              <w:rPr>
                <w:rFonts w:ascii="Arial Narrow" w:hAnsi="Arial Narrow" w:cs="Arial"/>
                <w:bCs/>
                <w:iCs/>
                <w:color w:val="000000"/>
              </w:rPr>
              <w:t>Cof</w:t>
            </w:r>
            <w:proofErr w:type="spellEnd"/>
            <w:r w:rsidRPr="00545838">
              <w:rPr>
                <w:rFonts w:ascii="Arial Narrow" w:hAnsi="Arial Narrow" w:cs="Arial"/>
                <w:bCs/>
                <w:iCs/>
                <w:color w:val="000000"/>
              </w:rPr>
              <w:t xml:space="preserve"> ) * 100 * waga</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gdzie:</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Cmin</w:t>
            </w:r>
            <w:proofErr w:type="spellEnd"/>
            <w:r w:rsidRPr="00545838">
              <w:rPr>
                <w:rFonts w:ascii="Arial Narrow" w:hAnsi="Arial Narrow" w:cs="Arial"/>
                <w:bCs/>
                <w:iCs/>
                <w:color w:val="000000"/>
              </w:rPr>
              <w:t xml:space="preserve"> - </w:t>
            </w:r>
            <w:r w:rsidRPr="00545838">
              <w:rPr>
                <w:rFonts w:ascii="Arial Narrow" w:hAnsi="Arial Narrow" w:cs="Arial"/>
                <w:b/>
                <w:bCs/>
                <w:iCs/>
                <w:color w:val="000000"/>
              </w:rPr>
              <w:t xml:space="preserve">najniższa spośród wszystkich ofert </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Cof</w:t>
            </w:r>
            <w:proofErr w:type="spellEnd"/>
            <w:r w:rsidRPr="00545838">
              <w:rPr>
                <w:rFonts w:ascii="Arial Narrow" w:hAnsi="Arial Narrow" w:cs="Arial"/>
                <w:bCs/>
                <w:iCs/>
                <w:color w:val="000000"/>
              </w:rPr>
              <w:t xml:space="preserve"> - podana w ofercie </w:t>
            </w:r>
          </w:p>
          <w:p w:rsidR="00D84CF3" w:rsidRPr="00545838" w:rsidRDefault="00D84CF3" w:rsidP="00C713A6">
            <w:pPr>
              <w:spacing w:before="120" w:after="120" w:line="360" w:lineRule="auto"/>
              <w:jc w:val="both"/>
              <w:outlineLvl w:val="1"/>
              <w:rPr>
                <w:rFonts w:ascii="Arial Narrow" w:hAnsi="Arial Narrow" w:cs="Arial"/>
                <w:bCs/>
                <w:iCs/>
                <w:color w:val="000000"/>
              </w:rPr>
            </w:pP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2 - Termin realizacji od momentu złożenia zamówienia</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lastRenderedPageBreak/>
              <w:t xml:space="preserve">Liczba punktów =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min2/</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war2 ) * 100 * waga</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gdzie:</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min2 - </w:t>
            </w:r>
            <w:r w:rsidRPr="00545838">
              <w:rPr>
                <w:rFonts w:ascii="Arial Narrow" w:hAnsi="Arial Narrow" w:cs="Arial"/>
                <w:b/>
                <w:bCs/>
                <w:iCs/>
                <w:color w:val="000000"/>
              </w:rPr>
              <w:t>najniższa spośród wszystkich ofert</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war2 - podana w ofercie </w:t>
            </w:r>
          </w:p>
          <w:p w:rsidR="00D84CF3" w:rsidRPr="00545838" w:rsidRDefault="00D84CF3" w:rsidP="00C713A6">
            <w:pPr>
              <w:spacing w:before="120" w:after="120" w:line="360" w:lineRule="auto"/>
              <w:jc w:val="both"/>
              <w:outlineLvl w:val="1"/>
              <w:rPr>
                <w:rFonts w:ascii="Arial Narrow" w:hAnsi="Arial Narrow" w:cs="Arial"/>
                <w:b/>
                <w:bCs/>
                <w:iCs/>
                <w:color w:val="000000"/>
              </w:rPr>
            </w:pPr>
            <w:r w:rsidRPr="00545838">
              <w:rPr>
                <w:rFonts w:ascii="Arial Narrow" w:hAnsi="Arial Narrow" w:cs="Arial"/>
                <w:b/>
                <w:bCs/>
                <w:iCs/>
                <w:color w:val="000000"/>
              </w:rPr>
              <w:t>Min 2 dni robocze max 5 dni roboczych od momentu złożenia zamówienia</w:t>
            </w:r>
          </w:p>
          <w:p w:rsidR="00D84CF3" w:rsidRPr="00545838" w:rsidRDefault="00D84CF3" w:rsidP="00C713A6">
            <w:pPr>
              <w:spacing w:before="120" w:after="120" w:line="360" w:lineRule="auto"/>
              <w:jc w:val="both"/>
              <w:outlineLvl w:val="1"/>
              <w:rPr>
                <w:rFonts w:ascii="Arial Narrow" w:hAnsi="Arial Narrow" w:cs="Arial"/>
                <w:bCs/>
                <w:iCs/>
                <w:color w:val="000000"/>
              </w:rPr>
            </w:pP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3 - Termin płatności</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Liczba punktów =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war3/</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max3 ) * 100 * waga</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gdzie:</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war3 - podana w ofercie </w:t>
            </w:r>
          </w:p>
          <w:p w:rsidR="00D84CF3" w:rsidRPr="00545838" w:rsidRDefault="00D84CF3" w:rsidP="00C713A6">
            <w:pPr>
              <w:spacing w:before="120" w:after="120" w:line="360" w:lineRule="auto"/>
              <w:jc w:val="both"/>
              <w:outlineLvl w:val="1"/>
              <w:rPr>
                <w:rFonts w:ascii="Arial Narrow" w:hAnsi="Arial Narrow" w:cs="Arial"/>
                <w:bCs/>
                <w:iCs/>
                <w:color w:val="000000"/>
              </w:rPr>
            </w:pPr>
            <w:r w:rsidRPr="00545838">
              <w:rPr>
                <w:rFonts w:ascii="Arial Narrow" w:hAnsi="Arial Narrow" w:cs="Arial"/>
                <w:bCs/>
                <w:iCs/>
                <w:color w:val="000000"/>
              </w:rPr>
              <w:t xml:space="preserve"> - </w:t>
            </w:r>
            <w:proofErr w:type="spellStart"/>
            <w:r w:rsidRPr="00545838">
              <w:rPr>
                <w:rFonts w:ascii="Arial Narrow" w:hAnsi="Arial Narrow" w:cs="Arial"/>
                <w:bCs/>
                <w:iCs/>
                <w:color w:val="000000"/>
              </w:rPr>
              <w:t>Ozn</w:t>
            </w:r>
            <w:proofErr w:type="spellEnd"/>
            <w:r w:rsidRPr="00545838">
              <w:rPr>
                <w:rFonts w:ascii="Arial Narrow" w:hAnsi="Arial Narrow" w:cs="Arial"/>
                <w:bCs/>
                <w:iCs/>
                <w:color w:val="000000"/>
              </w:rPr>
              <w:t xml:space="preserve"> max3 - </w:t>
            </w:r>
            <w:r w:rsidRPr="00545838">
              <w:rPr>
                <w:rFonts w:ascii="Arial Narrow" w:hAnsi="Arial Narrow" w:cs="Arial"/>
                <w:b/>
                <w:bCs/>
                <w:iCs/>
                <w:color w:val="000000"/>
              </w:rPr>
              <w:t xml:space="preserve">najwyższa spośród wszystkich ofert </w:t>
            </w:r>
          </w:p>
          <w:p w:rsidR="00D84CF3" w:rsidRPr="00545838" w:rsidRDefault="00D84CF3" w:rsidP="00C713A6">
            <w:pPr>
              <w:spacing w:before="120" w:after="120" w:line="360" w:lineRule="auto"/>
              <w:jc w:val="both"/>
              <w:outlineLvl w:val="1"/>
              <w:rPr>
                <w:rFonts w:ascii="Arial Narrow" w:hAnsi="Arial Narrow" w:cs="Arial"/>
                <w:b/>
                <w:bCs/>
                <w:iCs/>
              </w:rPr>
            </w:pPr>
            <w:r w:rsidRPr="00545838">
              <w:rPr>
                <w:rFonts w:ascii="Arial Narrow" w:hAnsi="Arial Narrow" w:cs="Arial"/>
                <w:b/>
                <w:bCs/>
                <w:iCs/>
                <w:color w:val="000000"/>
              </w:rPr>
              <w:t>Min. 30 dni kalendarzowych max 60 dni kalendarzowych</w:t>
            </w:r>
          </w:p>
        </w:tc>
      </w:tr>
    </w:tbl>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Po dokonaniu oceny punkty przyznane przez każdego z członków Komisji przetargowej zostaną zsumowane dla każdego z kryteriów oddzielnie. Suma punktów uzyskanych za wszystkie kryteria oceny stanowić będzie końcową ocenę danej oferty.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w:t>
      </w:r>
      <w:r w:rsidRPr="00545838">
        <w:rPr>
          <w:rFonts w:ascii="Arial Narrow" w:eastAsia="TimesNewRoman" w:hAnsi="Arial Narrow" w:cs="Arial"/>
        </w:rPr>
        <w:t>ą</w:t>
      </w:r>
      <w:r w:rsidRPr="00545838">
        <w:rPr>
          <w:rFonts w:ascii="Arial Narrow" w:hAnsi="Arial Narrow" w:cs="Arial"/>
        </w:rPr>
        <w:t>cy poprawi w ofercie:</w:t>
      </w:r>
    </w:p>
    <w:p w:rsidR="001350D3" w:rsidRPr="00545838" w:rsidRDefault="001350D3" w:rsidP="00B53AE5">
      <w:pPr>
        <w:pStyle w:val="Nagwek2"/>
        <w:numPr>
          <w:ilvl w:val="0"/>
          <w:numId w:val="19"/>
        </w:numPr>
        <w:tabs>
          <w:tab w:val="left" w:pos="708"/>
        </w:tabs>
        <w:spacing w:before="60" w:after="0" w:line="360" w:lineRule="auto"/>
        <w:rPr>
          <w:rFonts w:ascii="Arial Narrow" w:hAnsi="Arial Narrow" w:cs="Arial"/>
        </w:rPr>
      </w:pPr>
      <w:r w:rsidRPr="00545838">
        <w:rPr>
          <w:rFonts w:ascii="Arial Narrow" w:hAnsi="Arial Narrow" w:cs="Arial"/>
        </w:rPr>
        <w:t>oczywiste omyłki pisarskie,</w:t>
      </w:r>
    </w:p>
    <w:p w:rsidR="001350D3" w:rsidRPr="00545838" w:rsidRDefault="001350D3" w:rsidP="00B53AE5">
      <w:pPr>
        <w:pStyle w:val="Nagwek2"/>
        <w:numPr>
          <w:ilvl w:val="0"/>
          <w:numId w:val="19"/>
        </w:numPr>
        <w:tabs>
          <w:tab w:val="left" w:pos="708"/>
        </w:tabs>
        <w:spacing w:before="60" w:after="0" w:line="360" w:lineRule="auto"/>
        <w:rPr>
          <w:rFonts w:ascii="Arial Narrow" w:hAnsi="Arial Narrow" w:cs="Arial"/>
        </w:rPr>
      </w:pPr>
      <w:r w:rsidRPr="00545838">
        <w:rPr>
          <w:rFonts w:ascii="Arial Narrow" w:hAnsi="Arial Narrow" w:cs="Arial"/>
        </w:rPr>
        <w:t>oczywiste omyłki rachunkowe, z uwzgl</w:t>
      </w:r>
      <w:r w:rsidRPr="00545838">
        <w:rPr>
          <w:rFonts w:ascii="Arial Narrow" w:eastAsia="TimesNewRoman" w:hAnsi="Arial Narrow" w:cs="Arial"/>
        </w:rPr>
        <w:t>ę</w:t>
      </w:r>
      <w:r w:rsidRPr="00545838">
        <w:rPr>
          <w:rFonts w:ascii="Arial Narrow" w:hAnsi="Arial Narrow" w:cs="Arial"/>
        </w:rPr>
        <w:t>dnieniem konsekwencji rachunkowych dokonanych poprawek,</w:t>
      </w:r>
    </w:p>
    <w:p w:rsidR="001350D3" w:rsidRPr="00545838" w:rsidRDefault="001350D3" w:rsidP="00B53AE5">
      <w:pPr>
        <w:pStyle w:val="Nagwek2"/>
        <w:numPr>
          <w:ilvl w:val="0"/>
          <w:numId w:val="19"/>
        </w:numPr>
        <w:tabs>
          <w:tab w:val="left" w:pos="708"/>
        </w:tabs>
        <w:spacing w:before="60" w:after="0" w:line="360" w:lineRule="auto"/>
        <w:rPr>
          <w:rFonts w:ascii="Arial Narrow" w:hAnsi="Arial Narrow" w:cs="Arial"/>
        </w:rPr>
      </w:pPr>
      <w:r w:rsidRPr="00545838">
        <w:rPr>
          <w:rFonts w:ascii="Arial Narrow" w:hAnsi="Arial Narrow" w:cs="Arial"/>
        </w:rPr>
        <w:t xml:space="preserve">inne omyłki polegające na niezgodności oferty z dokumentami zamówienia, niepowodujące istotnych zmian w treści oferty </w:t>
      </w:r>
    </w:p>
    <w:p w:rsidR="001350D3" w:rsidRPr="00545838" w:rsidRDefault="001350D3" w:rsidP="00B53AE5">
      <w:pPr>
        <w:pStyle w:val="Nagwek2"/>
        <w:numPr>
          <w:ilvl w:val="0"/>
          <w:numId w:val="0"/>
        </w:numPr>
        <w:tabs>
          <w:tab w:val="left" w:pos="708"/>
        </w:tabs>
        <w:spacing w:before="60" w:line="360" w:lineRule="auto"/>
        <w:ind w:left="680"/>
        <w:rPr>
          <w:rFonts w:ascii="Arial Narrow" w:hAnsi="Arial Narrow" w:cs="Arial"/>
        </w:rPr>
      </w:pPr>
      <w:r w:rsidRPr="00545838">
        <w:rPr>
          <w:rFonts w:ascii="Arial Narrow" w:hAnsi="Arial Narrow" w:cs="Arial"/>
        </w:rPr>
        <w:t>- niezwłocznie zawiadamiaj</w:t>
      </w:r>
      <w:r w:rsidRPr="00545838">
        <w:rPr>
          <w:rFonts w:ascii="Arial Narrow" w:eastAsia="TimesNewRoman" w:hAnsi="Arial Narrow" w:cs="Arial"/>
        </w:rPr>
        <w:t>ą</w:t>
      </w:r>
      <w:r w:rsidRPr="00545838">
        <w:rPr>
          <w:rFonts w:ascii="Arial Narrow" w:hAnsi="Arial Narrow" w:cs="Arial"/>
        </w:rPr>
        <w:t>c o tym Wykonawc</w:t>
      </w:r>
      <w:r w:rsidRPr="00545838">
        <w:rPr>
          <w:rFonts w:ascii="Arial Narrow" w:eastAsia="TimesNewRoman" w:hAnsi="Arial Narrow" w:cs="Arial"/>
        </w:rPr>
        <w:t>ę</w:t>
      </w:r>
      <w:r w:rsidRPr="00545838">
        <w:rPr>
          <w:rFonts w:ascii="Arial Narrow" w:hAnsi="Arial Narrow" w:cs="Arial"/>
        </w:rPr>
        <w:t>, którego oferta została poprawiona.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Jeżeli zaoferowana cena, lub jej istotne części składowe, wydają się rażąco niskie w stosunku do przedmiotu zamówienia lub budzą wątpliwości Zamawiającego co do możliwości wykonania </w:t>
      </w:r>
      <w:r w:rsidRPr="00545838">
        <w:rPr>
          <w:rFonts w:ascii="Arial Narrow" w:hAnsi="Arial Narrow" w:cs="Arial"/>
        </w:rPr>
        <w:lastRenderedPageBreak/>
        <w:t xml:space="preserve">przedmiotu zamówienia zgodnie z wymaganiami określonymi w dokumentach zamówienia lub wynikającymi z odrębnych przepisów, Zamawiający zażąda od Wykonawcy wyjaśnień, w tym złożenia dowodów w zakresie wyliczenia ceny, lub jej istotnych części składowych. Wyjaśnienia mogą dotyczyć zagadnień wskazanych w art. 224 ust. 3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Obowiązek wykazania, że oferta nie zawiera rażąco niskiej ceny spoczywa na Wykonawcy.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odrzuci ofertę Wykonawcy, który nie złożył wyjaśnień lub jeżeli dokonana ocena wyjaśnień wraz z dostarczonymi dowodami potwierdzi, że oferta zawiera rażąco niską cenę w stosunku do przedmiotu zamówienia.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odrzuci ofertę Wykonawcy, który nie udzielił wyjaśnień w wyznaczonym terminie, lub jeżeli złożone wyjaśnienia wraz z dowodami nie uzasadniają rażąco niskiej ceny tej oferty.</w:t>
      </w:r>
    </w:p>
    <w:p w:rsidR="001350D3" w:rsidRPr="00545838" w:rsidRDefault="001350D3" w:rsidP="00450B5C">
      <w:pPr>
        <w:pStyle w:val="Nagwek1"/>
        <w:spacing w:line="360" w:lineRule="auto"/>
        <w:rPr>
          <w:rFonts w:ascii="Arial Narrow" w:hAnsi="Arial Narrow" w:cs="Arial"/>
        </w:rPr>
      </w:pPr>
      <w:bookmarkStart w:id="65" w:name="_Toc258314256"/>
      <w:r w:rsidRPr="00545838">
        <w:rPr>
          <w:rFonts w:ascii="Arial Narrow" w:hAnsi="Arial Narrow" w:cs="Arial"/>
        </w:rPr>
        <w:t>UDZIELENIE ZAMÓWIENIA</w:t>
      </w:r>
      <w:bookmarkEnd w:id="65"/>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udzieli zamówienia Wykonawcy, którego oferta odpowiada wszystkim wymaganiom określonym w niniejszej SWZ i została oceniona jako najkorzystniejsza w oparciu o podane w niej kryteria oceny ofert.</w:t>
      </w:r>
    </w:p>
    <w:p w:rsidR="001350D3" w:rsidRPr="00545838" w:rsidRDefault="001350D3" w:rsidP="00450B5C">
      <w:pPr>
        <w:pStyle w:val="Nagwek2"/>
        <w:spacing w:line="360" w:lineRule="auto"/>
        <w:rPr>
          <w:rFonts w:ascii="Arial Narrow" w:hAnsi="Arial Narrow" w:cs="Arial"/>
          <w:b/>
        </w:rPr>
      </w:pPr>
      <w:r w:rsidRPr="00545838">
        <w:rPr>
          <w:rFonts w:ascii="Arial Narrow" w:hAnsi="Arial Narrow" w:cs="Arial"/>
        </w:rPr>
        <w:tab/>
        <w:t xml:space="preserve">Niezwłocznie po wyborze najkorzystniejszej oferty Zamawiający poinformuje równocześnie Wykonawców, którzy złożyli oferty, przekazując im informacje, o których mowa w art. 253 ust. 1 ustawy </w:t>
      </w:r>
      <w:proofErr w:type="spellStart"/>
      <w:r w:rsidRPr="00545838">
        <w:rPr>
          <w:rFonts w:ascii="Arial Narrow" w:hAnsi="Arial Narrow" w:cs="Arial"/>
        </w:rPr>
        <w:t>Pzp</w:t>
      </w:r>
      <w:proofErr w:type="spellEnd"/>
      <w:r w:rsidRPr="00545838">
        <w:rPr>
          <w:rFonts w:ascii="Arial Narrow" w:hAnsi="Arial Narrow" w:cs="Arial"/>
        </w:rPr>
        <w:t xml:space="preserve"> oraz udostępni je na stronie internetowej prowadzonego postępowania </w:t>
      </w:r>
      <w:r w:rsidR="00D84CF3" w:rsidRPr="00545838">
        <w:rPr>
          <w:rFonts w:ascii="Arial Narrow" w:hAnsi="Arial Narrow" w:cs="Arial"/>
          <w:color w:val="0000FF"/>
          <w:u w:val="single"/>
        </w:rPr>
        <w:t>www.10wsk.mil.pl</w:t>
      </w:r>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color w:val="auto"/>
        </w:rPr>
      </w:pPr>
      <w:r w:rsidRPr="00545838">
        <w:rPr>
          <w:rFonts w:ascii="Arial Narrow" w:hAnsi="Arial Narrow" w:cs="Arial"/>
        </w:rPr>
        <w:t>Jeżeli Wykonawca, którego oferta została wybrana jako najkorzystniejsza, uchyla się od zawarcia umowy w sprawie zamówienia publicznego, Zamawiający może dokonać ponownego badania i oceny ofert, spośród ofert pozostałych w postępowaniu Wykonawców albo unieważnić postępowanie.</w:t>
      </w:r>
    </w:p>
    <w:p w:rsidR="001350D3" w:rsidRPr="00545838" w:rsidRDefault="001350D3" w:rsidP="00450B5C">
      <w:pPr>
        <w:pStyle w:val="Nagwek1"/>
        <w:spacing w:line="360" w:lineRule="auto"/>
        <w:rPr>
          <w:rFonts w:ascii="Arial Narrow" w:hAnsi="Arial Narrow" w:cs="Arial"/>
        </w:rPr>
      </w:pPr>
      <w:bookmarkStart w:id="66" w:name="_Toc258314257"/>
      <w:r w:rsidRPr="00545838">
        <w:rPr>
          <w:rFonts w:ascii="Arial Narrow" w:hAnsi="Arial Narrow" w:cs="Arial"/>
        </w:rPr>
        <w:t>Informacje o formalno</w:t>
      </w:r>
      <w:r w:rsidRPr="00545838">
        <w:rPr>
          <w:rFonts w:ascii="Arial Narrow" w:eastAsia="TimesNewRoman" w:hAnsi="Arial Narrow" w:cs="Arial"/>
        </w:rPr>
        <w:t>ś</w:t>
      </w:r>
      <w:r w:rsidRPr="00545838">
        <w:rPr>
          <w:rFonts w:ascii="Arial Narrow" w:hAnsi="Arial Narrow" w:cs="Arial"/>
        </w:rPr>
        <w:t>ciach, jakie muszą zostać dopełnione po wyborze oferty w celu zawarcia umowy w sprawie zamówienia publicznego</w:t>
      </w:r>
      <w:bookmarkEnd w:id="66"/>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Zamawiający zawrze umowę w sprawie zamówienia publicznego, w terminie i na zasadach określonych w art. 308 ust. 2 i 3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poinformuje Wykonawcę, któremu zostanie udzielone zamówienie, o miejscu i terminie zawarcia umowy.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Przed zawarciem umowy Wykonawca, na wezwanie Zamawiającego, zobowiązany jest do podania wszelkich informacji niezbędnych do wypełnienia treści umowy.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lastRenderedPageBreak/>
        <w:t>W przypadku wyboru oferty Wykonawców wspólnie ubiegających się o udzielenie zamówienia, Wykonawcy ci, na wezwanie Zamawiającego, zobowiązani będą przed zawarciem umowy w sprawie zamówienia publicznego przedłożyć kopię umowy regulującej współpracę tych Wykonawców.</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Jeżeli Wykonawca nie dopełni ww. formalności w wyznaczonym terminie, Zamawiający uzna, że zawarcie umowy w sprawie zamówienia publicznego stało się niemożliwe z przyczyn leżących po stronie Wykonawcy i będzie upoważniony do zatrzymania wadium na podstawie art. 98 ust. 6 </w:t>
      </w:r>
      <w:proofErr w:type="spellStart"/>
      <w:r w:rsidRPr="00545838">
        <w:rPr>
          <w:rFonts w:ascii="Arial Narrow" w:hAnsi="Arial Narrow" w:cs="Arial"/>
        </w:rPr>
        <w:t>pkt</w:t>
      </w:r>
      <w:proofErr w:type="spellEnd"/>
      <w:r w:rsidRPr="00545838">
        <w:rPr>
          <w:rFonts w:ascii="Arial Narrow" w:hAnsi="Arial Narrow" w:cs="Arial"/>
        </w:rPr>
        <w:t xml:space="preserve"> 3 ustawy </w:t>
      </w:r>
      <w:proofErr w:type="spellStart"/>
      <w:r w:rsidRPr="00545838">
        <w:rPr>
          <w:rFonts w:ascii="Arial Narrow" w:hAnsi="Arial Narrow" w:cs="Arial"/>
        </w:rPr>
        <w:t>Pzp</w:t>
      </w:r>
      <w:proofErr w:type="spellEnd"/>
      <w:r w:rsidRPr="00545838">
        <w:rPr>
          <w:rFonts w:ascii="Arial Narrow" w:hAnsi="Arial Narrow" w:cs="Arial"/>
        </w:rPr>
        <w:t>.</w:t>
      </w:r>
    </w:p>
    <w:p w:rsidR="00C713A6" w:rsidRPr="00545838" w:rsidRDefault="00C713A6" w:rsidP="00C713A6">
      <w:pPr>
        <w:pStyle w:val="Nagwek2"/>
        <w:rPr>
          <w:rFonts w:ascii="Arial Narrow" w:hAnsi="Arial Narrow" w:cs="Arial"/>
        </w:rPr>
      </w:pPr>
      <w:bookmarkStart w:id="67" w:name="_Hlk170884038"/>
      <w:r w:rsidRPr="00545838">
        <w:rPr>
          <w:rFonts w:ascii="Arial Narrow" w:hAnsi="Arial Narrow" w:cs="Arial"/>
        </w:rPr>
        <w:t>Zamawiający po uprawomocnieniu się wyników postępowania prześle umowę wraz z załącznikiem wybranemu Wykonawcy w formie elektronicznej (w postaci e-maila), a Wykonawca jest zobowiązany wydrukować i podpisać umowę wraz z załącznikiem i w terminie do 3 dni dostarczyć ją do Zamawiającego. W przypadku opóźnienia Zamawiający może jednokrotnie wezwać Wykonawcę do podpisania umowy z wyznaczeniem 2-dniowego terminu dostarczenia umowy lub przybycie uprawnionych przedstawicieli Wykonawcy do siedziby Zamawiającego celem podpisania umowy pod rygorem odmowy podpisania umowy i dokonać wyboru kolejnej oferty.</w:t>
      </w:r>
    </w:p>
    <w:p w:rsidR="00C713A6" w:rsidRPr="00545838" w:rsidRDefault="00C713A6" w:rsidP="00C713A6">
      <w:pPr>
        <w:pStyle w:val="Nagwek2"/>
        <w:rPr>
          <w:rFonts w:ascii="Arial Narrow" w:hAnsi="Arial Narrow" w:cs="Arial"/>
          <w:b/>
        </w:rPr>
      </w:pPr>
      <w:bookmarkStart w:id="68" w:name="_Hlk170884051"/>
      <w:bookmarkEnd w:id="67"/>
      <w:r w:rsidRPr="00545838">
        <w:rPr>
          <w:rFonts w:ascii="Arial Narrow" w:hAnsi="Arial Narrow" w:cs="Arial"/>
        </w:rPr>
        <w:t>Zamawiający dopuszcza podpisanie umowy w formie elektronicznej z użyciem kwalifikowanych podpisów elektronicznych. W takim przypadku Zamawiający przygotowuje umowę wraz z załącznikiem i przygotowaną umowę wraz z załącznikiem przesyła na wskazany w ofercie adres e-mail dzień przed terminem podpisania umowy. Wykonawca sprawdza dane umowy, w przypadku błędów, omyłek, konsultuje je z osobą upoważnioną do kontaktu ze strony Zamawiającego w tym samym dniu lub następnym,</w:t>
      </w:r>
      <w:r w:rsidR="00545838" w:rsidRPr="00545838">
        <w:rPr>
          <w:rFonts w:ascii="Arial Narrow" w:hAnsi="Arial Narrow" w:cs="Arial"/>
        </w:rPr>
        <w:t xml:space="preserve"> ale nie później niż do godz. 09</w:t>
      </w:r>
      <w:r w:rsidRPr="00545838">
        <w:rPr>
          <w:rFonts w:ascii="Arial Narrow" w:hAnsi="Arial Narrow" w:cs="Arial"/>
        </w:rPr>
        <w:t xml:space="preserve">:00. Po sprawdzeniu umowy Wykonawca w dniu wskazanym w umowie podpisuje umowę i przesyła ją pocztą elektroniczną w formie elektronicznej </w:t>
      </w:r>
      <w:proofErr w:type="spellStart"/>
      <w:r w:rsidRPr="00545838">
        <w:rPr>
          <w:rFonts w:ascii="Arial Narrow" w:hAnsi="Arial Narrow" w:cs="Arial"/>
        </w:rPr>
        <w:t>(.pdf</w:t>
      </w:r>
      <w:proofErr w:type="spellEnd"/>
      <w:r w:rsidRPr="00545838">
        <w:rPr>
          <w:rFonts w:ascii="Arial Narrow" w:hAnsi="Arial Narrow" w:cs="Arial"/>
        </w:rPr>
        <w:t>) z użyciem kwalifikowanych podpisów elektronicznych nie późnie</w:t>
      </w:r>
      <w:r w:rsidR="00545838" w:rsidRPr="00545838">
        <w:rPr>
          <w:rFonts w:ascii="Arial Narrow" w:hAnsi="Arial Narrow" w:cs="Arial"/>
        </w:rPr>
        <w:t>j niż do godz. 10</w:t>
      </w:r>
      <w:r w:rsidRPr="00545838">
        <w:rPr>
          <w:rFonts w:ascii="Arial Narrow" w:hAnsi="Arial Narrow" w:cs="Arial"/>
        </w:rPr>
        <w:t>.00. Zamawiający po sprawdzeniu danych odeśle podpisaną umowę wraz z załącznikiem w tym samym dniu. W sytuacjach nieprzewidzianych możliwe jest przesunięcie terminu podpisania lub odesłanie umowy.</w:t>
      </w:r>
    </w:p>
    <w:p w:rsidR="001350D3" w:rsidRPr="00545838" w:rsidRDefault="001350D3" w:rsidP="00450B5C">
      <w:pPr>
        <w:pStyle w:val="Nagwek1"/>
        <w:spacing w:line="360" w:lineRule="auto"/>
        <w:rPr>
          <w:rFonts w:ascii="Arial Narrow" w:hAnsi="Arial Narrow" w:cs="Arial"/>
        </w:rPr>
      </w:pPr>
      <w:bookmarkStart w:id="69" w:name="_Toc258314258"/>
      <w:bookmarkEnd w:id="68"/>
      <w:r w:rsidRPr="00545838">
        <w:rPr>
          <w:rFonts w:ascii="Arial Narrow" w:hAnsi="Arial Narrow" w:cs="Arial"/>
        </w:rPr>
        <w:t>Wymagania dotycz</w:t>
      </w:r>
      <w:r w:rsidRPr="00545838">
        <w:rPr>
          <w:rFonts w:ascii="Arial Narrow" w:eastAsia="TimesNewRoman" w:hAnsi="Arial Narrow" w:cs="Arial"/>
        </w:rPr>
        <w:t>ą</w:t>
      </w:r>
      <w:r w:rsidRPr="00545838">
        <w:rPr>
          <w:rFonts w:ascii="Arial Narrow" w:hAnsi="Arial Narrow" w:cs="Arial"/>
        </w:rPr>
        <w:t>ce zabezpieczenia nale</w:t>
      </w:r>
      <w:r w:rsidRPr="00545838">
        <w:rPr>
          <w:rFonts w:ascii="Arial Narrow" w:eastAsia="TimesNewRoman" w:hAnsi="Arial Narrow" w:cs="Arial"/>
        </w:rPr>
        <w:t>ż</w:t>
      </w:r>
      <w:r w:rsidRPr="00545838">
        <w:rPr>
          <w:rFonts w:ascii="Arial Narrow" w:hAnsi="Arial Narrow" w:cs="Arial"/>
        </w:rPr>
        <w:t>ytego wykonania umowy</w:t>
      </w:r>
      <w:bookmarkEnd w:id="69"/>
    </w:p>
    <w:p w:rsidR="001350D3" w:rsidRPr="00545838" w:rsidRDefault="00D84CF3" w:rsidP="00450B5C">
      <w:pPr>
        <w:pStyle w:val="Nagwek2"/>
        <w:spacing w:line="360" w:lineRule="auto"/>
        <w:rPr>
          <w:rFonts w:ascii="Arial Narrow" w:hAnsi="Arial Narrow" w:cs="Arial"/>
        </w:rPr>
      </w:pPr>
      <w:r w:rsidRPr="00545838">
        <w:rPr>
          <w:rFonts w:ascii="Arial Narrow" w:hAnsi="Arial Narrow" w:cs="Arial"/>
        </w:rPr>
        <w:t>W danym postępowaniu wniesienie zabezpieczenie należytego wykonania umowy nie jest wymagane.</w:t>
      </w:r>
    </w:p>
    <w:p w:rsidR="001350D3" w:rsidRPr="00545838" w:rsidRDefault="001350D3" w:rsidP="00450B5C">
      <w:pPr>
        <w:pStyle w:val="Nagwek1"/>
        <w:spacing w:line="360" w:lineRule="auto"/>
        <w:rPr>
          <w:rFonts w:ascii="Arial Narrow" w:hAnsi="Arial Narrow" w:cs="Arial"/>
        </w:rPr>
      </w:pPr>
      <w:bookmarkStart w:id="70" w:name="_Toc258314259"/>
      <w:r w:rsidRPr="00545838">
        <w:rPr>
          <w:rFonts w:ascii="Arial Narrow" w:hAnsi="Arial Narrow" w:cs="Arial"/>
        </w:rPr>
        <w:t>projektowane postanowienia umowy w sprawie zamówienia publicznego, które zostaną wprowadzone do umowy w sprawie zamówienia publicznego</w:t>
      </w:r>
      <w:bookmarkEnd w:id="70"/>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Wzór umowy stanowi załącznik do niniejszej SWZ. </w:t>
      </w:r>
    </w:p>
    <w:p w:rsidR="00D84CF3" w:rsidRPr="00545838" w:rsidRDefault="00D84CF3" w:rsidP="00D84CF3">
      <w:pPr>
        <w:pStyle w:val="Nagwek2"/>
        <w:spacing w:line="360" w:lineRule="auto"/>
        <w:rPr>
          <w:rFonts w:ascii="Arial Narrow" w:hAnsi="Arial Narrow" w:cs="Arial"/>
        </w:rPr>
      </w:pPr>
      <w:r w:rsidRPr="00545838">
        <w:rPr>
          <w:rFonts w:ascii="Arial Narrow" w:hAnsi="Arial Narrow" w:cs="Arial"/>
        </w:rPr>
        <w:t>Zamawiający dopuszcza możliwość zmian umowy w następującym zakresie i na określonych poniżej warunkach:</w:t>
      </w:r>
    </w:p>
    <w:p w:rsidR="00D84CF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Zmiany umowy są dopuszczalne bez ograniczeń w zakresie dozwolonym przez art. 455 ust. 1 pkt. 2-4 i ust. 2 ustawy Prawo Zamówień Publicznych. Zmiana umowy w stosunku do treści oferty, na podstawie której dokonano wyboru Wykonawcy jest możliwa, w szczególności gdy:</w:t>
      </w:r>
    </w:p>
    <w:p w:rsidR="00D84CF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lastRenderedPageBreak/>
        <w:t xml:space="preserve">1)w przypadku zakończenia produkcji lub wycofania z rynku wyrobu będącego przedmiotem zamówienia (na dowód czego Wykonawca przedstawi stosowny dokument od producenta) Wykonawca zaproponuje zastąpienie go nowym  produktem </w:t>
      </w:r>
    </w:p>
    <w:p w:rsidR="00D84CF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o tych samych bądź lepszych parametrach, po cenie jednostkowej zaoferowanej w ofercie,</w:t>
      </w:r>
    </w:p>
    <w:p w:rsidR="00D84CF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2)gdy w okresie obowiązywania umowy Zamawiający nie zdoła zakupić przewidzianej ilości asortymentu będącego przedmiotem umowy,</w:t>
      </w:r>
    </w:p>
    <w:p w:rsidR="00D84CF3" w:rsidRPr="00545838" w:rsidRDefault="00D84CF3" w:rsidP="00450B5C">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3)ze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w:t>
      </w:r>
    </w:p>
    <w:p w:rsidR="001350D3" w:rsidRPr="00545838" w:rsidRDefault="00D84CF3" w:rsidP="00545838">
      <w:pPr>
        <w:pStyle w:val="Nagwek2"/>
        <w:numPr>
          <w:ilvl w:val="0"/>
          <w:numId w:val="0"/>
        </w:numPr>
        <w:tabs>
          <w:tab w:val="left" w:pos="708"/>
        </w:tabs>
        <w:spacing w:line="360" w:lineRule="auto"/>
        <w:ind w:left="680"/>
        <w:rPr>
          <w:rFonts w:ascii="Arial Narrow" w:hAnsi="Arial Narrow" w:cs="Arial"/>
        </w:rPr>
      </w:pPr>
      <w:r w:rsidRPr="00545838">
        <w:rPr>
          <w:rFonts w:ascii="Arial Narrow" w:hAnsi="Arial Narrow" w:cs="Arial"/>
        </w:rPr>
        <w:t>4)czas trwania umowy może zostać wydłużony do 3 miesięcy w przypadku niewykorzystania wartości umowy określonej w § 1 ust. 4 lub skrócony w przypadku wcześniejszego wykorzystania wartościowego lub ilościowego umowy.</w:t>
      </w:r>
    </w:p>
    <w:p w:rsidR="001350D3" w:rsidRPr="00545838" w:rsidRDefault="001350D3" w:rsidP="00450B5C">
      <w:pPr>
        <w:pStyle w:val="Nagwek1"/>
        <w:spacing w:line="360" w:lineRule="auto"/>
        <w:rPr>
          <w:rFonts w:ascii="Arial Narrow" w:hAnsi="Arial Narrow" w:cs="Arial"/>
        </w:rPr>
      </w:pPr>
      <w:bookmarkStart w:id="71" w:name="_Toc258314260"/>
      <w:r w:rsidRPr="00545838">
        <w:rPr>
          <w:rFonts w:ascii="Arial Narrow" w:hAnsi="Arial Narrow" w:cs="Arial"/>
        </w:rPr>
        <w:t xml:space="preserve">Pouczenie o </w:t>
      </w:r>
      <w:r w:rsidRPr="00545838">
        <w:rPr>
          <w:rFonts w:ascii="Arial Narrow" w:eastAsia="TimesNewRoman" w:hAnsi="Arial Narrow" w:cs="Arial"/>
        </w:rPr>
        <w:t>ś</w:t>
      </w:r>
      <w:r w:rsidRPr="00545838">
        <w:rPr>
          <w:rFonts w:ascii="Arial Narrow" w:hAnsi="Arial Narrow" w:cs="Arial"/>
        </w:rPr>
        <w:t>rodkach ochrony prawnej przysługuj</w:t>
      </w:r>
      <w:r w:rsidRPr="00545838">
        <w:rPr>
          <w:rFonts w:ascii="Arial Narrow" w:eastAsia="TimesNewRoman" w:hAnsi="Arial Narrow" w:cs="Arial"/>
        </w:rPr>
        <w:t>ą</w:t>
      </w:r>
      <w:r w:rsidRPr="00545838">
        <w:rPr>
          <w:rFonts w:ascii="Arial Narrow" w:hAnsi="Arial Narrow" w:cs="Arial"/>
        </w:rPr>
        <w:t>cych Wykonawcy</w:t>
      </w:r>
      <w:bookmarkEnd w:id="71"/>
    </w:p>
    <w:p w:rsidR="001350D3" w:rsidRPr="00545838" w:rsidRDefault="001350D3" w:rsidP="00450B5C">
      <w:pPr>
        <w:pStyle w:val="Nagwek2"/>
        <w:numPr>
          <w:ilvl w:val="0"/>
          <w:numId w:val="0"/>
        </w:numPr>
        <w:tabs>
          <w:tab w:val="left" w:pos="708"/>
        </w:tabs>
        <w:spacing w:line="360" w:lineRule="auto"/>
        <w:ind w:left="431"/>
        <w:rPr>
          <w:rFonts w:ascii="Arial Narrow" w:hAnsi="Arial Narrow" w:cs="Arial"/>
        </w:rPr>
      </w:pPr>
      <w:r w:rsidRPr="00545838">
        <w:rPr>
          <w:rFonts w:ascii="Arial Narrow" w:hAnsi="Arial Narrow" w:cs="Arial"/>
        </w:rPr>
        <w:t xml:space="preserve">Wykonawcom, a także innemu podmiotowi, jeżeli ma lub miał interes w uzyskaniu zamówienia oraz poniósł lub może ponieść szkodę w wyniku naruszenia przez zamawiającego przepisów ustawy </w:t>
      </w:r>
      <w:proofErr w:type="spellStart"/>
      <w:r w:rsidRPr="00545838">
        <w:rPr>
          <w:rFonts w:ascii="Arial Narrow" w:hAnsi="Arial Narrow" w:cs="Arial"/>
        </w:rPr>
        <w:t>Pzp</w:t>
      </w:r>
      <w:proofErr w:type="spellEnd"/>
      <w:r w:rsidRPr="00545838">
        <w:rPr>
          <w:rFonts w:ascii="Arial Narrow" w:hAnsi="Arial Narrow" w:cs="Arial"/>
        </w:rPr>
        <w:t xml:space="preserve">, przysługują środki ochrony prawnej na zasadach przewidzianych w art. 505 – 590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Aukcja elektroniczna</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 xml:space="preserve">Zamawiający nie przewiduje przeprowadzenia aukcji elektronicznej, o której mowa w art. 308 ust. 1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450B5C">
      <w:pPr>
        <w:pStyle w:val="Nagwek1"/>
        <w:spacing w:line="360" w:lineRule="auto"/>
        <w:rPr>
          <w:rFonts w:ascii="Arial Narrow" w:hAnsi="Arial Narrow" w:cs="Arial"/>
        </w:rPr>
      </w:pPr>
      <w:r w:rsidRPr="00545838">
        <w:rPr>
          <w:rFonts w:ascii="Arial Narrow" w:hAnsi="Arial Narrow" w:cs="Arial"/>
        </w:rPr>
        <w:t>Ochrona danych osobowych</w:t>
      </w:r>
    </w:p>
    <w:p w:rsidR="001350D3" w:rsidRPr="00545838" w:rsidRDefault="001350D3" w:rsidP="00450B5C">
      <w:pPr>
        <w:pStyle w:val="Nagwek2"/>
        <w:spacing w:line="360" w:lineRule="auto"/>
        <w:rPr>
          <w:rFonts w:ascii="Arial Narrow" w:hAnsi="Arial Narrow" w:cs="Arial"/>
        </w:rPr>
      </w:pPr>
      <w:bookmarkStart w:id="72" w:name="_Hlk515367328"/>
      <w:r w:rsidRPr="00545838">
        <w:rPr>
          <w:rFonts w:ascii="Arial Narrow" w:hAnsi="Arial Narrow" w:cs="Arial"/>
        </w:rPr>
        <w:t>Zamawiający oświadcza, że spełnia wymogi określone w rozporządzeniu Parlamentu Europejskiego i Rady (UE) 2016/679 z  27 kwietnia 2016 r. w sprawie ochrony osób fizycznych w związku z przetwarzaniem danych osobowych i w sprawie swobodnego przepływu takich danych oraz uchylenia dyrektywy 95/46/WE (ogólne rozporządzenie o ochronie danych) (</w:t>
      </w:r>
      <w:proofErr w:type="spellStart"/>
      <w:r w:rsidRPr="00545838">
        <w:rPr>
          <w:rFonts w:ascii="Arial Narrow" w:hAnsi="Arial Narrow" w:cs="Arial"/>
        </w:rPr>
        <w:t>Dz.Urz</w:t>
      </w:r>
      <w:proofErr w:type="spellEnd"/>
      <w:r w:rsidRPr="00545838">
        <w:rPr>
          <w:rFonts w:ascii="Arial Narrow" w:hAnsi="Arial Narrow" w:cs="Arial"/>
        </w:rPr>
        <w:t>. UE L 119 z 4 maja 2016 r.), dalej: RODO, tym samym dane osobowe podane przez Wykonawcę będą przetwarzane zgodnie z RODO oraz zgodnie z przepisami krajowymi.</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informuje, że:</w:t>
      </w:r>
    </w:p>
    <w:p w:rsidR="001350D3" w:rsidRPr="00545838"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545838">
        <w:rPr>
          <w:rFonts w:ascii="Arial Narrow" w:hAnsi="Arial Narrow" w:cs="Arial"/>
        </w:rPr>
        <w:lastRenderedPageBreak/>
        <w:t xml:space="preserve">administratorem </w:t>
      </w:r>
      <w:r w:rsidRPr="00545838">
        <w:rPr>
          <w:rFonts w:ascii="Arial Narrow" w:hAnsi="Arial Narrow" w:cs="Arial"/>
          <w:bCs w:val="0"/>
          <w:iCs w:val="0"/>
        </w:rPr>
        <w:t xml:space="preserve">danych osobowych Wykonawcy jest </w:t>
      </w:r>
      <w:r w:rsidR="00D84CF3" w:rsidRPr="00545838">
        <w:rPr>
          <w:rFonts w:ascii="Arial Narrow" w:hAnsi="Arial Narrow" w:cs="Arial"/>
          <w:b/>
          <w:bCs w:val="0"/>
          <w:iCs w:val="0"/>
        </w:rPr>
        <w:t>10 Wojskowy Szpital Kliniczny z Polikliniką Samodzielny Publiczny Zakład Opieki Zdrowotnej</w:t>
      </w:r>
      <w:r w:rsidRPr="00545838">
        <w:rPr>
          <w:rFonts w:ascii="Arial Narrow" w:eastAsia="Calibri" w:hAnsi="Arial Narrow" w:cs="Arial"/>
          <w:bCs w:val="0"/>
          <w:iCs w:val="0"/>
          <w:lang w:eastAsia="en-US"/>
        </w:rPr>
        <w:t xml:space="preserve">, </w:t>
      </w:r>
      <w:r w:rsidR="00D84CF3" w:rsidRPr="00545838">
        <w:rPr>
          <w:rFonts w:ascii="Arial Narrow" w:eastAsia="Calibri" w:hAnsi="Arial Narrow" w:cs="Arial"/>
          <w:bCs w:val="0"/>
          <w:iCs w:val="0"/>
          <w:lang w:eastAsia="en-US"/>
        </w:rPr>
        <w:t>ul. Powstańców Warszawy</w:t>
      </w:r>
      <w:r w:rsidRPr="00545838">
        <w:rPr>
          <w:rFonts w:ascii="Arial Narrow" w:hAnsi="Arial Narrow" w:cs="Arial"/>
          <w:bCs w:val="0"/>
          <w:iCs w:val="0"/>
        </w:rPr>
        <w:t xml:space="preserve"> </w:t>
      </w:r>
      <w:r w:rsidR="00D84CF3" w:rsidRPr="00545838">
        <w:rPr>
          <w:rFonts w:ascii="Arial Narrow" w:hAnsi="Arial Narrow" w:cs="Arial"/>
          <w:bCs w:val="0"/>
          <w:iCs w:val="0"/>
        </w:rPr>
        <w:t>5</w:t>
      </w:r>
      <w:r w:rsidRPr="00545838">
        <w:rPr>
          <w:rFonts w:ascii="Arial Narrow" w:hAnsi="Arial Narrow" w:cs="Arial"/>
          <w:bCs w:val="0"/>
          <w:iCs w:val="0"/>
        </w:rPr>
        <w:t xml:space="preserve"> , </w:t>
      </w:r>
      <w:r w:rsidR="00D84CF3" w:rsidRPr="00545838">
        <w:rPr>
          <w:rFonts w:ascii="Arial Narrow" w:hAnsi="Arial Narrow" w:cs="Arial"/>
          <w:bCs w:val="0"/>
          <w:iCs w:val="0"/>
        </w:rPr>
        <w:t>85-681</w:t>
      </w:r>
      <w:r w:rsidRPr="00545838">
        <w:rPr>
          <w:rFonts w:ascii="Arial Narrow" w:hAnsi="Arial Narrow" w:cs="Arial"/>
          <w:bCs w:val="0"/>
          <w:iCs w:val="0"/>
        </w:rPr>
        <w:t xml:space="preserve"> </w:t>
      </w:r>
      <w:r w:rsidR="00D84CF3" w:rsidRPr="00545838">
        <w:rPr>
          <w:rFonts w:ascii="Arial Narrow" w:hAnsi="Arial Narrow" w:cs="Arial"/>
          <w:bCs w:val="0"/>
          <w:iCs w:val="0"/>
        </w:rPr>
        <w:t>Bydgoszcz</w:t>
      </w:r>
      <w:r w:rsidRPr="00545838">
        <w:rPr>
          <w:rFonts w:ascii="Arial Narrow" w:hAnsi="Arial Narrow" w:cs="Arial"/>
        </w:rPr>
        <w:t>.</w:t>
      </w:r>
    </w:p>
    <w:p w:rsidR="001350D3" w:rsidRPr="00545838" w:rsidRDefault="001350D3" w:rsidP="00152DD9">
      <w:pPr>
        <w:pStyle w:val="Nagwek2"/>
        <w:numPr>
          <w:ilvl w:val="0"/>
          <w:numId w:val="0"/>
        </w:numPr>
        <w:tabs>
          <w:tab w:val="left" w:pos="708"/>
        </w:tabs>
        <w:spacing w:before="60" w:line="360" w:lineRule="auto"/>
        <w:ind w:left="1038"/>
        <w:rPr>
          <w:rFonts w:ascii="Arial Narrow" w:hAnsi="Arial Narrow" w:cs="Arial"/>
          <w:lang w:val="pt-BR"/>
        </w:rPr>
      </w:pPr>
      <w:r w:rsidRPr="00545838">
        <w:rPr>
          <w:rFonts w:ascii="Arial Narrow" w:hAnsi="Arial Narrow" w:cs="Arial"/>
          <w:lang w:val="pt-BR"/>
        </w:rPr>
        <w:t xml:space="preserve">Tel.: </w:t>
      </w:r>
      <w:r w:rsidR="00D84CF3" w:rsidRPr="00545838">
        <w:rPr>
          <w:rFonts w:ascii="Arial Narrow" w:hAnsi="Arial Narrow" w:cs="Arial"/>
          <w:lang w:val="pt-BR"/>
        </w:rPr>
        <w:t>+48</w:t>
      </w:r>
      <w:r w:rsidRPr="00545838">
        <w:rPr>
          <w:rFonts w:ascii="Arial Narrow" w:hAnsi="Arial Narrow" w:cs="Arial"/>
          <w:lang w:val="pt-BR"/>
        </w:rPr>
        <w:t xml:space="preserve"> </w:t>
      </w:r>
      <w:r w:rsidR="00D84CF3" w:rsidRPr="00545838">
        <w:rPr>
          <w:rFonts w:ascii="Arial Narrow" w:hAnsi="Arial Narrow" w:cs="Arial"/>
          <w:lang w:val="pt-BR"/>
        </w:rPr>
        <w:t>261 417 001; 261 417 364</w:t>
      </w:r>
      <w:r w:rsidRPr="00545838">
        <w:rPr>
          <w:rFonts w:ascii="Arial Narrow" w:hAnsi="Arial Narrow" w:cs="Arial"/>
          <w:lang w:val="pt-BR"/>
        </w:rPr>
        <w:t xml:space="preserve">, </w:t>
      </w:r>
      <w:r w:rsidRPr="00545838">
        <w:rPr>
          <w:rFonts w:ascii="Arial Narrow" w:eastAsia="Calibri" w:hAnsi="Arial Narrow" w:cs="Arial"/>
          <w:bCs w:val="0"/>
          <w:iCs w:val="0"/>
          <w:lang w:val="pt-BR" w:eastAsia="en-US"/>
        </w:rPr>
        <w:t xml:space="preserve">e-mail: </w:t>
      </w:r>
      <w:r w:rsidR="00073DB7" w:rsidRPr="00545838">
        <w:rPr>
          <w:rFonts w:ascii="Arial Narrow" w:eastAsia="Calibri" w:hAnsi="Arial Narrow" w:cs="Arial"/>
          <w:bCs w:val="0"/>
          <w:iCs w:val="0"/>
          <w:lang w:val="pt-BR" w:eastAsia="en-US"/>
        </w:rPr>
        <w:fldChar w:fldCharType="begin"/>
      </w:r>
      <w:r w:rsidR="00545838" w:rsidRPr="00545838">
        <w:rPr>
          <w:rFonts w:ascii="Arial Narrow" w:eastAsia="Calibri" w:hAnsi="Arial Narrow" w:cs="Arial"/>
          <w:bCs w:val="0"/>
          <w:iCs w:val="0"/>
          <w:lang w:val="pt-BR" w:eastAsia="en-US"/>
        </w:rPr>
        <w:instrText xml:space="preserve"> HYPERLINK "mailto:bbaranowska@10wsk.mil.pl" </w:instrText>
      </w:r>
      <w:r w:rsidR="00073DB7" w:rsidRPr="00545838">
        <w:rPr>
          <w:rFonts w:ascii="Arial Narrow" w:eastAsia="Calibri" w:hAnsi="Arial Narrow" w:cs="Arial"/>
          <w:bCs w:val="0"/>
          <w:iCs w:val="0"/>
          <w:lang w:val="pt-BR" w:eastAsia="en-US"/>
        </w:rPr>
        <w:fldChar w:fldCharType="separate"/>
      </w:r>
      <w:r w:rsidR="00545838" w:rsidRPr="00545838">
        <w:rPr>
          <w:rStyle w:val="Hipercze"/>
          <w:rFonts w:ascii="Arial Narrow" w:eastAsia="Calibri" w:hAnsi="Arial Narrow" w:cs="Arial"/>
          <w:bCs w:val="0"/>
          <w:iCs w:val="0"/>
          <w:lang w:val="pt-BR" w:eastAsia="en-US"/>
        </w:rPr>
        <w:t>bbaranowska@10wsk.mil.pl</w:t>
      </w:r>
      <w:r w:rsidR="00073DB7" w:rsidRPr="00545838">
        <w:rPr>
          <w:rFonts w:ascii="Arial Narrow" w:eastAsia="Calibri" w:hAnsi="Arial Narrow" w:cs="Arial"/>
          <w:bCs w:val="0"/>
          <w:iCs w:val="0"/>
          <w:lang w:val="pt-BR" w:eastAsia="en-US"/>
        </w:rPr>
        <w:fldChar w:fldCharType="end"/>
      </w:r>
      <w:r w:rsidR="00545838" w:rsidRPr="00545838">
        <w:rPr>
          <w:rFonts w:ascii="Arial Narrow" w:eastAsia="Calibri" w:hAnsi="Arial Narrow" w:cs="Arial"/>
          <w:bCs w:val="0"/>
          <w:iCs w:val="0"/>
          <w:lang w:val="pt-BR" w:eastAsia="en-US"/>
        </w:rPr>
        <w:t xml:space="preserve"> </w:t>
      </w:r>
    </w:p>
    <w:p w:rsidR="001350D3" w:rsidRPr="00545838"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545838">
        <w:rPr>
          <w:rFonts w:ascii="Arial Narrow" w:hAnsi="Arial Narrow" w:cs="Arial"/>
        </w:rPr>
        <w:t xml:space="preserve">w </w:t>
      </w:r>
      <w:r w:rsidRPr="00545838">
        <w:rPr>
          <w:rFonts w:ascii="Arial Narrow" w:hAnsi="Arial Narrow" w:cs="Arial"/>
          <w:bCs w:val="0"/>
          <w:iCs w:val="0"/>
        </w:rPr>
        <w:t xml:space="preserve">sprawach związanych z przetwarzaniem danych osobowych, można kontaktować się z Inspektorem Ochrony Danych, którym jest </w:t>
      </w:r>
      <w:r w:rsidR="00D84CF3" w:rsidRPr="00545838">
        <w:rPr>
          <w:rFonts w:ascii="Arial Narrow" w:hAnsi="Arial Narrow" w:cs="Arial"/>
          <w:bCs w:val="0"/>
          <w:iCs w:val="0"/>
        </w:rPr>
        <w:t>M. Powała</w:t>
      </w:r>
      <w:r w:rsidRPr="00545838">
        <w:rPr>
          <w:rFonts w:ascii="Arial Narrow" w:eastAsia="Calibri" w:hAnsi="Arial Narrow" w:cs="Arial"/>
          <w:lang w:eastAsia="en-US"/>
        </w:rPr>
        <w:t xml:space="preserve">, </w:t>
      </w:r>
      <w:r w:rsidRPr="00545838">
        <w:rPr>
          <w:rFonts w:ascii="Arial Narrow" w:hAnsi="Arial Narrow" w:cs="Arial"/>
          <w:bCs w:val="0"/>
          <w:iCs w:val="0"/>
        </w:rPr>
        <w:t xml:space="preserve">za pośrednictwem adresu e-mail: </w:t>
      </w:r>
      <w:hyperlink r:id="rId8" w:history="1">
        <w:r w:rsidR="00545838" w:rsidRPr="00545838">
          <w:rPr>
            <w:rStyle w:val="Hipercze"/>
            <w:rFonts w:ascii="Arial Narrow" w:hAnsi="Arial Narrow" w:cs="Arial"/>
            <w:bCs w:val="0"/>
            <w:iCs w:val="0"/>
          </w:rPr>
          <w:t>m.powala@10wsk.mil.pl</w:t>
        </w:r>
      </w:hyperlink>
      <w:r w:rsidRPr="00545838">
        <w:rPr>
          <w:rFonts w:ascii="Arial Narrow" w:hAnsi="Arial Narrow" w:cs="Arial"/>
        </w:rPr>
        <w:t>;</w:t>
      </w:r>
      <w:r w:rsidR="00545838" w:rsidRPr="00545838">
        <w:rPr>
          <w:rFonts w:ascii="Arial Narrow" w:hAnsi="Arial Narrow" w:cs="Arial"/>
        </w:rPr>
        <w:t xml:space="preserve"> </w:t>
      </w:r>
    </w:p>
    <w:p w:rsidR="001350D3" w:rsidRPr="00545838"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545838">
        <w:rPr>
          <w:rFonts w:ascii="Arial Narrow" w:hAnsi="Arial Narrow" w:cs="Arial"/>
        </w:rPr>
        <w:t xml:space="preserve">dane </w:t>
      </w:r>
      <w:r w:rsidRPr="00545838">
        <w:rPr>
          <w:rFonts w:ascii="Arial Narrow" w:hAnsi="Arial Narrow" w:cs="Arial"/>
          <w:bCs w:val="0"/>
          <w:iCs w:val="0"/>
        </w:rPr>
        <w:t xml:space="preserve">osobowe Wykonawcy będą przetwarzane w celu przeprowadzenia postępowania o udzielenie zamówienia publicznego pn. </w:t>
      </w:r>
      <w:r w:rsidR="00D84CF3" w:rsidRPr="00545838">
        <w:rPr>
          <w:rFonts w:ascii="Arial Narrow" w:hAnsi="Arial Narrow" w:cs="Arial"/>
          <w:b/>
          <w:bCs w:val="0"/>
          <w:iCs w:val="0"/>
        </w:rPr>
        <w:t>Dostawy sukcesywne materiałów biurowych, urządzeń wielofunkcyjnych i papieru ksero</w:t>
      </w:r>
      <w:r w:rsidRPr="00545838">
        <w:rPr>
          <w:rFonts w:ascii="Arial Narrow" w:hAnsi="Arial Narrow" w:cs="Arial"/>
        </w:rPr>
        <w:t xml:space="preserve"> – znak sprawy: </w:t>
      </w:r>
      <w:r w:rsidR="00D84CF3" w:rsidRPr="00545838">
        <w:rPr>
          <w:rFonts w:ascii="Arial Narrow" w:hAnsi="Arial Narrow" w:cs="Arial"/>
          <w:b/>
        </w:rPr>
        <w:t>59/2025</w:t>
      </w:r>
      <w:r w:rsidRPr="00545838">
        <w:rPr>
          <w:rFonts w:ascii="Arial Narrow" w:hAnsi="Arial Narrow" w:cs="Arial"/>
        </w:rPr>
        <w:t xml:space="preserve"> oraz w celu archiwizacji dokumentacji dotyczącej tego postępowania;</w:t>
      </w:r>
    </w:p>
    <w:p w:rsidR="001350D3" w:rsidRPr="00545838"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545838">
        <w:rPr>
          <w:rFonts w:ascii="Arial Narrow" w:hAnsi="Arial Narrow" w:cs="Arial"/>
        </w:rPr>
        <w:t xml:space="preserve">odbiorcami przekazanych przez Wykonawcę danych osobowych będą osoby lub podmioty, którym zostanie udostępniona dokumentacja postępowania w oparciu o art. 18 oraz art. 74 ust. 1 ustawy </w:t>
      </w:r>
      <w:proofErr w:type="spellStart"/>
      <w:r w:rsidRPr="00545838">
        <w:rPr>
          <w:rFonts w:ascii="Arial Narrow" w:hAnsi="Arial Narrow" w:cs="Arial"/>
        </w:rPr>
        <w:t>Pzp</w:t>
      </w:r>
      <w:proofErr w:type="spellEnd"/>
      <w:r w:rsidRPr="00545838">
        <w:rPr>
          <w:rFonts w:ascii="Arial Narrow" w:hAnsi="Arial Narrow" w:cs="Arial"/>
        </w:rPr>
        <w:t>;</w:t>
      </w:r>
    </w:p>
    <w:p w:rsidR="001350D3" w:rsidRPr="00545838" w:rsidRDefault="001350D3" w:rsidP="00152DD9">
      <w:pPr>
        <w:pStyle w:val="Nagwek2"/>
        <w:numPr>
          <w:ilvl w:val="0"/>
          <w:numId w:val="22"/>
        </w:numPr>
        <w:tabs>
          <w:tab w:val="left" w:pos="708"/>
        </w:tabs>
        <w:spacing w:before="60" w:after="0" w:line="360" w:lineRule="auto"/>
        <w:ind w:left="1038"/>
        <w:rPr>
          <w:rFonts w:ascii="Arial Narrow" w:hAnsi="Arial Narrow" w:cs="Arial"/>
        </w:rPr>
      </w:pPr>
      <w:r w:rsidRPr="00545838">
        <w:rPr>
          <w:rFonts w:ascii="Arial Narrow" w:hAnsi="Arial Narrow" w:cs="Arial"/>
        </w:rPr>
        <w:t xml:space="preserve">dane osobowe Wykonawcy będą przechowywane, zgodnie z art. 78 ustawy </w:t>
      </w:r>
      <w:proofErr w:type="spellStart"/>
      <w:r w:rsidRPr="00545838">
        <w:rPr>
          <w:rFonts w:ascii="Arial Narrow" w:hAnsi="Arial Narrow" w:cs="Arial"/>
        </w:rPr>
        <w:t>Pzp</w:t>
      </w:r>
      <w:proofErr w:type="spellEnd"/>
      <w:r w:rsidRPr="00545838">
        <w:rPr>
          <w:rFonts w:ascii="Arial Narrow" w:hAnsi="Arial Narrow" w:cs="Arial"/>
        </w:rPr>
        <w:t>, przez okres 4 lat od dnia zakończenia postępowania o udzielenie zamówienia, a jeżeli okres obowiązywania umowy w sprawie zamówienia publicznego przekracza 4 lata, okres przechowywania obejmuje cały okres obowiązywania umowy.</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Wykonawca jest zobowiązany, w związku z udziałem w przedmiotowym postępowaniu, do wypełnienia wszystkich obowiązków formalno-prawnych wymaganych przez RODO i związanych z udziałem w przedmiotowym postępowaniu o udzielenie zamówienia. Do obowiązków tych należą</w:t>
      </w:r>
      <w:bookmarkEnd w:id="72"/>
      <w:r w:rsidRPr="00545838">
        <w:rPr>
          <w:rFonts w:ascii="Arial Narrow" w:hAnsi="Arial Narrow" w:cs="Arial"/>
        </w:rPr>
        <w:t>:</w:t>
      </w:r>
    </w:p>
    <w:p w:rsidR="001350D3" w:rsidRPr="00545838" w:rsidRDefault="001350D3" w:rsidP="00152DD9">
      <w:pPr>
        <w:pStyle w:val="Nagwek2"/>
        <w:numPr>
          <w:ilvl w:val="0"/>
          <w:numId w:val="23"/>
        </w:numPr>
        <w:tabs>
          <w:tab w:val="left" w:pos="708"/>
        </w:tabs>
        <w:spacing w:before="60" w:after="0" w:line="360" w:lineRule="auto"/>
        <w:ind w:left="1037" w:hanging="357"/>
        <w:rPr>
          <w:rFonts w:ascii="Arial Narrow" w:hAnsi="Arial Narrow" w:cs="Arial"/>
        </w:rPr>
      </w:pPr>
      <w:r w:rsidRPr="00545838">
        <w:rPr>
          <w:rFonts w:ascii="Arial Narrow" w:hAnsi="Arial Narrow" w:cs="Arial"/>
        </w:rPr>
        <w:t>obowiązek informacyjny przewidziany w art. 13 RODO względem osób fizycznych, których dane osobowe dotyczą i od których dane te Wykonawca bezpośrednio pozyskał i przekazał Zamawiającemu w treści oferty lub dokumentów składanych na żądanie Zamawiającego;</w:t>
      </w:r>
    </w:p>
    <w:p w:rsidR="001350D3" w:rsidRPr="00545838" w:rsidRDefault="001350D3" w:rsidP="00152DD9">
      <w:pPr>
        <w:pStyle w:val="Nagwek2"/>
        <w:numPr>
          <w:ilvl w:val="0"/>
          <w:numId w:val="23"/>
        </w:numPr>
        <w:tabs>
          <w:tab w:val="left" w:pos="708"/>
        </w:tabs>
        <w:spacing w:before="60" w:after="0" w:line="360" w:lineRule="auto"/>
        <w:ind w:left="1037" w:hanging="357"/>
        <w:rPr>
          <w:rFonts w:ascii="Arial Narrow" w:hAnsi="Arial Narrow" w:cs="Arial"/>
        </w:rPr>
      </w:pPr>
      <w:r w:rsidRPr="00545838">
        <w:rPr>
          <w:rFonts w:ascii="Arial Narrow" w:hAnsi="Arial Narrow" w:cs="Arial"/>
        </w:rPr>
        <w:t>obowiązek informacyjny wynikający z art. 14 RODO względem osób fizycznych, których dane Wykonawca pozyskał w sposób pośredni, a które to dane Wykonawca przekazuje Zamawiającemu w treści oferty lub dokumentów składanych na żądanie Zamawiającego.</w:t>
      </w:r>
    </w:p>
    <w:p w:rsidR="001350D3" w:rsidRPr="00545838" w:rsidRDefault="001350D3" w:rsidP="00450B5C">
      <w:pPr>
        <w:pStyle w:val="Nagwek2"/>
        <w:spacing w:line="360" w:lineRule="auto"/>
        <w:rPr>
          <w:rFonts w:ascii="Arial Narrow" w:hAnsi="Arial Narrow" w:cs="Arial"/>
        </w:rPr>
      </w:pPr>
      <w:r w:rsidRPr="00545838">
        <w:rPr>
          <w:rFonts w:ascii="Arial Narrow" w:hAnsi="Arial Narrow" w:cs="Arial"/>
        </w:rPr>
        <w:t>Zamawiający informuje, że;</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t xml:space="preserve">udostępnia dane osobowe, o których mowa w art. 10 RODO (dane osobowe dotyczące wyroków skazujących i czynów zabronionych) w celu umożliwienia korzystania ze środków ochrony prawnej, o których mowa w dziale IX ustawy </w:t>
      </w:r>
      <w:proofErr w:type="spellStart"/>
      <w:r w:rsidRPr="00545838">
        <w:rPr>
          <w:rFonts w:ascii="Arial Narrow" w:hAnsi="Arial Narrow" w:cs="Arial"/>
        </w:rPr>
        <w:t>Pzp</w:t>
      </w:r>
      <w:proofErr w:type="spellEnd"/>
      <w:r w:rsidRPr="00545838">
        <w:rPr>
          <w:rFonts w:ascii="Arial Narrow" w:hAnsi="Arial Narrow" w:cs="Arial"/>
        </w:rPr>
        <w:t>, do upływu terminu na ich wniesienie;</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lastRenderedPageBreak/>
        <w:t>udostępnianie protokołu i załączników do protokołu ma zastosowanie do wszystkich danych osobowych, z wyjątkiem tych, o których mowa w art. 9 ust. 1 RODO (tj. danych osobowych ujawniających pochodzenie rasowe lub etniczne, poglądy polityczne, przekonania religijne lub światopoglądowe, przynależność do związków zawodowych oraz przetwarzania danych genetycznych, danych biometrycznych w celu jednoznacznego zidentyfikowania osoby fizycznej lub danych dotyczących zdrowia, seksualności lub orientacji seksualnej tej osoby), zebranych w toku postępowania o udzielenie zamówienia;</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t>w przypadku korzystania przez osobę, której dane osobowe są przetwarzane przez Zamawiającego, z uprawnienia, o którym mowa w art. 15 ust. 1–3 RODO (związanych z prawem Wykonawcy do uzyskania od administratora potwierdzenia, czy przetwarzane są dane osobowe jego dotyczące, prawem Wykonawcy do bycia poinformowanym o odpowiednich zabezpieczeniach, o których mowa w art. 46 RODO, związanych z przekazaniem jego danych osobowych do państwa trzeciego lub organizacji międzynarodowej oraz prawem otrzymania przez Wykonawcę od administratora kopii danych osobowych podlegających przetwarzaniu), Zamawiający może żądać od osoby występującej z żądaniem wskazania dodatkowych informacji, mających na celu sprecyzowanie nazwy lub daty zakończonego postępowania o udzielenie zamówienia;</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t>skorzystanie przez osobę, której dane osobowe są przetwarzane, z uprawnienia, o którym mowa w art. 16 RODO (uprawnienie do sprostowania lub uzupełnienia danych osobowych), nie może naruszać integralności protokołu postępowania oraz jego załączników;</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t>w postępowaniu o udzielenie zamówienia zgłoszenie żądania ograniczenia przetwarzania, o którym mowa w art. 18 ust. 1 RODO, nie ogranicza przetwarzania danych osobowych do czasu zakończenia tego postępowania;</w:t>
      </w:r>
    </w:p>
    <w:p w:rsidR="001350D3" w:rsidRPr="00545838" w:rsidRDefault="001350D3" w:rsidP="00152DD9">
      <w:pPr>
        <w:pStyle w:val="Nagwek2"/>
        <w:numPr>
          <w:ilvl w:val="0"/>
          <w:numId w:val="24"/>
        </w:numPr>
        <w:tabs>
          <w:tab w:val="left" w:pos="708"/>
        </w:tabs>
        <w:spacing w:before="60" w:after="0" w:line="360" w:lineRule="auto"/>
        <w:ind w:left="1037" w:hanging="357"/>
        <w:rPr>
          <w:rFonts w:ascii="Arial Narrow" w:hAnsi="Arial Narrow" w:cs="Arial"/>
        </w:rPr>
      </w:pPr>
      <w:r w:rsidRPr="00545838">
        <w:rPr>
          <w:rFonts w:ascii="Arial Narrow" w:hAnsi="Arial Narrow" w:cs="Arial"/>
        </w:rPr>
        <w:t>w przypadku, gdy wniesienie żądania dotyczącego prawa, o którym mowa w art. 18 ust. 1 RODO spowoduje ograniczenie przetwarzania danych osobowych zawartych w protokole postępowania lub załącznikach do tego protokołu, od dnia zakończenia postępowania o udzielenie zamówienia Zamawiający nie udostępnia tych danych, chyba że zachodzą przesłanki, o których mowa w art. 18 ust. 2 rozporządzenia 2016/679.</w:t>
      </w:r>
    </w:p>
    <w:p w:rsidR="001350D3" w:rsidRDefault="001350D3" w:rsidP="00450B5C">
      <w:pPr>
        <w:pStyle w:val="Nagwek2"/>
        <w:numPr>
          <w:ilvl w:val="0"/>
          <w:numId w:val="0"/>
        </w:numPr>
        <w:tabs>
          <w:tab w:val="left" w:pos="708"/>
        </w:tabs>
        <w:spacing w:line="360" w:lineRule="auto"/>
        <w:ind w:left="1040"/>
        <w:rPr>
          <w:rFonts w:ascii="Arial Narrow" w:hAnsi="Arial Narrow" w:cs="Arial"/>
        </w:rPr>
      </w:pPr>
    </w:p>
    <w:p w:rsidR="00B14555" w:rsidRDefault="00B14555" w:rsidP="00450B5C">
      <w:pPr>
        <w:pStyle w:val="Nagwek2"/>
        <w:numPr>
          <w:ilvl w:val="0"/>
          <w:numId w:val="0"/>
        </w:numPr>
        <w:tabs>
          <w:tab w:val="left" w:pos="708"/>
        </w:tabs>
        <w:spacing w:line="360" w:lineRule="auto"/>
        <w:ind w:left="1040"/>
        <w:rPr>
          <w:rFonts w:ascii="Arial Narrow" w:hAnsi="Arial Narrow" w:cs="Arial"/>
        </w:rPr>
      </w:pPr>
    </w:p>
    <w:p w:rsidR="00B14555" w:rsidRDefault="00B14555" w:rsidP="00450B5C">
      <w:pPr>
        <w:pStyle w:val="Nagwek2"/>
        <w:numPr>
          <w:ilvl w:val="0"/>
          <w:numId w:val="0"/>
        </w:numPr>
        <w:tabs>
          <w:tab w:val="left" w:pos="708"/>
        </w:tabs>
        <w:spacing w:line="360" w:lineRule="auto"/>
        <w:ind w:left="1040"/>
        <w:rPr>
          <w:rFonts w:ascii="Arial Narrow" w:hAnsi="Arial Narrow" w:cs="Arial"/>
        </w:rPr>
      </w:pPr>
    </w:p>
    <w:p w:rsidR="00B14555" w:rsidRDefault="00B14555" w:rsidP="00450B5C">
      <w:pPr>
        <w:pStyle w:val="Nagwek2"/>
        <w:numPr>
          <w:ilvl w:val="0"/>
          <w:numId w:val="0"/>
        </w:numPr>
        <w:tabs>
          <w:tab w:val="left" w:pos="708"/>
        </w:tabs>
        <w:spacing w:line="360" w:lineRule="auto"/>
        <w:ind w:left="1040"/>
        <w:rPr>
          <w:rFonts w:ascii="Arial Narrow" w:hAnsi="Arial Narrow" w:cs="Arial"/>
        </w:rPr>
      </w:pPr>
    </w:p>
    <w:p w:rsidR="00B14555" w:rsidRPr="00545838" w:rsidRDefault="00B14555" w:rsidP="00450B5C">
      <w:pPr>
        <w:pStyle w:val="Nagwek2"/>
        <w:numPr>
          <w:ilvl w:val="0"/>
          <w:numId w:val="0"/>
        </w:numPr>
        <w:tabs>
          <w:tab w:val="left" w:pos="708"/>
        </w:tabs>
        <w:spacing w:line="360" w:lineRule="auto"/>
        <w:ind w:left="1040"/>
        <w:rPr>
          <w:rFonts w:ascii="Arial Narrow" w:hAnsi="Arial Narrow" w:cs="Arial"/>
        </w:rPr>
      </w:pPr>
    </w:p>
    <w:p w:rsidR="001350D3" w:rsidRPr="00545838" w:rsidRDefault="001350D3" w:rsidP="00450B5C">
      <w:pPr>
        <w:spacing w:before="60" w:after="120" w:line="360" w:lineRule="auto"/>
        <w:jc w:val="both"/>
        <w:rPr>
          <w:rFonts w:ascii="Arial Narrow" w:hAnsi="Arial Narrow" w:cs="Arial"/>
        </w:rPr>
      </w:pPr>
      <w:r w:rsidRPr="00545838">
        <w:rPr>
          <w:rFonts w:ascii="Arial Narrow" w:hAnsi="Arial Narrow" w:cs="Arial"/>
          <w:b/>
        </w:rPr>
        <w:t>Załączniki do SWZ</w:t>
      </w:r>
      <w:r w:rsidRPr="00545838">
        <w:rPr>
          <w:rFonts w:ascii="Arial Narrow" w:hAnsi="Arial Narrow" w:cs="Arial"/>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28"/>
        <w:gridCol w:w="8637"/>
      </w:tblGrid>
      <w:tr w:rsidR="001350D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1350D3" w:rsidRPr="00545838" w:rsidRDefault="001350D3" w:rsidP="00450B5C">
            <w:pPr>
              <w:spacing w:before="60" w:after="120" w:line="360" w:lineRule="auto"/>
              <w:jc w:val="both"/>
              <w:rPr>
                <w:rFonts w:ascii="Arial Narrow" w:hAnsi="Arial Narrow" w:cs="Arial"/>
                <w:b/>
              </w:rPr>
            </w:pPr>
            <w:r w:rsidRPr="00545838">
              <w:rPr>
                <w:rFonts w:ascii="Arial Narrow" w:hAnsi="Arial Narrow" w:cs="Arial"/>
                <w:b/>
              </w:rPr>
              <w:t>Nr</w:t>
            </w:r>
          </w:p>
        </w:tc>
        <w:tc>
          <w:tcPr>
            <w:tcW w:w="8637" w:type="dxa"/>
            <w:tcBorders>
              <w:top w:val="single" w:sz="4" w:space="0" w:color="auto"/>
              <w:left w:val="single" w:sz="4" w:space="0" w:color="auto"/>
              <w:bottom w:val="single" w:sz="4" w:space="0" w:color="auto"/>
              <w:right w:val="single" w:sz="4" w:space="0" w:color="auto"/>
            </w:tcBorders>
            <w:hideMark/>
          </w:tcPr>
          <w:p w:rsidR="001350D3" w:rsidRPr="00545838" w:rsidRDefault="001350D3" w:rsidP="00450B5C">
            <w:pPr>
              <w:spacing w:before="60" w:after="120" w:line="360" w:lineRule="auto"/>
              <w:jc w:val="both"/>
              <w:rPr>
                <w:rFonts w:ascii="Arial Narrow" w:hAnsi="Arial Narrow" w:cs="Arial"/>
                <w:b/>
              </w:rPr>
            </w:pPr>
            <w:r w:rsidRPr="00545838">
              <w:rPr>
                <w:rFonts w:ascii="Arial Narrow" w:hAnsi="Arial Narrow" w:cs="Arial"/>
                <w:b/>
              </w:rPr>
              <w:t>Nazwa załącznika</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1</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Oświadczenie o niepodleganiu wykluczeniu oraz spełnianiu warunków udziału</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2</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rPr>
            </w:pPr>
            <w:r w:rsidRPr="00545838">
              <w:rPr>
                <w:rFonts w:ascii="Arial Narrow" w:hAnsi="Arial Narrow" w:cs="Arial"/>
              </w:rPr>
              <w:t>Wykaz dostaw lub usług</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3</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rPr>
            </w:pPr>
            <w:r w:rsidRPr="00545838">
              <w:rPr>
                <w:rFonts w:ascii="Arial Narrow" w:hAnsi="Arial Narrow" w:cs="Arial"/>
              </w:rPr>
              <w:t>Zobowiązanie podmiotu udostępniającego zasoby</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4</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rPr>
            </w:pPr>
            <w:r w:rsidRPr="00545838">
              <w:rPr>
                <w:rFonts w:ascii="Arial Narrow" w:hAnsi="Arial Narrow" w:cs="Arial"/>
              </w:rPr>
              <w:t>Oświadczenie wykonawcy w sprawie grupy kapitałowej</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5</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b/>
              </w:rPr>
            </w:pPr>
            <w:r w:rsidRPr="00545838">
              <w:rPr>
                <w:rFonts w:ascii="Arial Narrow" w:hAnsi="Arial Narrow" w:cs="Arial"/>
              </w:rPr>
              <w:t>Formularz oferty</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6</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b/>
              </w:rPr>
            </w:pPr>
            <w:r w:rsidRPr="00545838">
              <w:rPr>
                <w:rFonts w:ascii="Arial Narrow" w:hAnsi="Arial Narrow" w:cs="Arial"/>
              </w:rPr>
              <w:t>Formularz cenowy</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7</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Oświadczenie wykonawcy o aktualności informacji zawartych w oświadczeniu wstępnym</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b/>
              </w:rPr>
            </w:pPr>
            <w:r w:rsidRPr="00545838">
              <w:rPr>
                <w:rFonts w:ascii="Arial Narrow" w:hAnsi="Arial Narrow" w:cs="Arial"/>
              </w:rPr>
              <w:t>8</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Projekt umowy- zadanie 1, 3, 4</w:t>
            </w:r>
          </w:p>
        </w:tc>
      </w:tr>
      <w:tr w:rsidR="00D84CF3" w:rsidRPr="00545838" w:rsidTr="00545838">
        <w:tc>
          <w:tcPr>
            <w:tcW w:w="828" w:type="dxa"/>
            <w:tcBorders>
              <w:top w:val="single" w:sz="4" w:space="0" w:color="auto"/>
              <w:left w:val="single" w:sz="4" w:space="0" w:color="auto"/>
              <w:bottom w:val="single" w:sz="4" w:space="0" w:color="auto"/>
              <w:right w:val="single" w:sz="4" w:space="0" w:color="auto"/>
            </w:tcBorders>
            <w:hideMark/>
          </w:tcPr>
          <w:p w:rsidR="00D84CF3" w:rsidRPr="00545838" w:rsidRDefault="00545838" w:rsidP="00C713A6">
            <w:pPr>
              <w:spacing w:before="60" w:after="120" w:line="360" w:lineRule="auto"/>
              <w:jc w:val="both"/>
              <w:rPr>
                <w:rFonts w:ascii="Arial Narrow" w:hAnsi="Arial Narrow" w:cs="Arial"/>
                <w:b/>
              </w:rPr>
            </w:pPr>
            <w:r w:rsidRPr="00545838">
              <w:rPr>
                <w:rFonts w:ascii="Arial Narrow" w:hAnsi="Arial Narrow" w:cs="Arial"/>
              </w:rPr>
              <w:t>9</w:t>
            </w:r>
          </w:p>
        </w:tc>
        <w:tc>
          <w:tcPr>
            <w:tcW w:w="8637" w:type="dxa"/>
            <w:tcBorders>
              <w:top w:val="single" w:sz="4" w:space="0" w:color="auto"/>
              <w:left w:val="single" w:sz="4" w:space="0" w:color="auto"/>
              <w:bottom w:val="single" w:sz="4" w:space="0" w:color="auto"/>
              <w:right w:val="single" w:sz="4" w:space="0" w:color="auto"/>
            </w:tcBorders>
            <w:hideMark/>
          </w:tcPr>
          <w:p w:rsidR="00D84CF3" w:rsidRPr="00545838" w:rsidRDefault="00D84CF3" w:rsidP="00C713A6">
            <w:pPr>
              <w:spacing w:before="60" w:after="120" w:line="360" w:lineRule="auto"/>
              <w:jc w:val="both"/>
              <w:rPr>
                <w:rFonts w:ascii="Arial Narrow" w:hAnsi="Arial Narrow" w:cs="Arial"/>
                <w:b/>
              </w:rPr>
            </w:pPr>
            <w:r w:rsidRPr="00545838">
              <w:rPr>
                <w:rFonts w:ascii="Arial Narrow" w:hAnsi="Arial Narrow" w:cs="Arial"/>
              </w:rPr>
              <w:t>Projekt umowy- zadanie 2</w:t>
            </w:r>
          </w:p>
        </w:tc>
      </w:tr>
    </w:tbl>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2C7C76" w:rsidRDefault="002C7C76" w:rsidP="00545838">
      <w:pPr>
        <w:rPr>
          <w:rFonts w:ascii="Arial Narrow" w:hAnsi="Arial Narrow"/>
          <w:sz w:val="18"/>
          <w:szCs w:val="20"/>
        </w:rPr>
      </w:pPr>
    </w:p>
    <w:p w:rsidR="00545838" w:rsidRPr="00B9724A" w:rsidRDefault="00545838" w:rsidP="00545838">
      <w:pPr>
        <w:rPr>
          <w:rFonts w:ascii="Arial Narrow" w:hAnsi="Arial Narrow"/>
          <w:sz w:val="18"/>
          <w:szCs w:val="20"/>
        </w:rPr>
      </w:pPr>
      <w:r w:rsidRPr="00B9724A">
        <w:rPr>
          <w:rFonts w:ascii="Arial Narrow" w:hAnsi="Arial Narrow"/>
          <w:sz w:val="18"/>
          <w:szCs w:val="20"/>
        </w:rPr>
        <w:t xml:space="preserve">Wykonano w 1 egz. na </w:t>
      </w:r>
      <w:r w:rsidR="00C95866">
        <w:rPr>
          <w:rFonts w:ascii="Arial Narrow" w:hAnsi="Arial Narrow"/>
          <w:sz w:val="18"/>
          <w:szCs w:val="20"/>
        </w:rPr>
        <w:t>27</w:t>
      </w:r>
      <w:r w:rsidR="002C7C76">
        <w:rPr>
          <w:rFonts w:ascii="Arial Narrow" w:hAnsi="Arial Narrow"/>
          <w:sz w:val="18"/>
          <w:szCs w:val="20"/>
        </w:rPr>
        <w:t xml:space="preserve"> </w:t>
      </w:r>
      <w:r w:rsidRPr="00B9724A">
        <w:rPr>
          <w:rFonts w:ascii="Arial Narrow" w:hAnsi="Arial Narrow"/>
          <w:sz w:val="18"/>
          <w:szCs w:val="20"/>
        </w:rPr>
        <w:t>ark</w:t>
      </w:r>
    </w:p>
    <w:p w:rsidR="00545838" w:rsidRPr="00B9724A" w:rsidRDefault="00545838" w:rsidP="00545838">
      <w:pPr>
        <w:rPr>
          <w:rFonts w:ascii="Arial Narrow" w:hAnsi="Arial Narrow"/>
          <w:sz w:val="18"/>
          <w:szCs w:val="20"/>
        </w:rPr>
      </w:pPr>
      <w:r w:rsidRPr="00B9724A">
        <w:rPr>
          <w:rFonts w:ascii="Arial Narrow" w:hAnsi="Arial Narrow"/>
          <w:sz w:val="18"/>
          <w:szCs w:val="20"/>
        </w:rPr>
        <w:t xml:space="preserve">Egz. 1-str. </w:t>
      </w:r>
      <w:proofErr w:type="spellStart"/>
      <w:r w:rsidRPr="00B9724A">
        <w:rPr>
          <w:rFonts w:ascii="Arial Narrow" w:hAnsi="Arial Narrow"/>
          <w:sz w:val="18"/>
          <w:szCs w:val="20"/>
        </w:rPr>
        <w:t>int</w:t>
      </w:r>
      <w:proofErr w:type="spellEnd"/>
      <w:r w:rsidRPr="00B9724A">
        <w:rPr>
          <w:rFonts w:ascii="Arial Narrow" w:hAnsi="Arial Narrow"/>
          <w:sz w:val="18"/>
          <w:szCs w:val="20"/>
        </w:rPr>
        <w:t>. Zamawiającego, platform</w:t>
      </w:r>
      <w:r>
        <w:rPr>
          <w:rFonts w:ascii="Arial Narrow" w:hAnsi="Arial Narrow"/>
          <w:sz w:val="18"/>
          <w:szCs w:val="20"/>
        </w:rPr>
        <w:t>a</w:t>
      </w:r>
      <w:r w:rsidRPr="00B9724A">
        <w:rPr>
          <w:rFonts w:ascii="Arial Narrow" w:hAnsi="Arial Narrow"/>
          <w:sz w:val="18"/>
          <w:szCs w:val="20"/>
        </w:rPr>
        <w:t xml:space="preserve"> e-propublico.pl, </w:t>
      </w:r>
      <w:proofErr w:type="spellStart"/>
      <w:r w:rsidRPr="00B9724A">
        <w:rPr>
          <w:rFonts w:ascii="Arial Narrow" w:hAnsi="Arial Narrow"/>
          <w:sz w:val="18"/>
          <w:szCs w:val="20"/>
        </w:rPr>
        <w:t>SZPubl</w:t>
      </w:r>
      <w:proofErr w:type="spellEnd"/>
      <w:r w:rsidRPr="00B9724A">
        <w:rPr>
          <w:rFonts w:ascii="Arial Narrow" w:hAnsi="Arial Narrow"/>
          <w:sz w:val="18"/>
          <w:szCs w:val="20"/>
        </w:rPr>
        <w:t>.  T2612 B5</w:t>
      </w:r>
    </w:p>
    <w:p w:rsidR="00545838" w:rsidRPr="00B9724A" w:rsidRDefault="00545838" w:rsidP="00545838">
      <w:pPr>
        <w:rPr>
          <w:rFonts w:ascii="Arial Narrow" w:hAnsi="Arial Narrow"/>
          <w:sz w:val="18"/>
          <w:szCs w:val="20"/>
        </w:rPr>
      </w:pPr>
      <w:r w:rsidRPr="00B9724A">
        <w:rPr>
          <w:rFonts w:ascii="Arial Narrow" w:hAnsi="Arial Narrow"/>
          <w:sz w:val="18"/>
          <w:szCs w:val="20"/>
        </w:rPr>
        <w:t xml:space="preserve">Wyk. </w:t>
      </w:r>
      <w:r>
        <w:rPr>
          <w:rFonts w:ascii="Arial Narrow" w:hAnsi="Arial Narrow"/>
          <w:sz w:val="18"/>
          <w:szCs w:val="20"/>
        </w:rPr>
        <w:t>Marta Sierek</w:t>
      </w:r>
      <w:r w:rsidRPr="00B9724A">
        <w:rPr>
          <w:rFonts w:ascii="Arial Narrow" w:hAnsi="Arial Narrow"/>
          <w:sz w:val="18"/>
          <w:szCs w:val="20"/>
        </w:rPr>
        <w:t xml:space="preserve"> – tel. 261 417</w:t>
      </w:r>
      <w:r>
        <w:rPr>
          <w:rFonts w:ascii="Arial Narrow" w:hAnsi="Arial Narrow"/>
          <w:sz w:val="18"/>
          <w:szCs w:val="20"/>
        </w:rPr>
        <w:t> </w:t>
      </w:r>
      <w:r w:rsidRPr="00B9724A">
        <w:rPr>
          <w:rFonts w:ascii="Arial Narrow" w:hAnsi="Arial Narrow"/>
          <w:sz w:val="18"/>
          <w:szCs w:val="20"/>
        </w:rPr>
        <w:t>449</w:t>
      </w:r>
      <w:r>
        <w:rPr>
          <w:rFonts w:ascii="Arial Narrow" w:hAnsi="Arial Narrow"/>
          <w:sz w:val="18"/>
          <w:szCs w:val="20"/>
        </w:rPr>
        <w:t xml:space="preserve">, </w:t>
      </w:r>
      <w:bookmarkStart w:id="73" w:name="_Hlk166485112"/>
      <w:r>
        <w:rPr>
          <w:rFonts w:ascii="Arial Narrow" w:hAnsi="Arial Narrow"/>
          <w:sz w:val="18"/>
          <w:szCs w:val="20"/>
        </w:rPr>
        <w:t>e-mail: marta.sierek@10wsk.mil.pl</w:t>
      </w:r>
      <w:bookmarkEnd w:id="73"/>
    </w:p>
    <w:p w:rsidR="00545838" w:rsidRPr="00B9724A" w:rsidRDefault="00545838" w:rsidP="00545838">
      <w:pPr>
        <w:rPr>
          <w:rFonts w:ascii="Arial Narrow" w:hAnsi="Arial Narrow"/>
          <w:sz w:val="18"/>
          <w:szCs w:val="20"/>
        </w:rPr>
      </w:pPr>
      <w:r w:rsidRPr="00B9724A">
        <w:rPr>
          <w:rFonts w:ascii="Arial Narrow" w:hAnsi="Arial Narrow"/>
          <w:sz w:val="18"/>
          <w:szCs w:val="20"/>
        </w:rPr>
        <w:t xml:space="preserve">Data </w:t>
      </w:r>
      <w:r w:rsidR="002C7C76">
        <w:rPr>
          <w:rFonts w:ascii="Arial Narrow" w:hAnsi="Arial Narrow"/>
          <w:sz w:val="18"/>
          <w:szCs w:val="20"/>
        </w:rPr>
        <w:t>29.05.2025 r.</w:t>
      </w:r>
    </w:p>
    <w:p w:rsidR="001350D3" w:rsidRPr="00545838" w:rsidRDefault="001350D3" w:rsidP="00152DD9">
      <w:pPr>
        <w:pStyle w:val="Nagwek1"/>
        <w:numPr>
          <w:ilvl w:val="0"/>
          <w:numId w:val="0"/>
        </w:numPr>
        <w:tabs>
          <w:tab w:val="left" w:pos="708"/>
        </w:tabs>
        <w:spacing w:line="360" w:lineRule="auto"/>
        <w:rPr>
          <w:rFonts w:ascii="Arial Narrow" w:hAnsi="Arial Narrow" w:cs="Arial"/>
        </w:rPr>
      </w:pPr>
    </w:p>
    <w:sectPr w:rsidR="001350D3" w:rsidRPr="00545838" w:rsidSect="00734751">
      <w:headerReference w:type="even" r:id="rId9"/>
      <w:headerReference w:type="default" r:id="rId10"/>
      <w:footerReference w:type="even" r:id="rId11"/>
      <w:footerReference w:type="default" r:id="rId12"/>
      <w:headerReference w:type="first" r:id="rId13"/>
      <w:footerReference w:type="first" r:id="rId14"/>
      <w:pgSz w:w="11906" w:h="16838" w:code="9"/>
      <w:pgMar w:top="1418" w:right="1304" w:bottom="1418" w:left="130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13A6" w:rsidRDefault="00C713A6">
      <w:r>
        <w:separator/>
      </w:r>
    </w:p>
  </w:endnote>
  <w:endnote w:type="continuationSeparator" w:id="1">
    <w:p w:rsidR="00C713A6" w:rsidRDefault="00C713A6">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2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TimesNewRoman">
    <w:altName w:val="MS Mincho"/>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Default="00C713A6">
    <w:pPr>
      <w:pStyle w:val="Stopk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Pr="000E4DFB" w:rsidRDefault="00073DB7">
    <w:pPr>
      <w:pStyle w:val="Stopka"/>
      <w:rPr>
        <w:rFonts w:ascii="Arial" w:hAnsi="Arial" w:cs="Arial"/>
        <w:sz w:val="16"/>
        <w:szCs w:val="16"/>
      </w:rPr>
    </w:pPr>
    <w:r>
      <w:rPr>
        <w:rFonts w:ascii="Arial" w:hAnsi="Arial" w:cs="Arial"/>
        <w:noProof/>
        <w:sz w:val="16"/>
        <w:szCs w:val="16"/>
      </w:rPr>
      <w:pict>
        <v:line id="_x0000_s1025" style="position:absolute;z-index:251657216" from="0,5.05pt" to="459pt,5.05pt"/>
      </w:pict>
    </w:r>
  </w:p>
  <w:p w:rsidR="00C713A6" w:rsidRDefault="00C713A6">
    <w:pPr>
      <w:pStyle w:val="Stopka"/>
      <w:tabs>
        <w:tab w:val="clear" w:pos="4536"/>
        <w:tab w:val="right" w:pos="9000"/>
      </w:tabs>
      <w:rPr>
        <w:sz w:val="18"/>
        <w:szCs w:val="18"/>
      </w:rPr>
    </w:pPr>
    <w:r w:rsidRPr="000E4DFB">
      <w:rPr>
        <w:rFonts w:ascii="Arial" w:hAnsi="Arial" w:cs="Arial"/>
        <w:sz w:val="16"/>
        <w:szCs w:val="16"/>
      </w:rPr>
      <w:t>System ProPublico © Datacomp</w:t>
    </w:r>
    <w:r>
      <w:rPr>
        <w:rFonts w:ascii="Arial" w:hAnsi="Arial" w:cs="Arial"/>
        <w:sz w:val="16"/>
        <w:szCs w:val="16"/>
      </w:rPr>
      <w:t xml:space="preserve"> IT</w:t>
    </w:r>
    <w:r>
      <w:rPr>
        <w:sz w:val="18"/>
        <w:szCs w:val="18"/>
      </w:rPr>
      <w:tab/>
      <w:t xml:space="preserve">Strona: </w:t>
    </w:r>
    <w:r w:rsidR="00073DB7">
      <w:rPr>
        <w:rStyle w:val="Numerstrony"/>
        <w:sz w:val="18"/>
        <w:szCs w:val="18"/>
      </w:rPr>
      <w:fldChar w:fldCharType="begin"/>
    </w:r>
    <w:r>
      <w:rPr>
        <w:rStyle w:val="Numerstrony"/>
        <w:sz w:val="18"/>
        <w:szCs w:val="18"/>
      </w:rPr>
      <w:instrText xml:space="preserve"> PAGE </w:instrText>
    </w:r>
    <w:r w:rsidR="00073DB7">
      <w:rPr>
        <w:rStyle w:val="Numerstrony"/>
        <w:sz w:val="18"/>
        <w:szCs w:val="18"/>
      </w:rPr>
      <w:fldChar w:fldCharType="separate"/>
    </w:r>
    <w:r w:rsidR="00B14555">
      <w:rPr>
        <w:rStyle w:val="Numerstrony"/>
        <w:noProof/>
        <w:sz w:val="18"/>
        <w:szCs w:val="18"/>
      </w:rPr>
      <w:t>28</w:t>
    </w:r>
    <w:r w:rsidR="00073DB7">
      <w:rPr>
        <w:rStyle w:val="Numerstrony"/>
        <w:sz w:val="18"/>
        <w:szCs w:val="18"/>
      </w:rPr>
      <w:fldChar w:fldCharType="end"/>
    </w:r>
    <w:r>
      <w:rPr>
        <w:rStyle w:val="Numerstrony"/>
        <w:sz w:val="18"/>
        <w:szCs w:val="18"/>
      </w:rPr>
      <w:t>/</w:t>
    </w:r>
    <w:r w:rsidR="00073DB7">
      <w:rPr>
        <w:rStyle w:val="Numerstrony"/>
        <w:sz w:val="18"/>
        <w:szCs w:val="18"/>
      </w:rPr>
      <w:fldChar w:fldCharType="begin"/>
    </w:r>
    <w:r>
      <w:rPr>
        <w:rStyle w:val="Numerstrony"/>
        <w:sz w:val="18"/>
        <w:szCs w:val="18"/>
      </w:rPr>
      <w:instrText xml:space="preserve"> NUMPAGES </w:instrText>
    </w:r>
    <w:r w:rsidR="00073DB7">
      <w:rPr>
        <w:rStyle w:val="Numerstrony"/>
        <w:sz w:val="18"/>
        <w:szCs w:val="18"/>
      </w:rPr>
      <w:fldChar w:fldCharType="separate"/>
    </w:r>
    <w:r w:rsidR="00B14555">
      <w:rPr>
        <w:rStyle w:val="Numerstrony"/>
        <w:noProof/>
        <w:sz w:val="18"/>
        <w:szCs w:val="18"/>
      </w:rPr>
      <w:t>28</w:t>
    </w:r>
    <w:r w:rsidR="00073DB7">
      <w:rPr>
        <w:rStyle w:val="Numerstrony"/>
        <w:sz w:val="18"/>
        <w:szCs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Default="00C713A6">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13A6" w:rsidRDefault="00C713A6">
      <w:r>
        <w:separator/>
      </w:r>
    </w:p>
  </w:footnote>
  <w:footnote w:type="continuationSeparator" w:id="1">
    <w:p w:rsidR="00C713A6" w:rsidRDefault="00C713A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Default="00C713A6">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Default="00C713A6">
    <w:pPr>
      <w:pStyle w:val="Nagwek"/>
      <w:jc w:val="center"/>
      <w:rPr>
        <w:sz w:val="18"/>
        <w:szCs w:val="18"/>
      </w:rPr>
    </w:pPr>
    <w:r>
      <w:rPr>
        <w:sz w:val="18"/>
        <w:szCs w:val="18"/>
      </w:rPr>
      <w:t>SWZ</w:t>
    </w:r>
  </w:p>
  <w:p w:rsidR="00C713A6" w:rsidRDefault="00C713A6">
    <w:pPr>
      <w:pStyle w:val="Nagwek"/>
      <w:jc w:val="center"/>
      <w:rPr>
        <w:sz w:val="18"/>
        <w:szCs w:val="18"/>
      </w:rPr>
    </w:pPr>
    <w:r>
      <w:rPr>
        <w:sz w:val="18"/>
        <w:szCs w:val="18"/>
      </w:rPr>
      <w:t>Dostawy sukcesywne materiałów biurowych, urządzeń wielofunkcyjnych i papieru ksero</w:t>
    </w:r>
  </w:p>
  <w:p w:rsidR="00C713A6" w:rsidRDefault="00073DB7">
    <w:pPr>
      <w:pStyle w:val="Nagwek"/>
    </w:pPr>
    <w:r>
      <w:rPr>
        <w:noProof/>
      </w:rPr>
      <w:pict>
        <v:line id="_x0000_s1026" style="position:absolute;z-index:251658240" from="0,3.65pt" to="468pt,3.65pt"/>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713A6" w:rsidRDefault="00C713A6">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9D3667"/>
    <w:multiLevelType w:val="hybridMultilevel"/>
    <w:tmpl w:val="AE3EF93E"/>
    <w:lvl w:ilvl="0" w:tplc="7D12784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
    <w:nsid w:val="10A777E9"/>
    <w:multiLevelType w:val="hybridMultilevel"/>
    <w:tmpl w:val="E11A5B5A"/>
    <w:lvl w:ilvl="0" w:tplc="BB58BCD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
    <w:nsid w:val="1DBD1F75"/>
    <w:multiLevelType w:val="hybridMultilevel"/>
    <w:tmpl w:val="78944946"/>
    <w:lvl w:ilvl="0" w:tplc="9CA8756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3">
    <w:nsid w:val="1EE3197E"/>
    <w:multiLevelType w:val="multilevel"/>
    <w:tmpl w:val="0178AF16"/>
    <w:lvl w:ilvl="0">
      <w:start w:val="1"/>
      <w:numFmt w:val="decimal"/>
      <w:pStyle w:val="Nagwek1"/>
      <w:lvlText w:val="%1."/>
      <w:lvlJc w:val="left"/>
      <w:pPr>
        <w:tabs>
          <w:tab w:val="num" w:pos="432"/>
        </w:tabs>
        <w:ind w:left="432" w:hanging="432"/>
      </w:pPr>
      <w:rPr>
        <w:rFonts w:ascii="Arial" w:hAnsi="Arial" w:hint="default"/>
        <w:b/>
        <w:i w:val="0"/>
        <w:sz w:val="24"/>
        <w:szCs w:val="24"/>
      </w:rPr>
    </w:lvl>
    <w:lvl w:ilvl="1">
      <w:start w:val="1"/>
      <w:numFmt w:val="decimal"/>
      <w:pStyle w:val="Nagwek2"/>
      <w:lvlText w:val="%1.%2."/>
      <w:lvlJc w:val="left"/>
      <w:pPr>
        <w:tabs>
          <w:tab w:val="num" w:pos="680"/>
        </w:tabs>
        <w:ind w:left="680" w:hanging="680"/>
      </w:pPr>
      <w:rPr>
        <w:rFonts w:ascii="Arial" w:hAnsi="Arial"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4">
    <w:nsid w:val="22166C30"/>
    <w:multiLevelType w:val="hybridMultilevel"/>
    <w:tmpl w:val="E3CA5730"/>
    <w:lvl w:ilvl="0" w:tplc="3396589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5">
    <w:nsid w:val="28285277"/>
    <w:multiLevelType w:val="hybridMultilevel"/>
    <w:tmpl w:val="F6C81E7A"/>
    <w:lvl w:ilvl="0" w:tplc="3274E6E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6">
    <w:nsid w:val="2D2F0D68"/>
    <w:multiLevelType w:val="hybridMultilevel"/>
    <w:tmpl w:val="B672DFEA"/>
    <w:lvl w:ilvl="0" w:tplc="CD826976">
      <w:start w:val="1"/>
      <w:numFmt w:val="decimal"/>
      <w:lvlText w:val="%1)"/>
      <w:lvlJc w:val="left"/>
      <w:pPr>
        <w:ind w:left="1069" w:hanging="360"/>
      </w:pPr>
      <w:rPr>
        <w:rFonts w:ascii="Arial" w:eastAsia="Times New Roman" w:hAnsi="Arial" w:cs="Arial"/>
        <w:color w:val="auto"/>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7">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8">
    <w:nsid w:val="2D891DE1"/>
    <w:multiLevelType w:val="hybridMultilevel"/>
    <w:tmpl w:val="29005F22"/>
    <w:lvl w:ilvl="0" w:tplc="33F6E1C8">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9">
    <w:nsid w:val="2F60394D"/>
    <w:multiLevelType w:val="hybridMultilevel"/>
    <w:tmpl w:val="1A521B4A"/>
    <w:lvl w:ilvl="0" w:tplc="DDBE520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0">
    <w:nsid w:val="348D400F"/>
    <w:multiLevelType w:val="hybridMultilevel"/>
    <w:tmpl w:val="D6087C3E"/>
    <w:lvl w:ilvl="0" w:tplc="F9028324">
      <w:start w:val="1"/>
      <w:numFmt w:val="decimal"/>
      <w:lvlText w:val="%1)"/>
      <w:lvlJc w:val="left"/>
      <w:pPr>
        <w:ind w:left="1040" w:hanging="360"/>
      </w:pPr>
      <w:rPr>
        <w:rFonts w:ascii="Arial" w:eastAsia="Times New Roman" w:hAnsi="Arial" w:cs="Arial"/>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1">
    <w:nsid w:val="367D20A3"/>
    <w:multiLevelType w:val="hybridMultilevel"/>
    <w:tmpl w:val="4336001E"/>
    <w:lvl w:ilvl="0" w:tplc="7A269CC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2">
    <w:nsid w:val="379803E2"/>
    <w:multiLevelType w:val="hybridMultilevel"/>
    <w:tmpl w:val="44C47BDE"/>
    <w:lvl w:ilvl="0" w:tplc="8C448FE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3">
    <w:nsid w:val="3B4339DF"/>
    <w:multiLevelType w:val="hybridMultilevel"/>
    <w:tmpl w:val="F96AF4B4"/>
    <w:lvl w:ilvl="0" w:tplc="A4FCF072">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4">
    <w:nsid w:val="3E185DF1"/>
    <w:multiLevelType w:val="hybridMultilevel"/>
    <w:tmpl w:val="5880830C"/>
    <w:lvl w:ilvl="0" w:tplc="2E8C1754">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5">
    <w:nsid w:val="509062BA"/>
    <w:multiLevelType w:val="hybridMultilevel"/>
    <w:tmpl w:val="ABD46CF4"/>
    <w:lvl w:ilvl="0" w:tplc="438A6518">
      <w:start w:val="1"/>
      <w:numFmt w:val="lowerLetter"/>
      <w:lvlText w:val="%1)"/>
      <w:lvlJc w:val="left"/>
      <w:pPr>
        <w:ind w:left="1400" w:hanging="360"/>
      </w:pPr>
      <w:rPr>
        <w:rFonts w:hint="default"/>
      </w:rPr>
    </w:lvl>
    <w:lvl w:ilvl="1" w:tplc="04150019" w:tentative="1">
      <w:start w:val="1"/>
      <w:numFmt w:val="lowerLetter"/>
      <w:lvlText w:val="%2."/>
      <w:lvlJc w:val="left"/>
      <w:pPr>
        <w:ind w:left="2120" w:hanging="360"/>
      </w:pPr>
    </w:lvl>
    <w:lvl w:ilvl="2" w:tplc="0415001B" w:tentative="1">
      <w:start w:val="1"/>
      <w:numFmt w:val="lowerRoman"/>
      <w:lvlText w:val="%3."/>
      <w:lvlJc w:val="right"/>
      <w:pPr>
        <w:ind w:left="2840" w:hanging="180"/>
      </w:pPr>
    </w:lvl>
    <w:lvl w:ilvl="3" w:tplc="0415000F" w:tentative="1">
      <w:start w:val="1"/>
      <w:numFmt w:val="decimal"/>
      <w:lvlText w:val="%4."/>
      <w:lvlJc w:val="left"/>
      <w:pPr>
        <w:ind w:left="3560" w:hanging="360"/>
      </w:pPr>
    </w:lvl>
    <w:lvl w:ilvl="4" w:tplc="04150019" w:tentative="1">
      <w:start w:val="1"/>
      <w:numFmt w:val="lowerLetter"/>
      <w:lvlText w:val="%5."/>
      <w:lvlJc w:val="left"/>
      <w:pPr>
        <w:ind w:left="4280" w:hanging="360"/>
      </w:pPr>
    </w:lvl>
    <w:lvl w:ilvl="5" w:tplc="0415001B" w:tentative="1">
      <w:start w:val="1"/>
      <w:numFmt w:val="lowerRoman"/>
      <w:lvlText w:val="%6."/>
      <w:lvlJc w:val="right"/>
      <w:pPr>
        <w:ind w:left="5000" w:hanging="180"/>
      </w:pPr>
    </w:lvl>
    <w:lvl w:ilvl="6" w:tplc="0415000F" w:tentative="1">
      <w:start w:val="1"/>
      <w:numFmt w:val="decimal"/>
      <w:lvlText w:val="%7."/>
      <w:lvlJc w:val="left"/>
      <w:pPr>
        <w:ind w:left="5720" w:hanging="360"/>
      </w:pPr>
    </w:lvl>
    <w:lvl w:ilvl="7" w:tplc="04150019" w:tentative="1">
      <w:start w:val="1"/>
      <w:numFmt w:val="lowerLetter"/>
      <w:lvlText w:val="%8."/>
      <w:lvlJc w:val="left"/>
      <w:pPr>
        <w:ind w:left="6440" w:hanging="360"/>
      </w:pPr>
    </w:lvl>
    <w:lvl w:ilvl="8" w:tplc="0415001B" w:tentative="1">
      <w:start w:val="1"/>
      <w:numFmt w:val="lowerRoman"/>
      <w:lvlText w:val="%9."/>
      <w:lvlJc w:val="right"/>
      <w:pPr>
        <w:ind w:left="7160" w:hanging="180"/>
      </w:pPr>
    </w:lvl>
  </w:abstractNum>
  <w:abstractNum w:abstractNumId="16">
    <w:nsid w:val="51154AF4"/>
    <w:multiLevelType w:val="hybridMultilevel"/>
    <w:tmpl w:val="3028BC7A"/>
    <w:lvl w:ilvl="0" w:tplc="8366496C">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17">
    <w:nsid w:val="551D76B9"/>
    <w:multiLevelType w:val="hybridMultilevel"/>
    <w:tmpl w:val="D4DA39AE"/>
    <w:lvl w:ilvl="0" w:tplc="EDD2323E">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18">
    <w:nsid w:val="5E3019A9"/>
    <w:multiLevelType w:val="hybridMultilevel"/>
    <w:tmpl w:val="CB144F3A"/>
    <w:lvl w:ilvl="0" w:tplc="D124D8D4">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19">
    <w:nsid w:val="668428DC"/>
    <w:multiLevelType w:val="hybridMultilevel"/>
    <w:tmpl w:val="BFD8628A"/>
    <w:lvl w:ilvl="0" w:tplc="9C5CE3B2">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0">
    <w:nsid w:val="668600D4"/>
    <w:multiLevelType w:val="hybridMultilevel"/>
    <w:tmpl w:val="280A5D0A"/>
    <w:lvl w:ilvl="0" w:tplc="CF2A3046">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1">
    <w:nsid w:val="68485DEF"/>
    <w:multiLevelType w:val="hybridMultilevel"/>
    <w:tmpl w:val="52B8D9A8"/>
    <w:lvl w:ilvl="0" w:tplc="6C325730">
      <w:start w:val="1"/>
      <w:numFmt w:val="decimal"/>
      <w:lvlText w:val="%1)"/>
      <w:lvlJc w:val="left"/>
      <w:pPr>
        <w:ind w:left="1040" w:hanging="360"/>
      </w:pPr>
      <w:rPr>
        <w:rFonts w:hint="default"/>
      </w:rPr>
    </w:lvl>
    <w:lvl w:ilvl="1" w:tplc="04150019" w:tentative="1">
      <w:start w:val="1"/>
      <w:numFmt w:val="lowerLetter"/>
      <w:lvlText w:val="%2."/>
      <w:lvlJc w:val="left"/>
      <w:pPr>
        <w:ind w:left="1760" w:hanging="360"/>
      </w:pPr>
    </w:lvl>
    <w:lvl w:ilvl="2" w:tplc="0415001B" w:tentative="1">
      <w:start w:val="1"/>
      <w:numFmt w:val="lowerRoman"/>
      <w:lvlText w:val="%3."/>
      <w:lvlJc w:val="right"/>
      <w:pPr>
        <w:ind w:left="2480" w:hanging="180"/>
      </w:pPr>
    </w:lvl>
    <w:lvl w:ilvl="3" w:tplc="0415000F" w:tentative="1">
      <w:start w:val="1"/>
      <w:numFmt w:val="decimal"/>
      <w:lvlText w:val="%4."/>
      <w:lvlJc w:val="left"/>
      <w:pPr>
        <w:ind w:left="3200" w:hanging="360"/>
      </w:pPr>
    </w:lvl>
    <w:lvl w:ilvl="4" w:tplc="04150019" w:tentative="1">
      <w:start w:val="1"/>
      <w:numFmt w:val="lowerLetter"/>
      <w:lvlText w:val="%5."/>
      <w:lvlJc w:val="left"/>
      <w:pPr>
        <w:ind w:left="3920" w:hanging="360"/>
      </w:pPr>
    </w:lvl>
    <w:lvl w:ilvl="5" w:tplc="0415001B" w:tentative="1">
      <w:start w:val="1"/>
      <w:numFmt w:val="lowerRoman"/>
      <w:lvlText w:val="%6."/>
      <w:lvlJc w:val="right"/>
      <w:pPr>
        <w:ind w:left="4640" w:hanging="180"/>
      </w:pPr>
    </w:lvl>
    <w:lvl w:ilvl="6" w:tplc="0415000F" w:tentative="1">
      <w:start w:val="1"/>
      <w:numFmt w:val="decimal"/>
      <w:lvlText w:val="%7."/>
      <w:lvlJc w:val="left"/>
      <w:pPr>
        <w:ind w:left="5360" w:hanging="360"/>
      </w:pPr>
    </w:lvl>
    <w:lvl w:ilvl="7" w:tplc="04150019" w:tentative="1">
      <w:start w:val="1"/>
      <w:numFmt w:val="lowerLetter"/>
      <w:lvlText w:val="%8."/>
      <w:lvlJc w:val="left"/>
      <w:pPr>
        <w:ind w:left="6080" w:hanging="360"/>
      </w:pPr>
    </w:lvl>
    <w:lvl w:ilvl="8" w:tplc="0415001B" w:tentative="1">
      <w:start w:val="1"/>
      <w:numFmt w:val="lowerRoman"/>
      <w:lvlText w:val="%9."/>
      <w:lvlJc w:val="right"/>
      <w:pPr>
        <w:ind w:left="6800" w:hanging="180"/>
      </w:pPr>
    </w:lvl>
  </w:abstractNum>
  <w:abstractNum w:abstractNumId="22">
    <w:nsid w:val="6B630E89"/>
    <w:multiLevelType w:val="hybridMultilevel"/>
    <w:tmpl w:val="4C42122C"/>
    <w:lvl w:ilvl="0" w:tplc="B912645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3">
    <w:nsid w:val="73707342"/>
    <w:multiLevelType w:val="hybridMultilevel"/>
    <w:tmpl w:val="F33E153C"/>
    <w:lvl w:ilvl="0" w:tplc="F85C7076">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4">
    <w:nsid w:val="777E7697"/>
    <w:multiLevelType w:val="hybridMultilevel"/>
    <w:tmpl w:val="33E41A5A"/>
    <w:lvl w:ilvl="0" w:tplc="8F6EE998">
      <w:start w:val="1"/>
      <w:numFmt w:val="lowerLetter"/>
      <w:lvlText w:val="%1)"/>
      <w:lvlJc w:val="left"/>
      <w:pPr>
        <w:ind w:left="1400" w:hanging="360"/>
      </w:pPr>
    </w:lvl>
    <w:lvl w:ilvl="1" w:tplc="04150019">
      <w:start w:val="1"/>
      <w:numFmt w:val="lowerLetter"/>
      <w:lvlText w:val="%2."/>
      <w:lvlJc w:val="left"/>
      <w:pPr>
        <w:ind w:left="2120" w:hanging="360"/>
      </w:pPr>
    </w:lvl>
    <w:lvl w:ilvl="2" w:tplc="0415001B">
      <w:start w:val="1"/>
      <w:numFmt w:val="lowerRoman"/>
      <w:lvlText w:val="%3."/>
      <w:lvlJc w:val="right"/>
      <w:pPr>
        <w:ind w:left="2840" w:hanging="180"/>
      </w:pPr>
    </w:lvl>
    <w:lvl w:ilvl="3" w:tplc="0415000F">
      <w:start w:val="1"/>
      <w:numFmt w:val="decimal"/>
      <w:lvlText w:val="%4."/>
      <w:lvlJc w:val="left"/>
      <w:pPr>
        <w:ind w:left="3560" w:hanging="360"/>
      </w:pPr>
    </w:lvl>
    <w:lvl w:ilvl="4" w:tplc="04150019">
      <w:start w:val="1"/>
      <w:numFmt w:val="lowerLetter"/>
      <w:lvlText w:val="%5."/>
      <w:lvlJc w:val="left"/>
      <w:pPr>
        <w:ind w:left="4280" w:hanging="360"/>
      </w:pPr>
    </w:lvl>
    <w:lvl w:ilvl="5" w:tplc="0415001B">
      <w:start w:val="1"/>
      <w:numFmt w:val="lowerRoman"/>
      <w:lvlText w:val="%6."/>
      <w:lvlJc w:val="right"/>
      <w:pPr>
        <w:ind w:left="5000" w:hanging="180"/>
      </w:pPr>
    </w:lvl>
    <w:lvl w:ilvl="6" w:tplc="0415000F">
      <w:start w:val="1"/>
      <w:numFmt w:val="decimal"/>
      <w:lvlText w:val="%7."/>
      <w:lvlJc w:val="left"/>
      <w:pPr>
        <w:ind w:left="5720" w:hanging="360"/>
      </w:pPr>
    </w:lvl>
    <w:lvl w:ilvl="7" w:tplc="04150019">
      <w:start w:val="1"/>
      <w:numFmt w:val="lowerLetter"/>
      <w:lvlText w:val="%8."/>
      <w:lvlJc w:val="left"/>
      <w:pPr>
        <w:ind w:left="6440" w:hanging="360"/>
      </w:pPr>
    </w:lvl>
    <w:lvl w:ilvl="8" w:tplc="0415001B">
      <w:start w:val="1"/>
      <w:numFmt w:val="lowerRoman"/>
      <w:lvlText w:val="%9."/>
      <w:lvlJc w:val="right"/>
      <w:pPr>
        <w:ind w:left="7160" w:hanging="180"/>
      </w:pPr>
    </w:lvl>
  </w:abstractNum>
  <w:abstractNum w:abstractNumId="25">
    <w:nsid w:val="7A445B70"/>
    <w:multiLevelType w:val="hybridMultilevel"/>
    <w:tmpl w:val="F7181600"/>
    <w:lvl w:ilvl="0" w:tplc="D4BA8348">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6">
    <w:nsid w:val="7D7D012C"/>
    <w:multiLevelType w:val="hybridMultilevel"/>
    <w:tmpl w:val="BC62A46A"/>
    <w:lvl w:ilvl="0" w:tplc="F490FCA4">
      <w:start w:val="1"/>
      <w:numFmt w:val="decimal"/>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27">
    <w:nsid w:val="7EC50DF7"/>
    <w:multiLevelType w:val="hybridMultilevel"/>
    <w:tmpl w:val="5C3AA454"/>
    <w:lvl w:ilvl="0" w:tplc="B31A5B8A">
      <w:start w:val="1"/>
      <w:numFmt w:val="decimal"/>
      <w:lvlText w:val="%1)"/>
      <w:lvlJc w:val="left"/>
      <w:pPr>
        <w:ind w:left="1040" w:hanging="360"/>
      </w:pPr>
      <w:rPr>
        <w:rFonts w:ascii="Arial" w:eastAsia="Times New Roman" w:hAnsi="Arial" w:cs="Arial"/>
      </w:r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num w:numId="1">
    <w:abstractNumId w:val="3"/>
  </w:num>
  <w:num w:numId="2">
    <w:abstractNumId w:val="7"/>
  </w:num>
  <w:num w:numId="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num>
  <w:num w:numId="26">
    <w:abstractNumId w:val="18"/>
  </w:num>
  <w:num w:numId="27">
    <w:abstractNumId w:val="2"/>
  </w:num>
  <w:num w:numId="28">
    <w:abstractNumId w:val="21"/>
  </w:num>
  <w:num w:numId="29">
    <w:abstractNumId w:val="15"/>
  </w:num>
  <w:numIdMacAtCleanup w:val="2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stylePaneFormatFilter w:val="3F01"/>
  <w:doNotTrackMoves/>
  <w:defaultTabStop w:val="708"/>
  <w:hyphenationZone w:val="425"/>
  <w:noPunctuationKerning/>
  <w:characterSpacingControl w:val="doNotCompress"/>
  <w:hdrShapeDefaults>
    <o:shapedefaults v:ext="edit" spidmax="2050"/>
    <o:shapelayout v:ext="edit">
      <o:idmap v:ext="edit" data="1"/>
    </o:shapelayout>
  </w:hdrShapeDefaults>
  <w:footnotePr>
    <w:footnote w:id="0"/>
    <w:footnote w:id="1"/>
  </w:footnotePr>
  <w:endnotePr>
    <w:endnote w:id="0"/>
    <w:endnote w:id="1"/>
  </w:endnotePr>
  <w:compat>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D84CF3"/>
    <w:rsid w:val="00004CC0"/>
    <w:rsid w:val="00004D89"/>
    <w:rsid w:val="00005390"/>
    <w:rsid w:val="000067E5"/>
    <w:rsid w:val="00012833"/>
    <w:rsid w:val="00016AB3"/>
    <w:rsid w:val="0002045A"/>
    <w:rsid w:val="00020FF3"/>
    <w:rsid w:val="00026453"/>
    <w:rsid w:val="00031855"/>
    <w:rsid w:val="00034D1A"/>
    <w:rsid w:val="0004094C"/>
    <w:rsid w:val="0004201E"/>
    <w:rsid w:val="000471B4"/>
    <w:rsid w:val="00050901"/>
    <w:rsid w:val="0005779B"/>
    <w:rsid w:val="000666AF"/>
    <w:rsid w:val="000708D5"/>
    <w:rsid w:val="00073DB7"/>
    <w:rsid w:val="00080783"/>
    <w:rsid w:val="00082134"/>
    <w:rsid w:val="000903E0"/>
    <w:rsid w:val="000A2E0B"/>
    <w:rsid w:val="000A59AF"/>
    <w:rsid w:val="000B08A9"/>
    <w:rsid w:val="000B0941"/>
    <w:rsid w:val="000B182D"/>
    <w:rsid w:val="000B26B6"/>
    <w:rsid w:val="000C63A2"/>
    <w:rsid w:val="000C732C"/>
    <w:rsid w:val="000D0699"/>
    <w:rsid w:val="000D3BC4"/>
    <w:rsid w:val="000E0329"/>
    <w:rsid w:val="000E4DFB"/>
    <w:rsid w:val="000E7443"/>
    <w:rsid w:val="000F01D8"/>
    <w:rsid w:val="000F53AD"/>
    <w:rsid w:val="000F6494"/>
    <w:rsid w:val="0010472E"/>
    <w:rsid w:val="00105E7F"/>
    <w:rsid w:val="00125A9A"/>
    <w:rsid w:val="00126357"/>
    <w:rsid w:val="00127036"/>
    <w:rsid w:val="0013434C"/>
    <w:rsid w:val="001350D3"/>
    <w:rsid w:val="00141A13"/>
    <w:rsid w:val="00150032"/>
    <w:rsid w:val="00152DD9"/>
    <w:rsid w:val="001542F3"/>
    <w:rsid w:val="001644FA"/>
    <w:rsid w:val="00164E1E"/>
    <w:rsid w:val="00182A84"/>
    <w:rsid w:val="00183B64"/>
    <w:rsid w:val="0018407C"/>
    <w:rsid w:val="00191475"/>
    <w:rsid w:val="0019225F"/>
    <w:rsid w:val="00194EF2"/>
    <w:rsid w:val="001A621C"/>
    <w:rsid w:val="001B3F5E"/>
    <w:rsid w:val="001B6A19"/>
    <w:rsid w:val="001C30E8"/>
    <w:rsid w:val="001C49A9"/>
    <w:rsid w:val="001C5986"/>
    <w:rsid w:val="001E4CE2"/>
    <w:rsid w:val="001E66C0"/>
    <w:rsid w:val="001F1894"/>
    <w:rsid w:val="001F5817"/>
    <w:rsid w:val="001F658C"/>
    <w:rsid w:val="002007BD"/>
    <w:rsid w:val="00201D7C"/>
    <w:rsid w:val="002239C2"/>
    <w:rsid w:val="00223EF2"/>
    <w:rsid w:val="00226999"/>
    <w:rsid w:val="00232610"/>
    <w:rsid w:val="00232EF6"/>
    <w:rsid w:val="0023697B"/>
    <w:rsid w:val="00243FB4"/>
    <w:rsid w:val="002457DC"/>
    <w:rsid w:val="0024673F"/>
    <w:rsid w:val="00250E3F"/>
    <w:rsid w:val="00263EFE"/>
    <w:rsid w:val="00264871"/>
    <w:rsid w:val="00273C53"/>
    <w:rsid w:val="002746F7"/>
    <w:rsid w:val="002962E0"/>
    <w:rsid w:val="002963F2"/>
    <w:rsid w:val="002970DD"/>
    <w:rsid w:val="002A2D4A"/>
    <w:rsid w:val="002A5762"/>
    <w:rsid w:val="002B22BF"/>
    <w:rsid w:val="002C7C76"/>
    <w:rsid w:val="002E237F"/>
    <w:rsid w:val="002E5E36"/>
    <w:rsid w:val="002E666C"/>
    <w:rsid w:val="002E7C8B"/>
    <w:rsid w:val="002F07D4"/>
    <w:rsid w:val="002F5C3E"/>
    <w:rsid w:val="00300620"/>
    <w:rsid w:val="00304AD6"/>
    <w:rsid w:val="0031141E"/>
    <w:rsid w:val="003200AE"/>
    <w:rsid w:val="003209A8"/>
    <w:rsid w:val="00322993"/>
    <w:rsid w:val="00325E66"/>
    <w:rsid w:val="00330F50"/>
    <w:rsid w:val="00333636"/>
    <w:rsid w:val="00333EB5"/>
    <w:rsid w:val="00334E8F"/>
    <w:rsid w:val="00335C23"/>
    <w:rsid w:val="003440B4"/>
    <w:rsid w:val="0034463B"/>
    <w:rsid w:val="00346F7B"/>
    <w:rsid w:val="00370A37"/>
    <w:rsid w:val="00374986"/>
    <w:rsid w:val="00376F9F"/>
    <w:rsid w:val="00380373"/>
    <w:rsid w:val="0038188C"/>
    <w:rsid w:val="003825D5"/>
    <w:rsid w:val="00383BC8"/>
    <w:rsid w:val="00384056"/>
    <w:rsid w:val="0038785A"/>
    <w:rsid w:val="003C205D"/>
    <w:rsid w:val="003C4316"/>
    <w:rsid w:val="003C478A"/>
    <w:rsid w:val="003C4BDA"/>
    <w:rsid w:val="003C7856"/>
    <w:rsid w:val="003D0168"/>
    <w:rsid w:val="003D0409"/>
    <w:rsid w:val="003D1104"/>
    <w:rsid w:val="003D58D6"/>
    <w:rsid w:val="003D736C"/>
    <w:rsid w:val="003E0A15"/>
    <w:rsid w:val="003E1DF0"/>
    <w:rsid w:val="003F62EC"/>
    <w:rsid w:val="00403B18"/>
    <w:rsid w:val="0040419B"/>
    <w:rsid w:val="00407784"/>
    <w:rsid w:val="0041437D"/>
    <w:rsid w:val="004201F8"/>
    <w:rsid w:val="00423EDC"/>
    <w:rsid w:val="004248CE"/>
    <w:rsid w:val="00424D45"/>
    <w:rsid w:val="004327AD"/>
    <w:rsid w:val="00433D74"/>
    <w:rsid w:val="004350D7"/>
    <w:rsid w:val="0043547F"/>
    <w:rsid w:val="00441468"/>
    <w:rsid w:val="00442E7D"/>
    <w:rsid w:val="004460EE"/>
    <w:rsid w:val="00450B5C"/>
    <w:rsid w:val="00461A5D"/>
    <w:rsid w:val="00465113"/>
    <w:rsid w:val="00465FAC"/>
    <w:rsid w:val="00466174"/>
    <w:rsid w:val="00466719"/>
    <w:rsid w:val="00466D96"/>
    <w:rsid w:val="00472F68"/>
    <w:rsid w:val="00475952"/>
    <w:rsid w:val="00475D05"/>
    <w:rsid w:val="004820E5"/>
    <w:rsid w:val="00483F80"/>
    <w:rsid w:val="00486CFE"/>
    <w:rsid w:val="004910DE"/>
    <w:rsid w:val="00492D08"/>
    <w:rsid w:val="00493DCE"/>
    <w:rsid w:val="004A135F"/>
    <w:rsid w:val="004A3EC1"/>
    <w:rsid w:val="004B524E"/>
    <w:rsid w:val="004B680C"/>
    <w:rsid w:val="004C708A"/>
    <w:rsid w:val="004D10CC"/>
    <w:rsid w:val="004D48B9"/>
    <w:rsid w:val="004D7A7C"/>
    <w:rsid w:val="004E3A7E"/>
    <w:rsid w:val="004E7BF9"/>
    <w:rsid w:val="004F50A8"/>
    <w:rsid w:val="005060B9"/>
    <w:rsid w:val="00507E96"/>
    <w:rsid w:val="00510831"/>
    <w:rsid w:val="00514D20"/>
    <w:rsid w:val="0052364D"/>
    <w:rsid w:val="0052404F"/>
    <w:rsid w:val="005241B2"/>
    <w:rsid w:val="00533178"/>
    <w:rsid w:val="005356F2"/>
    <w:rsid w:val="00536FAD"/>
    <w:rsid w:val="0054473A"/>
    <w:rsid w:val="00545526"/>
    <w:rsid w:val="00545838"/>
    <w:rsid w:val="0055231E"/>
    <w:rsid w:val="00562E86"/>
    <w:rsid w:val="005631F3"/>
    <w:rsid w:val="00571EFD"/>
    <w:rsid w:val="005741F3"/>
    <w:rsid w:val="005828F4"/>
    <w:rsid w:val="005A032F"/>
    <w:rsid w:val="005C46D9"/>
    <w:rsid w:val="005D0A27"/>
    <w:rsid w:val="005D2148"/>
    <w:rsid w:val="005E37B5"/>
    <w:rsid w:val="005E544C"/>
    <w:rsid w:val="005E57FA"/>
    <w:rsid w:val="005E73AC"/>
    <w:rsid w:val="005F30BA"/>
    <w:rsid w:val="005F44CE"/>
    <w:rsid w:val="005F4A04"/>
    <w:rsid w:val="00603291"/>
    <w:rsid w:val="00614581"/>
    <w:rsid w:val="00620837"/>
    <w:rsid w:val="00620AE3"/>
    <w:rsid w:val="006260AC"/>
    <w:rsid w:val="00627ED2"/>
    <w:rsid w:val="006318DF"/>
    <w:rsid w:val="0063322D"/>
    <w:rsid w:val="00635CBF"/>
    <w:rsid w:val="00635DB4"/>
    <w:rsid w:val="0063732B"/>
    <w:rsid w:val="00650268"/>
    <w:rsid w:val="00656498"/>
    <w:rsid w:val="0066198A"/>
    <w:rsid w:val="0066381A"/>
    <w:rsid w:val="00666C20"/>
    <w:rsid w:val="006672A6"/>
    <w:rsid w:val="006737D4"/>
    <w:rsid w:val="006810A7"/>
    <w:rsid w:val="00681AF7"/>
    <w:rsid w:val="00687163"/>
    <w:rsid w:val="00697769"/>
    <w:rsid w:val="006A65E4"/>
    <w:rsid w:val="006B281B"/>
    <w:rsid w:val="006B345E"/>
    <w:rsid w:val="006C1585"/>
    <w:rsid w:val="006C1F3A"/>
    <w:rsid w:val="006C3687"/>
    <w:rsid w:val="006C4006"/>
    <w:rsid w:val="006E2CC4"/>
    <w:rsid w:val="006E6333"/>
    <w:rsid w:val="006F5BCD"/>
    <w:rsid w:val="006F77F8"/>
    <w:rsid w:val="00703F5F"/>
    <w:rsid w:val="00705BE6"/>
    <w:rsid w:val="0070620B"/>
    <w:rsid w:val="00706A45"/>
    <w:rsid w:val="0071220B"/>
    <w:rsid w:val="00713E16"/>
    <w:rsid w:val="00717726"/>
    <w:rsid w:val="00722A08"/>
    <w:rsid w:val="0072631F"/>
    <w:rsid w:val="00730E7F"/>
    <w:rsid w:val="00732B5E"/>
    <w:rsid w:val="00734751"/>
    <w:rsid w:val="00734784"/>
    <w:rsid w:val="00740B94"/>
    <w:rsid w:val="00740EFA"/>
    <w:rsid w:val="007414A2"/>
    <w:rsid w:val="00741CCD"/>
    <w:rsid w:val="0075328D"/>
    <w:rsid w:val="00757FE2"/>
    <w:rsid w:val="00760959"/>
    <w:rsid w:val="00770037"/>
    <w:rsid w:val="00774374"/>
    <w:rsid w:val="00774A7C"/>
    <w:rsid w:val="00787E17"/>
    <w:rsid w:val="007941DD"/>
    <w:rsid w:val="007A004A"/>
    <w:rsid w:val="007A251C"/>
    <w:rsid w:val="007A5710"/>
    <w:rsid w:val="007A6D17"/>
    <w:rsid w:val="007C00B8"/>
    <w:rsid w:val="007F35F3"/>
    <w:rsid w:val="007F3A2E"/>
    <w:rsid w:val="008056A9"/>
    <w:rsid w:val="00811E8A"/>
    <w:rsid w:val="00820382"/>
    <w:rsid w:val="00821531"/>
    <w:rsid w:val="0082230A"/>
    <w:rsid w:val="00823C81"/>
    <w:rsid w:val="00840575"/>
    <w:rsid w:val="008431B7"/>
    <w:rsid w:val="00843E32"/>
    <w:rsid w:val="00844250"/>
    <w:rsid w:val="0084633A"/>
    <w:rsid w:val="00852554"/>
    <w:rsid w:val="00855B32"/>
    <w:rsid w:val="00862609"/>
    <w:rsid w:val="008634CF"/>
    <w:rsid w:val="00872FB2"/>
    <w:rsid w:val="00874101"/>
    <w:rsid w:val="00882E8D"/>
    <w:rsid w:val="00883670"/>
    <w:rsid w:val="00892EAD"/>
    <w:rsid w:val="00895AC8"/>
    <w:rsid w:val="008A3895"/>
    <w:rsid w:val="008B13A8"/>
    <w:rsid w:val="008B60B4"/>
    <w:rsid w:val="008C47F9"/>
    <w:rsid w:val="008C783F"/>
    <w:rsid w:val="008D48A7"/>
    <w:rsid w:val="008D6C97"/>
    <w:rsid w:val="008E2C1B"/>
    <w:rsid w:val="008E38E4"/>
    <w:rsid w:val="008E3C1A"/>
    <w:rsid w:val="008F14B7"/>
    <w:rsid w:val="008F1B65"/>
    <w:rsid w:val="008F317B"/>
    <w:rsid w:val="008F4628"/>
    <w:rsid w:val="008F6989"/>
    <w:rsid w:val="008F7292"/>
    <w:rsid w:val="00903BB2"/>
    <w:rsid w:val="0090602E"/>
    <w:rsid w:val="00910126"/>
    <w:rsid w:val="00916F61"/>
    <w:rsid w:val="00925F62"/>
    <w:rsid w:val="0093445C"/>
    <w:rsid w:val="00941831"/>
    <w:rsid w:val="0094461F"/>
    <w:rsid w:val="00945B58"/>
    <w:rsid w:val="00946509"/>
    <w:rsid w:val="00950CB2"/>
    <w:rsid w:val="009526DC"/>
    <w:rsid w:val="009554B6"/>
    <w:rsid w:val="00961A57"/>
    <w:rsid w:val="00966186"/>
    <w:rsid w:val="00977C3E"/>
    <w:rsid w:val="00977E21"/>
    <w:rsid w:val="00983549"/>
    <w:rsid w:val="009838C7"/>
    <w:rsid w:val="009931A2"/>
    <w:rsid w:val="00997EA2"/>
    <w:rsid w:val="009A4CC1"/>
    <w:rsid w:val="009B239D"/>
    <w:rsid w:val="009B5A1B"/>
    <w:rsid w:val="009B5EF9"/>
    <w:rsid w:val="009B73B6"/>
    <w:rsid w:val="009B75C1"/>
    <w:rsid w:val="009C1C05"/>
    <w:rsid w:val="009D760C"/>
    <w:rsid w:val="009E6598"/>
    <w:rsid w:val="009E7B6E"/>
    <w:rsid w:val="009F0A8E"/>
    <w:rsid w:val="009F1CA7"/>
    <w:rsid w:val="00A0180B"/>
    <w:rsid w:val="00A021C0"/>
    <w:rsid w:val="00A02B83"/>
    <w:rsid w:val="00A13671"/>
    <w:rsid w:val="00A22820"/>
    <w:rsid w:val="00A2369F"/>
    <w:rsid w:val="00A237E6"/>
    <w:rsid w:val="00A25F4F"/>
    <w:rsid w:val="00A2757D"/>
    <w:rsid w:val="00A300F2"/>
    <w:rsid w:val="00A34E0E"/>
    <w:rsid w:val="00A40A2C"/>
    <w:rsid w:val="00A43AEE"/>
    <w:rsid w:val="00A46681"/>
    <w:rsid w:val="00A50B70"/>
    <w:rsid w:val="00A54376"/>
    <w:rsid w:val="00A5471A"/>
    <w:rsid w:val="00A56785"/>
    <w:rsid w:val="00A56852"/>
    <w:rsid w:val="00A70B48"/>
    <w:rsid w:val="00A722BA"/>
    <w:rsid w:val="00A85971"/>
    <w:rsid w:val="00A86605"/>
    <w:rsid w:val="00A90128"/>
    <w:rsid w:val="00A9512C"/>
    <w:rsid w:val="00A95EA3"/>
    <w:rsid w:val="00A966A6"/>
    <w:rsid w:val="00A96E95"/>
    <w:rsid w:val="00AA661F"/>
    <w:rsid w:val="00AB50B3"/>
    <w:rsid w:val="00AB7036"/>
    <w:rsid w:val="00AC3CE1"/>
    <w:rsid w:val="00AE4E38"/>
    <w:rsid w:val="00AF1311"/>
    <w:rsid w:val="00AF616D"/>
    <w:rsid w:val="00B01AB4"/>
    <w:rsid w:val="00B01C11"/>
    <w:rsid w:val="00B05777"/>
    <w:rsid w:val="00B0712C"/>
    <w:rsid w:val="00B10996"/>
    <w:rsid w:val="00B11855"/>
    <w:rsid w:val="00B14555"/>
    <w:rsid w:val="00B17F7E"/>
    <w:rsid w:val="00B36CE0"/>
    <w:rsid w:val="00B43E00"/>
    <w:rsid w:val="00B45275"/>
    <w:rsid w:val="00B51D96"/>
    <w:rsid w:val="00B53AE5"/>
    <w:rsid w:val="00B80594"/>
    <w:rsid w:val="00B8343A"/>
    <w:rsid w:val="00B90CFE"/>
    <w:rsid w:val="00BA1AB5"/>
    <w:rsid w:val="00BB295E"/>
    <w:rsid w:val="00BC04D7"/>
    <w:rsid w:val="00BC308F"/>
    <w:rsid w:val="00BE10FC"/>
    <w:rsid w:val="00BF579F"/>
    <w:rsid w:val="00BF6DEC"/>
    <w:rsid w:val="00C00534"/>
    <w:rsid w:val="00C03499"/>
    <w:rsid w:val="00C06D30"/>
    <w:rsid w:val="00C13012"/>
    <w:rsid w:val="00C20DA9"/>
    <w:rsid w:val="00C2712C"/>
    <w:rsid w:val="00C34EF9"/>
    <w:rsid w:val="00C35045"/>
    <w:rsid w:val="00C3634D"/>
    <w:rsid w:val="00C40A90"/>
    <w:rsid w:val="00C44678"/>
    <w:rsid w:val="00C530BF"/>
    <w:rsid w:val="00C54057"/>
    <w:rsid w:val="00C63FFB"/>
    <w:rsid w:val="00C64261"/>
    <w:rsid w:val="00C70735"/>
    <w:rsid w:val="00C713A6"/>
    <w:rsid w:val="00C85325"/>
    <w:rsid w:val="00C95866"/>
    <w:rsid w:val="00CA0211"/>
    <w:rsid w:val="00CA3D6E"/>
    <w:rsid w:val="00CB56D1"/>
    <w:rsid w:val="00CB6608"/>
    <w:rsid w:val="00CB6DE1"/>
    <w:rsid w:val="00CC4ADC"/>
    <w:rsid w:val="00CD1C53"/>
    <w:rsid w:val="00CD2A67"/>
    <w:rsid w:val="00CD5822"/>
    <w:rsid w:val="00CE1482"/>
    <w:rsid w:val="00CE1F43"/>
    <w:rsid w:val="00CF2C5A"/>
    <w:rsid w:val="00CF3703"/>
    <w:rsid w:val="00CF584C"/>
    <w:rsid w:val="00D01BF9"/>
    <w:rsid w:val="00D06196"/>
    <w:rsid w:val="00D06289"/>
    <w:rsid w:val="00D07762"/>
    <w:rsid w:val="00D14E18"/>
    <w:rsid w:val="00D23093"/>
    <w:rsid w:val="00D30384"/>
    <w:rsid w:val="00D351F0"/>
    <w:rsid w:val="00D35830"/>
    <w:rsid w:val="00D35B5D"/>
    <w:rsid w:val="00D43680"/>
    <w:rsid w:val="00D45566"/>
    <w:rsid w:val="00D65942"/>
    <w:rsid w:val="00D67BC1"/>
    <w:rsid w:val="00D84CF3"/>
    <w:rsid w:val="00D94CD8"/>
    <w:rsid w:val="00D95619"/>
    <w:rsid w:val="00DA094A"/>
    <w:rsid w:val="00DC3E3B"/>
    <w:rsid w:val="00DC5C3B"/>
    <w:rsid w:val="00DD574A"/>
    <w:rsid w:val="00DE5056"/>
    <w:rsid w:val="00DF38E1"/>
    <w:rsid w:val="00DF4EB3"/>
    <w:rsid w:val="00DF5C49"/>
    <w:rsid w:val="00DF6E8A"/>
    <w:rsid w:val="00E0511E"/>
    <w:rsid w:val="00E0552F"/>
    <w:rsid w:val="00E10E4F"/>
    <w:rsid w:val="00E14BA2"/>
    <w:rsid w:val="00E20949"/>
    <w:rsid w:val="00E234D8"/>
    <w:rsid w:val="00E26EEE"/>
    <w:rsid w:val="00E30EB9"/>
    <w:rsid w:val="00E40611"/>
    <w:rsid w:val="00E528CA"/>
    <w:rsid w:val="00E547CA"/>
    <w:rsid w:val="00E65F99"/>
    <w:rsid w:val="00E7448C"/>
    <w:rsid w:val="00E761B8"/>
    <w:rsid w:val="00E85EB9"/>
    <w:rsid w:val="00E879CD"/>
    <w:rsid w:val="00E9556F"/>
    <w:rsid w:val="00EA00A8"/>
    <w:rsid w:val="00EA028E"/>
    <w:rsid w:val="00EA5DE4"/>
    <w:rsid w:val="00EA77ED"/>
    <w:rsid w:val="00EB00B6"/>
    <w:rsid w:val="00EB24E5"/>
    <w:rsid w:val="00EB6566"/>
    <w:rsid w:val="00EB7871"/>
    <w:rsid w:val="00EC4CDA"/>
    <w:rsid w:val="00ED0999"/>
    <w:rsid w:val="00EE0EF9"/>
    <w:rsid w:val="00EE1213"/>
    <w:rsid w:val="00EE3618"/>
    <w:rsid w:val="00EF0A3B"/>
    <w:rsid w:val="00EF5211"/>
    <w:rsid w:val="00F01987"/>
    <w:rsid w:val="00F131CB"/>
    <w:rsid w:val="00F13967"/>
    <w:rsid w:val="00F234AD"/>
    <w:rsid w:val="00F23594"/>
    <w:rsid w:val="00F241C5"/>
    <w:rsid w:val="00F278EE"/>
    <w:rsid w:val="00F349CB"/>
    <w:rsid w:val="00F525A3"/>
    <w:rsid w:val="00F65ACD"/>
    <w:rsid w:val="00F671B3"/>
    <w:rsid w:val="00F7086B"/>
    <w:rsid w:val="00F83D72"/>
    <w:rsid w:val="00FA7399"/>
    <w:rsid w:val="00FB5143"/>
    <w:rsid w:val="00FB5A5E"/>
    <w:rsid w:val="00FC0873"/>
    <w:rsid w:val="00FD0B5A"/>
    <w:rsid w:val="00FD1DE7"/>
    <w:rsid w:val="00FD5B5F"/>
    <w:rsid w:val="00FE067B"/>
    <w:rsid w:val="00FE474E"/>
    <w:rsid w:val="00FE6971"/>
    <w:rsid w:val="00FF1C48"/>
    <w:rsid w:val="00FF22E6"/>
    <w:rsid w:val="00FF771B"/>
    <w:rsid w:val="00FF7D1E"/>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Followed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semiHidden="1" w:uiPriority="60" w:unhideWhenUsed="1"/>
    <w:lsdException w:name="Light List" w:semiHidden="1" w:uiPriority="61" w:unhideWhenUsed="1"/>
    <w:lsdException w:name="Light Grid" w:semiHidden="1" w:uiPriority="62" w:unhideWhenUsed="1"/>
    <w:lsdException w:name="Medium Shading 1" w:semiHidden="1" w:uiPriority="63" w:unhideWhenUsed="1"/>
    <w:lsdException w:name="Medium Shading 2" w:semiHidden="1" w:uiPriority="64" w:unhideWhenUsed="1"/>
    <w:lsdException w:name="Medium List 1" w:semiHidden="1" w:uiPriority="65" w:unhideWhenUsed="1"/>
    <w:lsdException w:name="Medium List 2" w:semiHidden="1" w:uiPriority="66" w:unhideWhenUsed="1"/>
    <w:lsdException w:name="Medium Grid 1" w:semiHidden="1" w:uiPriority="67" w:unhideWhenUsed="1"/>
    <w:lsdException w:name="Medium Grid 2" w:semiHidden="1" w:uiPriority="68" w:unhideWhenUsed="1"/>
    <w:lsdException w:name="Medium Grid 3" w:semiHidden="1" w:uiPriority="69" w:unhideWhenUsed="1"/>
    <w:lsdException w:name="Dark List" w:semiHidden="1" w:uiPriority="70" w:unhideWhenUsed="1"/>
    <w:lsdException w:name="Colorful Shading" w:semiHidden="1" w:uiPriority="71" w:unhideWhenUsed="1"/>
    <w:lsdException w:name="Colorful List" w:semiHidden="1" w:uiPriority="72" w:unhideWhenUsed="1"/>
    <w:lsdException w:name="Colorful Grid" w:semiHidden="1" w:uiPriority="73" w:unhideWhenUsed="1"/>
    <w:lsdException w:name="Light Shading Accent 1" w:semiHidden="1" w:uiPriority="60" w:unhideWhenUsed="1"/>
    <w:lsdException w:name="Light List Accent 1" w:semiHidden="1" w:uiPriority="61" w:unhideWhenUsed="1"/>
    <w:lsdException w:name="Light Grid Accent 1" w:semiHidden="1" w:uiPriority="62" w:unhideWhenUsed="1"/>
    <w:lsdException w:name="Medium Shading 1 Accent 1" w:semiHidden="1" w:uiPriority="63" w:unhideWhenUsed="1"/>
    <w:lsdException w:name="Medium Shading 2 Accent 1" w:semiHidden="1" w:uiPriority="64" w:unhideWhenUsed="1"/>
    <w:lsdException w:name="Medium List 1 Accent 1" w:semiHidden="1" w:uiPriority="65" w:unhideWhenUsed="1"/>
    <w:lsdException w:name="Revision" w:semiHidden="1" w:uiPriority="99"/>
    <w:lsdException w:name="List Paragraph" w:uiPriority="34" w:qFormat="1"/>
    <w:lsdException w:name="Quote" w:uiPriority="29" w:qFormat="1"/>
    <w:lsdException w:name="Intense Quote" w:uiPriority="30" w:qFormat="1"/>
    <w:lsdException w:name="Medium List 2 Accent 1" w:semiHidden="1" w:uiPriority="66" w:unhideWhenUsed="1"/>
    <w:lsdException w:name="Medium Grid 1 Accent 1" w:semiHidden="1" w:uiPriority="67" w:unhideWhenUsed="1"/>
    <w:lsdException w:name="Medium Grid 2 Accent 1" w:semiHidden="1" w:uiPriority="68" w:unhideWhenUsed="1"/>
    <w:lsdException w:name="Medium Grid 3 Accent 1" w:semiHidden="1" w:uiPriority="69" w:unhideWhenUsed="1"/>
    <w:lsdException w:name="Dark List Accent 1" w:semiHidden="1" w:uiPriority="70" w:unhideWhenUsed="1"/>
    <w:lsdException w:name="Colorful Shading Accent 1" w:semiHidden="1" w:uiPriority="71" w:unhideWhenUsed="1"/>
    <w:lsdException w:name="Colorful List Accent 1" w:semiHidden="1" w:uiPriority="72" w:unhideWhenUsed="1"/>
    <w:lsdException w:name="Colorful Grid Accent 1" w:semiHidden="1" w:uiPriority="73" w:unhideWhenUsed="1"/>
    <w:lsdException w:name="Light Shading Accent 2" w:semiHidden="1" w:uiPriority="60" w:unhideWhenUsed="1"/>
    <w:lsdException w:name="Light List Accent 2" w:semiHidden="1" w:uiPriority="61" w:unhideWhenUsed="1"/>
    <w:lsdException w:name="Light Grid Accent 2" w:semiHidden="1" w:uiPriority="62" w:unhideWhenUsed="1"/>
    <w:lsdException w:name="Medium Shading 1 Accent 2" w:semiHidden="1" w:uiPriority="63" w:unhideWhenUsed="1"/>
    <w:lsdException w:name="Medium Shading 2 Accent 2" w:semiHidden="1" w:uiPriority="64" w:unhideWhenUsed="1"/>
    <w:lsdException w:name="Medium List 1 Accent 2" w:semiHidden="1" w:uiPriority="65" w:unhideWhenUsed="1"/>
    <w:lsdException w:name="Medium List 2 Accent 2" w:semiHidden="1" w:uiPriority="66" w:unhideWhenUsed="1"/>
    <w:lsdException w:name="Medium Grid 1 Accent 2" w:semiHidden="1" w:uiPriority="67" w:unhideWhenUsed="1"/>
    <w:lsdException w:name="Medium Grid 2 Accent 2" w:semiHidden="1" w:uiPriority="68" w:unhideWhenUsed="1"/>
    <w:lsdException w:name="Medium Grid 3 Accent 2" w:semiHidden="1" w:uiPriority="69" w:unhideWhenUsed="1"/>
    <w:lsdException w:name="Dark List Accent 2" w:semiHidden="1" w:uiPriority="70" w:unhideWhenUsed="1"/>
    <w:lsdException w:name="Colorful Shading Accent 2" w:semiHidden="1" w:uiPriority="71" w:unhideWhenUsed="1"/>
    <w:lsdException w:name="Colorful List Accent 2" w:semiHidden="1" w:uiPriority="72" w:unhideWhenUsed="1"/>
    <w:lsdException w:name="Colorful Grid Accent 2" w:semiHidden="1" w:uiPriority="73" w:unhideWhenUsed="1"/>
    <w:lsdException w:name="Light Shading Accent 3" w:semiHidden="1" w:uiPriority="60" w:unhideWhenUsed="1"/>
    <w:lsdException w:name="Light List Accent 3" w:semiHidden="1" w:uiPriority="61" w:unhideWhenUsed="1"/>
    <w:lsdException w:name="Light Grid Accent 3" w:semiHidden="1" w:uiPriority="62" w:unhideWhenUsed="1"/>
    <w:lsdException w:name="Medium Shading 1 Accent 3" w:semiHidden="1" w:uiPriority="63" w:unhideWhenUsed="1"/>
    <w:lsdException w:name="Medium Shading 2 Accent 3" w:semiHidden="1" w:uiPriority="64" w:unhideWhenUsed="1"/>
    <w:lsdException w:name="Medium List 1 Accent 3" w:semiHidden="1" w:uiPriority="65" w:unhideWhenUsed="1"/>
    <w:lsdException w:name="Medium List 2 Accent 3" w:semiHidden="1" w:uiPriority="66" w:unhideWhenUsed="1"/>
    <w:lsdException w:name="Medium Grid 1 Accent 3" w:semiHidden="1" w:uiPriority="67" w:unhideWhenUsed="1"/>
    <w:lsdException w:name="Medium Grid 2 Accent 3" w:semiHidden="1" w:uiPriority="68" w:unhideWhenUsed="1"/>
    <w:lsdException w:name="Medium Grid 3 Accent 3" w:semiHidden="1" w:uiPriority="69" w:unhideWhenUsed="1"/>
    <w:lsdException w:name="Dark List Accent 3" w:semiHidden="1" w:uiPriority="70" w:unhideWhenUsed="1"/>
    <w:lsdException w:name="Colorful Shading Accent 3" w:semiHidden="1" w:uiPriority="71" w:unhideWhenUsed="1"/>
    <w:lsdException w:name="Colorful List Accent 3" w:semiHidden="1" w:uiPriority="72" w:unhideWhenUsed="1"/>
    <w:lsdException w:name="Colorful Grid Accent 3" w:semiHidden="1" w:uiPriority="73" w:unhideWhenUsed="1"/>
    <w:lsdException w:name="Light Shading Accent 4" w:semiHidden="1" w:uiPriority="60" w:unhideWhenUsed="1"/>
    <w:lsdException w:name="Light List Accent 4" w:semiHidden="1" w:uiPriority="61" w:unhideWhenUsed="1"/>
    <w:lsdException w:name="Light Grid Accent 4" w:semiHidden="1" w:uiPriority="62" w:unhideWhenUsed="1"/>
    <w:lsdException w:name="Medium Shading 1 Accent 4" w:semiHidden="1" w:uiPriority="63" w:unhideWhenUsed="1"/>
    <w:lsdException w:name="Medium Shading 2 Accent 4" w:semiHidden="1" w:uiPriority="64" w:unhideWhenUsed="1"/>
    <w:lsdException w:name="Medium List 1 Accent 4" w:semiHidden="1" w:uiPriority="65" w:unhideWhenUsed="1"/>
    <w:lsdException w:name="Medium List 2 Accent 4" w:semiHidden="1" w:uiPriority="66" w:unhideWhenUsed="1"/>
    <w:lsdException w:name="Medium Grid 1 Accent 4" w:semiHidden="1" w:uiPriority="67" w:unhideWhenUsed="1"/>
    <w:lsdException w:name="Medium Grid 2 Accent 4" w:semiHidden="1" w:uiPriority="68" w:unhideWhenUsed="1"/>
    <w:lsdException w:name="Medium Grid 3 Accent 4" w:semiHidden="1" w:uiPriority="69" w:unhideWhenUsed="1"/>
    <w:lsdException w:name="Dark List Accent 4" w:semiHidden="1" w:uiPriority="70" w:unhideWhenUsed="1"/>
    <w:lsdException w:name="Colorful Shading Accent 4" w:semiHidden="1" w:uiPriority="71" w:unhideWhenUsed="1"/>
    <w:lsdException w:name="Colorful List Accent 4" w:semiHidden="1" w:uiPriority="72" w:unhideWhenUsed="1"/>
    <w:lsdException w:name="Colorful Grid Accent 4" w:semiHidden="1" w:uiPriority="73" w:unhideWhenUsed="1"/>
    <w:lsdException w:name="Light Shading Accent 5" w:semiHidden="1" w:uiPriority="60" w:unhideWhenUsed="1"/>
    <w:lsdException w:name="Light List Accent 5" w:semiHidden="1" w:uiPriority="61" w:unhideWhenUsed="1"/>
    <w:lsdException w:name="Light Grid Accent 5" w:semiHidden="1" w:uiPriority="62" w:unhideWhenUsed="1"/>
    <w:lsdException w:name="Medium Shading 1 Accent 5" w:semiHidden="1" w:uiPriority="63" w:unhideWhenUsed="1"/>
    <w:lsdException w:name="Medium Shading 2 Accent 5" w:semiHidden="1" w:uiPriority="64" w:unhideWhenUsed="1"/>
    <w:lsdException w:name="Medium List 1 Accent 5" w:semiHidden="1" w:uiPriority="65" w:unhideWhenUsed="1"/>
    <w:lsdException w:name="Medium List 2 Accent 5" w:semiHidden="1" w:uiPriority="66" w:unhideWhenUsed="1"/>
    <w:lsdException w:name="Medium Grid 1 Accent 5" w:semiHidden="1" w:uiPriority="67" w:unhideWhenUsed="1"/>
    <w:lsdException w:name="Medium Grid 2 Accent 5" w:semiHidden="1" w:uiPriority="68" w:unhideWhenUsed="1"/>
    <w:lsdException w:name="Medium Grid 3 Accent 5" w:semiHidden="1" w:uiPriority="69" w:unhideWhenUsed="1"/>
    <w:lsdException w:name="Dark List Accent 5" w:semiHidden="1" w:uiPriority="70" w:unhideWhenUsed="1"/>
    <w:lsdException w:name="Colorful Shading Accent 5" w:semiHidden="1" w:uiPriority="71" w:unhideWhenUsed="1"/>
    <w:lsdException w:name="Colorful List Accent 5" w:semiHidden="1" w:uiPriority="72" w:unhideWhenUsed="1"/>
    <w:lsdException w:name="Colorful Grid Accent 5" w:semiHidden="1" w:uiPriority="73" w:unhideWhenUsed="1"/>
    <w:lsdException w:name="Light Shading Accent 6" w:semiHidden="1" w:uiPriority="60" w:unhideWhenUsed="1"/>
    <w:lsdException w:name="Light List Accent 6" w:semiHidden="1" w:uiPriority="61" w:unhideWhenUsed="1"/>
    <w:lsdException w:name="Light Grid Accent 6" w:semiHidden="1" w:uiPriority="62" w:unhideWhenUsed="1"/>
    <w:lsdException w:name="Medium Shading 1 Accent 6" w:semiHidden="1" w:uiPriority="63" w:unhideWhenUsed="1"/>
    <w:lsdException w:name="Medium Shading 2 Accent 6" w:semiHidden="1" w:uiPriority="64" w:unhideWhenUsed="1"/>
    <w:lsdException w:name="Medium List 1 Accent 6" w:semiHidden="1" w:uiPriority="65" w:unhideWhenUsed="1"/>
    <w:lsdException w:name="Medium List 2 Accent 6" w:semiHidden="1" w:uiPriority="66" w:unhideWhenUsed="1"/>
    <w:lsdException w:name="Medium Grid 1 Accent 6" w:semiHidden="1" w:uiPriority="67" w:unhideWhenUsed="1"/>
    <w:lsdException w:name="Medium Grid 2 Accent 6" w:semiHidden="1" w:uiPriority="68" w:unhideWhenUsed="1"/>
    <w:lsdException w:name="Medium Grid 3 Accent 6" w:semiHidden="1" w:uiPriority="69" w:unhideWhenUsed="1"/>
    <w:lsdException w:name="Dark List Accent 6" w:semiHidden="1" w:uiPriority="70" w:unhideWhenUsed="1"/>
    <w:lsdException w:name="Colorful Shading Accent 6" w:semiHidden="1" w:uiPriority="71" w:unhideWhenUsed="1"/>
    <w:lsdException w:name="Colorful List Accent 6" w:semiHidden="1" w:uiPriority="72" w:unhideWhenUsed="1"/>
    <w:lsdException w:name="Colorful Grid Accent 6" w:semiHidden="1" w:uiPriority="73" w:unhideWhenUsed="1"/>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4A3EC1"/>
    <w:rPr>
      <w:sz w:val="24"/>
      <w:szCs w:val="24"/>
    </w:rPr>
  </w:style>
  <w:style w:type="paragraph" w:styleId="Nagwek1">
    <w:name w:val="heading 1"/>
    <w:basedOn w:val="Normalny"/>
    <w:next w:val="Nagwek2"/>
    <w:link w:val="Nagwek1Znak"/>
    <w:autoRedefine/>
    <w:qFormat/>
    <w:rsid w:val="003C7856"/>
    <w:pPr>
      <w:numPr>
        <w:numId w:val="1"/>
      </w:numPr>
      <w:spacing w:before="200" w:after="60"/>
      <w:ind w:left="431" w:hanging="431"/>
      <w:jc w:val="both"/>
      <w:outlineLvl w:val="0"/>
    </w:pPr>
    <w:rPr>
      <w:b/>
      <w:bCs/>
      <w:caps/>
      <w:kern w:val="32"/>
    </w:rPr>
  </w:style>
  <w:style w:type="paragraph" w:styleId="Nagwek2">
    <w:name w:val="heading 2"/>
    <w:basedOn w:val="Normalny"/>
    <w:link w:val="Nagwek2Znak"/>
    <w:autoRedefine/>
    <w:qFormat/>
    <w:rsid w:val="00843E32"/>
    <w:pPr>
      <w:numPr>
        <w:ilvl w:val="1"/>
        <w:numId w:val="1"/>
      </w:numPr>
      <w:spacing w:before="120" w:after="60"/>
      <w:jc w:val="both"/>
      <w:outlineLvl w:val="1"/>
    </w:pPr>
    <w:rPr>
      <w:bCs/>
      <w:iCs/>
      <w:color w:val="000000"/>
    </w:rPr>
  </w:style>
  <w:style w:type="paragraph" w:styleId="Nagwek3">
    <w:name w:val="heading 3"/>
    <w:basedOn w:val="Normalny"/>
    <w:link w:val="Nagwek3Znak"/>
    <w:autoRedefine/>
    <w:qFormat/>
    <w:rsid w:val="00DE5056"/>
    <w:pPr>
      <w:numPr>
        <w:numId w:val="2"/>
      </w:numPr>
      <w:tabs>
        <w:tab w:val="left" w:pos="720"/>
      </w:tabs>
      <w:spacing w:before="60" w:after="120"/>
      <w:jc w:val="both"/>
      <w:outlineLvl w:val="2"/>
    </w:pPr>
    <w:rPr>
      <w:bCs/>
    </w:rPr>
  </w:style>
  <w:style w:type="paragraph" w:styleId="Nagwek4">
    <w:name w:val="heading 4"/>
    <w:basedOn w:val="Normalny"/>
    <w:link w:val="Nagwek4Znak"/>
    <w:autoRedefine/>
    <w:qFormat/>
    <w:rsid w:val="00734751"/>
    <w:pPr>
      <w:keepNext/>
      <w:numPr>
        <w:ilvl w:val="3"/>
        <w:numId w:val="1"/>
      </w:numPr>
      <w:spacing w:before="60" w:after="60"/>
      <w:outlineLvl w:val="3"/>
    </w:pPr>
    <w:rPr>
      <w:bCs/>
    </w:rPr>
  </w:style>
  <w:style w:type="paragraph" w:styleId="Nagwek5">
    <w:name w:val="heading 5"/>
    <w:basedOn w:val="Normalny"/>
    <w:next w:val="Normalny"/>
    <w:link w:val="Nagwek5Znak"/>
    <w:qFormat/>
    <w:rsid w:val="00734751"/>
    <w:pPr>
      <w:numPr>
        <w:ilvl w:val="4"/>
        <w:numId w:val="1"/>
      </w:numPr>
      <w:spacing w:before="240" w:after="60"/>
      <w:outlineLvl w:val="4"/>
    </w:pPr>
    <w:rPr>
      <w:b/>
      <w:bCs/>
      <w:i/>
      <w:iCs/>
      <w:sz w:val="26"/>
      <w:szCs w:val="26"/>
    </w:rPr>
  </w:style>
  <w:style w:type="paragraph" w:styleId="Nagwek6">
    <w:name w:val="heading 6"/>
    <w:basedOn w:val="Normalny"/>
    <w:next w:val="Normalny"/>
    <w:link w:val="Nagwek6Znak"/>
    <w:qFormat/>
    <w:rsid w:val="00734751"/>
    <w:pPr>
      <w:numPr>
        <w:ilvl w:val="5"/>
        <w:numId w:val="1"/>
      </w:numPr>
      <w:spacing w:before="240" w:after="60"/>
      <w:outlineLvl w:val="5"/>
    </w:pPr>
    <w:rPr>
      <w:b/>
      <w:bCs/>
      <w:sz w:val="22"/>
      <w:szCs w:val="22"/>
    </w:rPr>
  </w:style>
  <w:style w:type="paragraph" w:styleId="Nagwek7">
    <w:name w:val="heading 7"/>
    <w:basedOn w:val="Normalny"/>
    <w:next w:val="Normalny"/>
    <w:link w:val="Nagwek7Znak"/>
    <w:qFormat/>
    <w:rsid w:val="00734751"/>
    <w:pPr>
      <w:numPr>
        <w:ilvl w:val="6"/>
        <w:numId w:val="1"/>
      </w:numPr>
      <w:spacing w:before="240" w:after="60"/>
      <w:outlineLvl w:val="6"/>
    </w:pPr>
  </w:style>
  <w:style w:type="paragraph" w:styleId="Nagwek8">
    <w:name w:val="heading 8"/>
    <w:basedOn w:val="Normalny"/>
    <w:next w:val="Normalny"/>
    <w:link w:val="Nagwek8Znak"/>
    <w:qFormat/>
    <w:rsid w:val="00734751"/>
    <w:pPr>
      <w:numPr>
        <w:ilvl w:val="7"/>
        <w:numId w:val="1"/>
      </w:numPr>
      <w:spacing w:before="240" w:after="60"/>
      <w:outlineLvl w:val="7"/>
    </w:pPr>
    <w:rPr>
      <w:i/>
      <w:iCs/>
    </w:rPr>
  </w:style>
  <w:style w:type="paragraph" w:styleId="Nagwek9">
    <w:name w:val="heading 9"/>
    <w:basedOn w:val="Normalny"/>
    <w:next w:val="Normalny"/>
    <w:link w:val="Nagwek9Znak"/>
    <w:qFormat/>
    <w:rsid w:val="00734751"/>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rsid w:val="00734751"/>
    <w:pPr>
      <w:spacing w:before="60" w:after="60"/>
      <w:ind w:left="851" w:hanging="295"/>
      <w:jc w:val="both"/>
    </w:pPr>
    <w:rPr>
      <w:szCs w:val="20"/>
    </w:rPr>
  </w:style>
  <w:style w:type="paragraph" w:customStyle="1" w:styleId="pkt1">
    <w:name w:val="pkt1"/>
    <w:basedOn w:val="pkt"/>
    <w:rsid w:val="00734751"/>
    <w:pPr>
      <w:ind w:left="850" w:hanging="425"/>
    </w:pPr>
  </w:style>
  <w:style w:type="paragraph" w:styleId="Tytu">
    <w:name w:val="Title"/>
    <w:basedOn w:val="Normalny"/>
    <w:next w:val="Normalny"/>
    <w:link w:val="TytuZnak"/>
    <w:autoRedefine/>
    <w:qFormat/>
    <w:rsid w:val="008B13A8"/>
    <w:pPr>
      <w:spacing w:before="240" w:after="60"/>
      <w:jc w:val="center"/>
      <w:outlineLvl w:val="0"/>
    </w:pPr>
    <w:rPr>
      <w:rFonts w:cs="Arial"/>
      <w:b/>
      <w:bCs/>
      <w:kern w:val="28"/>
      <w:sz w:val="32"/>
      <w:szCs w:val="32"/>
    </w:rPr>
  </w:style>
  <w:style w:type="paragraph" w:styleId="Nagwek">
    <w:name w:val="header"/>
    <w:basedOn w:val="Normalny"/>
    <w:link w:val="NagwekZnak"/>
    <w:rsid w:val="00734751"/>
    <w:pPr>
      <w:tabs>
        <w:tab w:val="center" w:pos="4536"/>
        <w:tab w:val="right" w:pos="9072"/>
      </w:tabs>
    </w:pPr>
  </w:style>
  <w:style w:type="paragraph" w:styleId="Stopka">
    <w:name w:val="footer"/>
    <w:basedOn w:val="Normalny"/>
    <w:link w:val="StopkaZnak"/>
    <w:rsid w:val="00734751"/>
    <w:pPr>
      <w:tabs>
        <w:tab w:val="center" w:pos="4536"/>
        <w:tab w:val="right" w:pos="9072"/>
      </w:tabs>
    </w:pPr>
  </w:style>
  <w:style w:type="character" w:styleId="Numerstrony">
    <w:name w:val="page number"/>
    <w:basedOn w:val="Domylnaczcionkaakapitu"/>
    <w:rsid w:val="00734751"/>
  </w:style>
  <w:style w:type="paragraph" w:styleId="Tekstpodstawowy">
    <w:name w:val="Body Text"/>
    <w:basedOn w:val="Normalny"/>
    <w:link w:val="TekstpodstawowyZnak"/>
    <w:rsid w:val="00734751"/>
    <w:pPr>
      <w:spacing w:after="120"/>
    </w:pPr>
  </w:style>
  <w:style w:type="paragraph" w:styleId="Tekstpodstawowywcity">
    <w:name w:val="Body Text Indent"/>
    <w:basedOn w:val="Normalny"/>
    <w:link w:val="TekstpodstawowywcityZnak"/>
    <w:rsid w:val="00734751"/>
    <w:pPr>
      <w:spacing w:after="120"/>
      <w:ind w:left="283"/>
    </w:pPr>
  </w:style>
  <w:style w:type="character" w:styleId="Odwoaniedokomentarza">
    <w:name w:val="annotation reference"/>
    <w:semiHidden/>
    <w:rsid w:val="00734751"/>
    <w:rPr>
      <w:sz w:val="16"/>
      <w:szCs w:val="16"/>
    </w:rPr>
  </w:style>
  <w:style w:type="paragraph" w:customStyle="1" w:styleId="StylNagwek4NiePogrubienieZlewej0cmPierwszywiersz">
    <w:name w:val="Styl Nagłówek 4 + Nie Pogrubienie Z lewej:  0 cm Pierwszy wiersz..."/>
    <w:basedOn w:val="Nagwek4"/>
    <w:rsid w:val="00734751"/>
    <w:pPr>
      <w:ind w:left="0" w:firstLine="0"/>
    </w:pPr>
    <w:rPr>
      <w:b/>
      <w:bCs w:val="0"/>
      <w:szCs w:val="20"/>
    </w:rPr>
  </w:style>
  <w:style w:type="paragraph" w:styleId="Tekstpodstawowy2">
    <w:name w:val="Body Text 2"/>
    <w:basedOn w:val="Normalny"/>
    <w:link w:val="Tekstpodstawowy2Znak"/>
    <w:rsid w:val="00734751"/>
    <w:pPr>
      <w:spacing w:after="120" w:line="480" w:lineRule="auto"/>
    </w:pPr>
  </w:style>
  <w:style w:type="paragraph" w:customStyle="1" w:styleId="StylNagwek3Wyjustowany">
    <w:name w:val="Styl Nagłówek 3 + Wyjustowany"/>
    <w:basedOn w:val="Nagwek3"/>
    <w:rsid w:val="00734751"/>
    <w:rPr>
      <w:bCs w:val="0"/>
      <w:szCs w:val="20"/>
    </w:rPr>
  </w:style>
  <w:style w:type="paragraph" w:customStyle="1" w:styleId="Mapadokumentu">
    <w:name w:val="Mapa dokumentu"/>
    <w:basedOn w:val="Normalny"/>
    <w:link w:val="MapadokumentuZnak"/>
    <w:semiHidden/>
    <w:rsid w:val="00734751"/>
    <w:pPr>
      <w:shd w:val="clear" w:color="auto" w:fill="000080"/>
    </w:pPr>
    <w:rPr>
      <w:rFonts w:ascii="Tahoma" w:hAnsi="Tahoma" w:cs="Tahoma"/>
    </w:rPr>
  </w:style>
  <w:style w:type="paragraph" w:styleId="Tekstkomentarza">
    <w:name w:val="annotation text"/>
    <w:basedOn w:val="Normalny"/>
    <w:link w:val="TekstkomentarzaZnak"/>
    <w:semiHidden/>
    <w:rsid w:val="00734751"/>
    <w:rPr>
      <w:sz w:val="20"/>
      <w:szCs w:val="20"/>
    </w:rPr>
  </w:style>
  <w:style w:type="paragraph" w:styleId="Tematkomentarza">
    <w:name w:val="annotation subject"/>
    <w:basedOn w:val="Tekstkomentarza"/>
    <w:next w:val="Tekstkomentarza"/>
    <w:link w:val="TematkomentarzaZnak"/>
    <w:semiHidden/>
    <w:rsid w:val="00734751"/>
    <w:rPr>
      <w:b/>
      <w:bCs/>
    </w:rPr>
  </w:style>
  <w:style w:type="paragraph" w:styleId="Tekstdymka">
    <w:name w:val="Balloon Text"/>
    <w:basedOn w:val="Normalny"/>
    <w:link w:val="TekstdymkaZnak"/>
    <w:semiHidden/>
    <w:rsid w:val="00734751"/>
    <w:rPr>
      <w:rFonts w:ascii="Tahoma" w:hAnsi="Tahoma" w:cs="Tahoma"/>
      <w:sz w:val="16"/>
      <w:szCs w:val="16"/>
    </w:rPr>
  </w:style>
  <w:style w:type="paragraph" w:styleId="Tekstpodstawowy3">
    <w:name w:val="Body Text 3"/>
    <w:basedOn w:val="Normalny"/>
    <w:link w:val="Tekstpodstawowy3Znak"/>
    <w:rsid w:val="00734751"/>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1Znak">
    <w:name w:val="Nagłówek 1 Znak"/>
    <w:link w:val="Nagwek1"/>
    <w:rsid w:val="003C7856"/>
    <w:rPr>
      <w:b/>
      <w:bCs/>
      <w:caps/>
      <w:kern w:val="32"/>
      <w:sz w:val="24"/>
      <w:szCs w:val="24"/>
    </w:rPr>
  </w:style>
  <w:style w:type="character" w:customStyle="1" w:styleId="Nagwek2Znak">
    <w:name w:val="Nagłówek 2 Znak"/>
    <w:link w:val="Nagwek2"/>
    <w:rsid w:val="00843E32"/>
    <w:rPr>
      <w:bCs/>
      <w:iCs/>
      <w:color w:val="000000"/>
      <w:sz w:val="24"/>
      <w:szCs w:val="24"/>
    </w:rPr>
  </w:style>
  <w:style w:type="paragraph" w:styleId="Akapitzlist">
    <w:name w:val="List Paragraph"/>
    <w:basedOn w:val="Normalny"/>
    <w:uiPriority w:val="34"/>
    <w:qFormat/>
    <w:rsid w:val="001C30E8"/>
    <w:pPr>
      <w:spacing w:after="160" w:line="259" w:lineRule="auto"/>
      <w:ind w:left="720"/>
      <w:contextualSpacing/>
    </w:pPr>
    <w:rPr>
      <w:rFonts w:ascii="Calibri" w:eastAsia="Calibri" w:hAnsi="Calibri"/>
      <w:sz w:val="22"/>
      <w:szCs w:val="22"/>
      <w:lang w:eastAsia="en-US"/>
    </w:rPr>
  </w:style>
  <w:style w:type="character" w:customStyle="1" w:styleId="TekstpodstawowyZnak">
    <w:name w:val="Tekst podstawowy Znak"/>
    <w:link w:val="Tekstpodstawowy"/>
    <w:rsid w:val="00B45275"/>
    <w:rPr>
      <w:sz w:val="24"/>
      <w:szCs w:val="24"/>
    </w:rPr>
  </w:style>
  <w:style w:type="paragraph" w:customStyle="1" w:styleId="FS2">
    <w:name w:val="FS2"/>
    <w:basedOn w:val="Normalny"/>
    <w:rsid w:val="00843E32"/>
    <w:rPr>
      <w:bCs/>
      <w:iCs/>
      <w:sz w:val="20"/>
    </w:rPr>
  </w:style>
  <w:style w:type="character" w:styleId="Hipercze">
    <w:name w:val="Hyperlink"/>
    <w:unhideWhenUsed/>
    <w:rsid w:val="000708D5"/>
    <w:rPr>
      <w:color w:val="0563C1"/>
      <w:u w:val="single"/>
    </w:rPr>
  </w:style>
  <w:style w:type="character" w:customStyle="1" w:styleId="Nagwek3Znak">
    <w:name w:val="Nagłówek 3 Znak"/>
    <w:link w:val="Nagwek3"/>
    <w:rsid w:val="001350D3"/>
    <w:rPr>
      <w:bCs/>
      <w:sz w:val="24"/>
      <w:szCs w:val="24"/>
    </w:rPr>
  </w:style>
  <w:style w:type="character" w:customStyle="1" w:styleId="Nagwek4Znak">
    <w:name w:val="Nagłówek 4 Znak"/>
    <w:link w:val="Nagwek4"/>
    <w:rsid w:val="001350D3"/>
    <w:rPr>
      <w:bCs/>
      <w:sz w:val="24"/>
      <w:szCs w:val="24"/>
    </w:rPr>
  </w:style>
  <w:style w:type="character" w:customStyle="1" w:styleId="Nagwek5Znak">
    <w:name w:val="Nagłówek 5 Znak"/>
    <w:link w:val="Nagwek5"/>
    <w:rsid w:val="001350D3"/>
    <w:rPr>
      <w:b/>
      <w:bCs/>
      <w:i/>
      <w:iCs/>
      <w:sz w:val="26"/>
      <w:szCs w:val="26"/>
    </w:rPr>
  </w:style>
  <w:style w:type="character" w:customStyle="1" w:styleId="Nagwek6Znak">
    <w:name w:val="Nagłówek 6 Znak"/>
    <w:link w:val="Nagwek6"/>
    <w:rsid w:val="001350D3"/>
    <w:rPr>
      <w:b/>
      <w:bCs/>
      <w:sz w:val="22"/>
      <w:szCs w:val="22"/>
    </w:rPr>
  </w:style>
  <w:style w:type="character" w:customStyle="1" w:styleId="Nagwek7Znak">
    <w:name w:val="Nagłówek 7 Znak"/>
    <w:link w:val="Nagwek7"/>
    <w:rsid w:val="001350D3"/>
    <w:rPr>
      <w:sz w:val="24"/>
      <w:szCs w:val="24"/>
    </w:rPr>
  </w:style>
  <w:style w:type="character" w:customStyle="1" w:styleId="Nagwek8Znak">
    <w:name w:val="Nagłówek 8 Znak"/>
    <w:link w:val="Nagwek8"/>
    <w:rsid w:val="001350D3"/>
    <w:rPr>
      <w:i/>
      <w:iCs/>
      <w:sz w:val="24"/>
      <w:szCs w:val="24"/>
    </w:rPr>
  </w:style>
  <w:style w:type="character" w:customStyle="1" w:styleId="Nagwek9Znak">
    <w:name w:val="Nagłówek 9 Znak"/>
    <w:link w:val="Nagwek9"/>
    <w:rsid w:val="001350D3"/>
    <w:rPr>
      <w:rFonts w:ascii="Arial" w:hAnsi="Arial" w:cs="Arial"/>
      <w:sz w:val="22"/>
      <w:szCs w:val="22"/>
    </w:rPr>
  </w:style>
  <w:style w:type="character" w:styleId="UyteHipercze">
    <w:name w:val="FollowedHyperlink"/>
    <w:uiPriority w:val="99"/>
    <w:unhideWhenUsed/>
    <w:rsid w:val="001350D3"/>
    <w:rPr>
      <w:color w:val="954F72"/>
      <w:u w:val="single"/>
    </w:rPr>
  </w:style>
  <w:style w:type="paragraph" w:customStyle="1" w:styleId="msonormal0">
    <w:name w:val="msonormal"/>
    <w:basedOn w:val="Normalny"/>
    <w:rsid w:val="001350D3"/>
    <w:pPr>
      <w:spacing w:before="100" w:beforeAutospacing="1" w:after="100" w:afterAutospacing="1"/>
    </w:pPr>
  </w:style>
  <w:style w:type="character" w:customStyle="1" w:styleId="TekstkomentarzaZnak">
    <w:name w:val="Tekst komentarza Znak"/>
    <w:basedOn w:val="Domylnaczcionkaakapitu"/>
    <w:link w:val="Tekstkomentarza"/>
    <w:semiHidden/>
    <w:rsid w:val="001350D3"/>
  </w:style>
  <w:style w:type="character" w:customStyle="1" w:styleId="NagwekZnak">
    <w:name w:val="Nagłówek Znak"/>
    <w:link w:val="Nagwek"/>
    <w:rsid w:val="001350D3"/>
    <w:rPr>
      <w:sz w:val="24"/>
      <w:szCs w:val="24"/>
    </w:rPr>
  </w:style>
  <w:style w:type="character" w:customStyle="1" w:styleId="StopkaZnak">
    <w:name w:val="Stopka Znak"/>
    <w:link w:val="Stopka"/>
    <w:rsid w:val="001350D3"/>
    <w:rPr>
      <w:sz w:val="24"/>
      <w:szCs w:val="24"/>
    </w:rPr>
  </w:style>
  <w:style w:type="character" w:customStyle="1" w:styleId="TytuZnak">
    <w:name w:val="Tytuł Znak"/>
    <w:link w:val="Tytu"/>
    <w:rsid w:val="001350D3"/>
    <w:rPr>
      <w:rFonts w:cs="Arial"/>
      <w:b/>
      <w:bCs/>
      <w:kern w:val="28"/>
      <w:sz w:val="32"/>
      <w:szCs w:val="32"/>
    </w:rPr>
  </w:style>
  <w:style w:type="character" w:customStyle="1" w:styleId="TekstpodstawowywcityZnak">
    <w:name w:val="Tekst podstawowy wcięty Znak"/>
    <w:link w:val="Tekstpodstawowywcity"/>
    <w:rsid w:val="001350D3"/>
    <w:rPr>
      <w:sz w:val="24"/>
      <w:szCs w:val="24"/>
    </w:rPr>
  </w:style>
  <w:style w:type="character" w:customStyle="1" w:styleId="Tekstpodstawowy2Znak">
    <w:name w:val="Tekst podstawowy 2 Znak"/>
    <w:link w:val="Tekstpodstawowy2"/>
    <w:rsid w:val="001350D3"/>
    <w:rPr>
      <w:sz w:val="24"/>
      <w:szCs w:val="24"/>
    </w:rPr>
  </w:style>
  <w:style w:type="character" w:customStyle="1" w:styleId="Tekstpodstawowy3Znak">
    <w:name w:val="Tekst podstawowy 3 Znak"/>
    <w:link w:val="Tekstpodstawowy3"/>
    <w:rsid w:val="001350D3"/>
    <w:rPr>
      <w:sz w:val="24"/>
      <w:szCs w:val="24"/>
    </w:rPr>
  </w:style>
  <w:style w:type="character" w:customStyle="1" w:styleId="MapadokumentuZnak">
    <w:name w:val="Mapa dokumentu Znak"/>
    <w:link w:val="Mapadokumentu"/>
    <w:semiHidden/>
    <w:rsid w:val="001350D3"/>
    <w:rPr>
      <w:rFonts w:ascii="Tahoma" w:hAnsi="Tahoma" w:cs="Tahoma"/>
      <w:sz w:val="24"/>
      <w:szCs w:val="24"/>
      <w:shd w:val="clear" w:color="auto" w:fill="000080"/>
    </w:rPr>
  </w:style>
  <w:style w:type="character" w:customStyle="1" w:styleId="TematkomentarzaZnak">
    <w:name w:val="Temat komentarza Znak"/>
    <w:link w:val="Tematkomentarza"/>
    <w:semiHidden/>
    <w:rsid w:val="001350D3"/>
    <w:rPr>
      <w:b/>
      <w:bCs/>
    </w:rPr>
  </w:style>
  <w:style w:type="character" w:customStyle="1" w:styleId="TekstdymkaZnak">
    <w:name w:val="Tekst dymka Znak"/>
    <w:link w:val="Tekstdymka"/>
    <w:semiHidden/>
    <w:rsid w:val="001350D3"/>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90203407">
      <w:bodyDiv w:val="1"/>
      <w:marLeft w:val="0"/>
      <w:marRight w:val="0"/>
      <w:marTop w:val="0"/>
      <w:marBottom w:val="0"/>
      <w:divBdr>
        <w:top w:val="none" w:sz="0" w:space="0" w:color="auto"/>
        <w:left w:val="none" w:sz="0" w:space="0" w:color="auto"/>
        <w:bottom w:val="none" w:sz="0" w:space="0" w:color="auto"/>
        <w:right w:val="none" w:sz="0" w:space="0" w:color="auto"/>
      </w:divBdr>
    </w:div>
    <w:div w:id="167673441">
      <w:bodyDiv w:val="1"/>
      <w:marLeft w:val="0"/>
      <w:marRight w:val="0"/>
      <w:marTop w:val="0"/>
      <w:marBottom w:val="0"/>
      <w:divBdr>
        <w:top w:val="none" w:sz="0" w:space="0" w:color="auto"/>
        <w:left w:val="none" w:sz="0" w:space="0" w:color="auto"/>
        <w:bottom w:val="none" w:sz="0" w:space="0" w:color="auto"/>
        <w:right w:val="none" w:sz="0" w:space="0" w:color="auto"/>
      </w:divBdr>
    </w:div>
    <w:div w:id="262609318">
      <w:bodyDiv w:val="1"/>
      <w:marLeft w:val="0"/>
      <w:marRight w:val="0"/>
      <w:marTop w:val="0"/>
      <w:marBottom w:val="0"/>
      <w:divBdr>
        <w:top w:val="none" w:sz="0" w:space="0" w:color="auto"/>
        <w:left w:val="none" w:sz="0" w:space="0" w:color="auto"/>
        <w:bottom w:val="none" w:sz="0" w:space="0" w:color="auto"/>
        <w:right w:val="none" w:sz="0" w:space="0" w:color="auto"/>
      </w:divBdr>
    </w:div>
    <w:div w:id="595285095">
      <w:bodyDiv w:val="1"/>
      <w:marLeft w:val="0"/>
      <w:marRight w:val="0"/>
      <w:marTop w:val="0"/>
      <w:marBottom w:val="0"/>
      <w:divBdr>
        <w:top w:val="none" w:sz="0" w:space="0" w:color="auto"/>
        <w:left w:val="none" w:sz="0" w:space="0" w:color="auto"/>
        <w:bottom w:val="none" w:sz="0" w:space="0" w:color="auto"/>
        <w:right w:val="none" w:sz="0" w:space="0" w:color="auto"/>
      </w:divBdr>
    </w:div>
    <w:div w:id="622005314">
      <w:bodyDiv w:val="1"/>
      <w:marLeft w:val="0"/>
      <w:marRight w:val="0"/>
      <w:marTop w:val="0"/>
      <w:marBottom w:val="0"/>
      <w:divBdr>
        <w:top w:val="none" w:sz="0" w:space="0" w:color="auto"/>
        <w:left w:val="none" w:sz="0" w:space="0" w:color="auto"/>
        <w:bottom w:val="none" w:sz="0" w:space="0" w:color="auto"/>
        <w:right w:val="none" w:sz="0" w:space="0" w:color="auto"/>
      </w:divBdr>
    </w:div>
    <w:div w:id="637958186">
      <w:bodyDiv w:val="1"/>
      <w:marLeft w:val="0"/>
      <w:marRight w:val="0"/>
      <w:marTop w:val="0"/>
      <w:marBottom w:val="0"/>
      <w:divBdr>
        <w:top w:val="none" w:sz="0" w:space="0" w:color="auto"/>
        <w:left w:val="none" w:sz="0" w:space="0" w:color="auto"/>
        <w:bottom w:val="none" w:sz="0" w:space="0" w:color="auto"/>
        <w:right w:val="none" w:sz="0" w:space="0" w:color="auto"/>
      </w:divBdr>
    </w:div>
    <w:div w:id="1140420872">
      <w:bodyDiv w:val="1"/>
      <w:marLeft w:val="0"/>
      <w:marRight w:val="0"/>
      <w:marTop w:val="0"/>
      <w:marBottom w:val="0"/>
      <w:divBdr>
        <w:top w:val="none" w:sz="0" w:space="0" w:color="auto"/>
        <w:left w:val="none" w:sz="0" w:space="0" w:color="auto"/>
        <w:bottom w:val="none" w:sz="0" w:space="0" w:color="auto"/>
        <w:right w:val="none" w:sz="0" w:space="0" w:color="auto"/>
      </w:divBdr>
    </w:div>
    <w:div w:id="1296372484">
      <w:bodyDiv w:val="1"/>
      <w:marLeft w:val="0"/>
      <w:marRight w:val="0"/>
      <w:marTop w:val="0"/>
      <w:marBottom w:val="0"/>
      <w:divBdr>
        <w:top w:val="none" w:sz="0" w:space="0" w:color="auto"/>
        <w:left w:val="none" w:sz="0" w:space="0" w:color="auto"/>
        <w:bottom w:val="none" w:sz="0" w:space="0" w:color="auto"/>
        <w:right w:val="none" w:sz="0" w:space="0" w:color="auto"/>
      </w:divBdr>
    </w:div>
    <w:div w:id="1361784282">
      <w:bodyDiv w:val="1"/>
      <w:marLeft w:val="0"/>
      <w:marRight w:val="0"/>
      <w:marTop w:val="0"/>
      <w:marBottom w:val="0"/>
      <w:divBdr>
        <w:top w:val="none" w:sz="0" w:space="0" w:color="auto"/>
        <w:left w:val="none" w:sz="0" w:space="0" w:color="auto"/>
        <w:bottom w:val="none" w:sz="0" w:space="0" w:color="auto"/>
        <w:right w:val="none" w:sz="0" w:space="0" w:color="auto"/>
      </w:divBdr>
    </w:div>
    <w:div w:id="1886406964">
      <w:bodyDiv w:val="1"/>
      <w:marLeft w:val="0"/>
      <w:marRight w:val="0"/>
      <w:marTop w:val="0"/>
      <w:marBottom w:val="0"/>
      <w:divBdr>
        <w:top w:val="none" w:sz="0" w:space="0" w:color="auto"/>
        <w:left w:val="none" w:sz="0" w:space="0" w:color="auto"/>
        <w:bottom w:val="none" w:sz="0" w:space="0" w:color="auto"/>
        <w:right w:val="none" w:sz="0" w:space="0" w:color="auto"/>
      </w:divBdr>
    </w:div>
    <w:div w:id="1894269737">
      <w:bodyDiv w:val="1"/>
      <w:marLeft w:val="0"/>
      <w:marRight w:val="0"/>
      <w:marTop w:val="0"/>
      <w:marBottom w:val="0"/>
      <w:divBdr>
        <w:top w:val="none" w:sz="0" w:space="0" w:color="auto"/>
        <w:left w:val="none" w:sz="0" w:space="0" w:color="auto"/>
        <w:bottom w:val="none" w:sz="0" w:space="0" w:color="auto"/>
        <w:right w:val="none" w:sz="0" w:space="0" w:color="auto"/>
      </w:divBdr>
    </w:div>
    <w:div w:id="2000889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m.powala@10wsk.mil.pl" TargetMode="External"/><Relationship Id="rId13" Type="http://schemas.openxmlformats.org/officeDocument/2006/relationships/header" Target="header3.xml"/><Relationship Id="rId3" Type="http://schemas.openxmlformats.org/officeDocument/2006/relationships/settings" Target="settings.xml"/><Relationship Id="rId7" Type="http://schemas.openxmlformats.org/officeDocument/2006/relationships/hyperlink" Target="https://e-ProPublico.pl/" TargetMode="Externa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0</TotalTime>
  <Pages>28</Pages>
  <Words>7354</Words>
  <Characters>46409</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@v_przet@zamaw_nazwa</vt:lpstr>
    </vt:vector>
  </TitlesOfParts>
  <Company>Datacomp Sp. z o.o.</Company>
  <LinksUpToDate>false</LinksUpToDate>
  <CharactersWithSpaces>53656</CharactersWithSpaces>
  <SharedDoc>false</SharedDoc>
  <HLinks>
    <vt:vector size="6" baseType="variant">
      <vt:variant>
        <vt:i4>327682</vt:i4>
      </vt:variant>
      <vt:variant>
        <vt:i4>297</vt:i4>
      </vt:variant>
      <vt:variant>
        <vt:i4>0</vt:i4>
      </vt:variant>
      <vt:variant>
        <vt:i4>5</vt:i4>
      </vt:variant>
      <vt:variant>
        <vt:lpwstr>https://e-propublico.pl/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subject/>
  <dc:creator>user</dc:creator>
  <cp:keywords/>
  <cp:lastModifiedBy>user</cp:lastModifiedBy>
  <cp:revision>2</cp:revision>
  <cp:lastPrinted>2025-05-29T08:03:00Z</cp:lastPrinted>
  <dcterms:created xsi:type="dcterms:W3CDTF">2025-05-29T08:06:00Z</dcterms:created>
  <dcterms:modified xsi:type="dcterms:W3CDTF">2025-05-29T08:06:00Z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533707500</vt:i4>
  </property>
  <property fmtid="{D5CDD505-2E9C-101B-9397-08002B2CF9AE}" pid="3" name="_EmailSubject">
    <vt:lpwstr>W załączeniu przesyłam poprawioną siwz</vt:lpwstr>
  </property>
  <property fmtid="{D5CDD505-2E9C-101B-9397-08002B2CF9AE}" pid="4" name="_AuthorEmail">
    <vt:lpwstr>piotr.sperczynski@pro.onet.pl</vt:lpwstr>
  </property>
  <property fmtid="{D5CDD505-2E9C-101B-9397-08002B2CF9AE}" pid="5" name="_AuthorEmailDisplayName">
    <vt:lpwstr>Piotr Sperczyński</vt:lpwstr>
  </property>
  <property fmtid="{D5CDD505-2E9C-101B-9397-08002B2CF9AE}" pid="6" name="_ReviewingToolsShownOnce">
    <vt:lpwstr/>
  </property>
</Properties>
</file>