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432CE" w14:textId="66C4F833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BB0D3D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8A64E86" w14:textId="77777777" w:rsidTr="005844F6">
        <w:tc>
          <w:tcPr>
            <w:tcW w:w="9104" w:type="dxa"/>
            <w:shd w:val="clear" w:color="auto" w:fill="F2F2F2"/>
          </w:tcPr>
          <w:p w14:paraId="5BEDB0D9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2F1F456B" w14:textId="77777777" w:rsidR="00140C27" w:rsidRPr="00140C27" w:rsidRDefault="00E90B17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E90B17">
        <w:rPr>
          <w:rFonts w:ascii="Arial" w:hAnsi="Arial" w:cs="Arial"/>
          <w:b/>
          <w:bCs/>
        </w:rPr>
        <w:t>Szpital Specjalistyczny im. Stefana Żeromskiego SP ZOZ w Krakowie</w:t>
      </w:r>
    </w:p>
    <w:p w14:paraId="5DB6F26F" w14:textId="77777777" w:rsidR="00140C27" w:rsidRPr="00140C27" w:rsidRDefault="00E90B17" w:rsidP="00140C27">
      <w:pPr>
        <w:spacing w:line="360" w:lineRule="auto"/>
        <w:ind w:left="3969"/>
        <w:rPr>
          <w:rFonts w:ascii="Arial" w:hAnsi="Arial" w:cs="Arial"/>
        </w:rPr>
      </w:pPr>
      <w:r w:rsidRPr="00E90B17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E90B17">
        <w:rPr>
          <w:rFonts w:ascii="Arial" w:hAnsi="Arial" w:cs="Arial"/>
        </w:rPr>
        <w:t>66</w:t>
      </w:r>
    </w:p>
    <w:p w14:paraId="4E7F80FD" w14:textId="77777777" w:rsidR="00140C27" w:rsidRPr="00140C27" w:rsidRDefault="00E90B17" w:rsidP="00140C27">
      <w:pPr>
        <w:ind w:left="3969"/>
        <w:rPr>
          <w:rFonts w:ascii="Arial" w:hAnsi="Arial" w:cs="Arial"/>
        </w:rPr>
      </w:pPr>
      <w:r w:rsidRPr="00E90B17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E90B17">
        <w:rPr>
          <w:rFonts w:ascii="Arial" w:hAnsi="Arial" w:cs="Arial"/>
        </w:rPr>
        <w:t>Kraków</w:t>
      </w:r>
    </w:p>
    <w:p w14:paraId="0C843CA2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816DAB5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2FD13303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041CD9A6" w14:textId="77777777">
        <w:tc>
          <w:tcPr>
            <w:tcW w:w="2268" w:type="dxa"/>
            <w:shd w:val="clear" w:color="auto" w:fill="auto"/>
          </w:tcPr>
          <w:p w14:paraId="079ECB17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E1F264" w14:textId="77777777" w:rsidR="00140C27" w:rsidRPr="00140C27" w:rsidRDefault="00E90B1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0B17">
              <w:rPr>
                <w:rFonts w:ascii="Arial" w:hAnsi="Arial" w:cs="Arial"/>
                <w:bCs/>
              </w:rPr>
              <w:t>Materiały eksploatacyjne do Centralnej Sterylizatorni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E90B17" w:rsidRPr="00140C27" w14:paraId="17F08346" w14:textId="77777777" w:rsidTr="00C60845">
        <w:tc>
          <w:tcPr>
            <w:tcW w:w="2268" w:type="dxa"/>
            <w:shd w:val="clear" w:color="auto" w:fill="auto"/>
          </w:tcPr>
          <w:p w14:paraId="61D65765" w14:textId="77777777" w:rsidR="00E90B17" w:rsidRPr="00140C27" w:rsidRDefault="00E90B17" w:rsidP="00C608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6E3B054" w14:textId="77777777" w:rsidR="00E90B17" w:rsidRPr="00140C27" w:rsidRDefault="00E90B17" w:rsidP="00C608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0B17">
              <w:rPr>
                <w:rFonts w:ascii="Arial" w:hAnsi="Arial" w:cs="Arial"/>
                <w:bCs/>
              </w:rPr>
              <w:t>SZP-271-26/25</w:t>
            </w:r>
          </w:p>
        </w:tc>
      </w:tr>
    </w:tbl>
    <w:p w14:paraId="00E8D88B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7FC8043D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7579DC2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74BFBC3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79062AF9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7CAB8911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658750B5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BB63FB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9B6668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EBE850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133014A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36964AC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04F24E0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2E02899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264CE6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AE5E718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57468EF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48E6D77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515B0B0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40DF7A41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5861F717" w14:textId="77777777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44EDC13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41510147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701B0904">
                <v:shape id="_x0000_i1042" type="#_x0000_t75" style="width:314.3pt;height:20.05pt" o:ole="">
                  <v:imagedata r:id="rId10" o:title=""/>
                </v:shape>
                <w:control r:id="rId11" w:name="OptionButton2" w:shapeid="_x0000_i1042"/>
              </w:object>
            </w:r>
          </w:p>
          <w:p w14:paraId="5BAAC50D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5835BFB5">
                <v:shape id="_x0000_i1043" type="#_x0000_t75" style="width:314.3pt;height:20.05pt" o:ole="">
                  <v:imagedata r:id="rId12" o:title=""/>
                </v:shape>
                <w:control r:id="rId13" w:name="OptionButton3" w:shapeid="_x0000_i1043"/>
              </w:object>
            </w:r>
          </w:p>
          <w:p w14:paraId="41566FC5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21087A44">
                <v:shape id="_x0000_i1044" type="#_x0000_t75" style="width:314.3pt;height:20.05pt" o:ole="">
                  <v:imagedata r:id="rId14" o:title=""/>
                </v:shape>
                <w:control r:id="rId15" w:name="OptionButton4" w:shapeid="_x0000_i1044"/>
              </w:object>
            </w:r>
          </w:p>
          <w:p w14:paraId="2C0AAF8F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5D4751AD">
                <v:shape id="_x0000_i1045" type="#_x0000_t75" style="width:314.3pt;height:20.05pt" o:ole="">
                  <v:imagedata r:id="rId16" o:title=""/>
                </v:shape>
                <w:control r:id="rId17" w:name="OptionButton5" w:shapeid="_x0000_i1045"/>
              </w:object>
            </w:r>
          </w:p>
          <w:p w14:paraId="30FDD65E" w14:textId="7777777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141544EC">
                <v:shape id="_x0000_i1046" type="#_x0000_t75" style="width:108.3pt;height:20.05pt" o:ole="">
                  <v:imagedata r:id="rId18" o:title=""/>
                </v:shape>
                <w:control r:id="rId19" w:name="OptionButton6" w:shapeid="_x0000_i1046"/>
              </w:object>
            </w:r>
          </w:p>
        </w:tc>
      </w:tr>
    </w:tbl>
    <w:p w14:paraId="7C280FEC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7F7D596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9C990EA" w14:textId="31170627" w:rsidR="00B964C4" w:rsidRPr="00BB0D3D" w:rsidRDefault="00B964C4" w:rsidP="00BB0D3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</w:t>
      </w:r>
      <w:r w:rsidR="00BB0D3D">
        <w:rPr>
          <w:rFonts w:ascii="Arial" w:hAnsi="Arial" w:cs="Arial"/>
        </w:rPr>
        <w:t xml:space="preserve">, tj. numer: </w:t>
      </w:r>
      <w:r w:rsidR="00BB0D3D" w:rsidRPr="00BB0D3D">
        <w:rPr>
          <w:rFonts w:ascii="Arial" w:hAnsi="Arial" w:cs="Arial"/>
          <w:highlight w:val="yellow"/>
        </w:rPr>
        <w:t>…………………………</w:t>
      </w:r>
      <w:r w:rsidRPr="00A8509D">
        <w:rPr>
          <w:rFonts w:ascii="Arial" w:hAnsi="Arial" w:cs="Arial"/>
        </w:rPr>
        <w:t xml:space="preserve"> </w:t>
      </w:r>
      <w:r w:rsidR="00BB0D3D"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(należy </w:t>
      </w:r>
      <w:r w:rsidR="00BB0D3D">
        <w:rPr>
          <w:rFonts w:ascii="Arial" w:hAnsi="Arial" w:cs="Arial"/>
          <w:bCs/>
          <w:i/>
          <w:iCs/>
          <w:color w:val="0070C0"/>
          <w:sz w:val="20"/>
          <w:szCs w:val="20"/>
        </w:rPr>
        <w:t>wpisać numery</w:t>
      </w:r>
      <w:r w:rsidR="00BB0D3D"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części, na które wykonawca składa ofertę)</w:t>
      </w:r>
      <w:r w:rsidR="00BB0D3D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</w:t>
      </w:r>
      <w:r w:rsidRPr="00A8509D">
        <w:rPr>
          <w:rFonts w:ascii="Arial" w:hAnsi="Arial" w:cs="Arial"/>
        </w:rPr>
        <w:t>za cenę</w:t>
      </w:r>
      <w:r w:rsidR="00BB0D3D">
        <w:rPr>
          <w:rFonts w:ascii="Arial" w:hAnsi="Arial" w:cs="Arial"/>
        </w:rPr>
        <w:t xml:space="preserve"> wskazaną w formularzu asortymentowo – cenowym (zał. nr 1a do SWZ). </w:t>
      </w:r>
    </w:p>
    <w:p w14:paraId="69D1A6BF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27AEA22A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18FDF53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7776A97" w14:textId="77777777" w:rsidR="00E90B17" w:rsidRPr="00C754AE" w:rsidRDefault="00FF57EE" w:rsidP="00E90B17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B40EB02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484A8DC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6D6D5005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04EC09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83F0AF8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9482DE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7C9B30F0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3B3B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1927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C170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7F8E07F7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1748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F428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7B0F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3373BAD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18F92C06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A1AA34B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AF7482A" w14:textId="77777777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0F01DADE">
          <v:shape id="_x0000_i1047" type="#_x0000_t75" style="width:142.75pt;height:17.55pt" o:ole="">
            <v:imagedata r:id="rId20" o:title=""/>
          </v:shape>
          <w:control r:id="rId21" w:name="CheckBox1" w:shapeid="_x0000_i1047"/>
        </w:object>
      </w:r>
    </w:p>
    <w:p w14:paraId="5B985DE1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0B2973" w:rsidRPr="000B2973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F566CC8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1983203" w14:textId="7777777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553634EA">
          <v:shape id="_x0000_i1048" type="#_x0000_t75" style="width:180.95pt;height:21.9pt" o:ole="">
            <v:imagedata r:id="rId22" o:title=""/>
          </v:shape>
          <w:control r:id="rId23" w:name="CheckBox2" w:shapeid="_x0000_i1048"/>
        </w:object>
      </w:r>
    </w:p>
    <w:p w14:paraId="36C37295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0B2973" w:rsidRPr="000B2973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BB2CB14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0FA1A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B8A61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C8527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11749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901149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5ABB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33A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284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FCB2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3F82CC37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0EAD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BE4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B6A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C115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7E13300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27DDDC79" w14:textId="77777777" w:rsidTr="00B56BE6">
        <w:tc>
          <w:tcPr>
            <w:tcW w:w="1984" w:type="dxa"/>
            <w:shd w:val="clear" w:color="auto" w:fill="auto"/>
            <w:vAlign w:val="center"/>
          </w:tcPr>
          <w:p w14:paraId="356E326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F8FB9F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521760D" w14:textId="77777777" w:rsidTr="00B56BE6">
        <w:tc>
          <w:tcPr>
            <w:tcW w:w="1984" w:type="dxa"/>
            <w:shd w:val="clear" w:color="auto" w:fill="auto"/>
            <w:vAlign w:val="center"/>
          </w:tcPr>
          <w:p w14:paraId="055FDA1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493E467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CF068DB" w14:textId="77777777" w:rsidTr="00B56BE6">
        <w:tc>
          <w:tcPr>
            <w:tcW w:w="1984" w:type="dxa"/>
            <w:shd w:val="clear" w:color="auto" w:fill="auto"/>
            <w:vAlign w:val="center"/>
          </w:tcPr>
          <w:p w14:paraId="1FBACD7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5C69ABC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DF378C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506DD86A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21143E17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209EBB32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0480218B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29383B3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30303854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5F9F1" w14:textId="77777777" w:rsidR="00587A63" w:rsidRDefault="00587A63" w:rsidP="00FF57EE">
      <w:r>
        <w:separator/>
      </w:r>
    </w:p>
  </w:endnote>
  <w:endnote w:type="continuationSeparator" w:id="0">
    <w:p w14:paraId="09D44729" w14:textId="77777777" w:rsidR="00587A63" w:rsidRDefault="00587A6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EC9EA" w14:textId="77777777" w:rsidR="00E90B17" w:rsidRDefault="00E90B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8340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34767" w14:textId="77777777" w:rsidR="00E90B17" w:rsidRDefault="00E90B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33C31" w14:textId="77777777" w:rsidR="00587A63" w:rsidRDefault="00587A63" w:rsidP="00FF57EE">
      <w:r>
        <w:separator/>
      </w:r>
    </w:p>
  </w:footnote>
  <w:footnote w:type="continuationSeparator" w:id="0">
    <w:p w14:paraId="15F707C9" w14:textId="77777777" w:rsidR="00587A63" w:rsidRDefault="00587A63" w:rsidP="00FF57EE">
      <w:r>
        <w:continuationSeparator/>
      </w:r>
    </w:p>
  </w:footnote>
  <w:footnote w:id="1">
    <w:p w14:paraId="5571D87D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B8B1F29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3372E79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26FEDC35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52A7A9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FF6C00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6831D13D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25E04" w14:textId="77777777" w:rsidR="00E90B17" w:rsidRDefault="00E90B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7D86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90B17">
      <w:rPr>
        <w:sz w:val="20"/>
        <w:szCs w:val="20"/>
      </w:rPr>
      <w:t>SZP-271-26/25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290AE" w14:textId="77777777" w:rsidR="00E90B17" w:rsidRDefault="00E90B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31A60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86700228">
    <w:abstractNumId w:val="2"/>
  </w:num>
  <w:num w:numId="2" w16cid:durableId="789667112">
    <w:abstractNumId w:val="0"/>
  </w:num>
  <w:num w:numId="3" w16cid:durableId="46031814">
    <w:abstractNumId w:val="1"/>
  </w:num>
  <w:num w:numId="4" w16cid:durableId="19357017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A63"/>
    <w:rsid w:val="00077EBA"/>
    <w:rsid w:val="0009484E"/>
    <w:rsid w:val="000B2973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87A63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977D5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B0D3D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90B17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1A963"/>
  <w15:chartTrackingRefBased/>
  <w15:docId w15:val="{F6842386-E44E-403B-A3F0-FBE08D482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2025-05-26T08:54:00Z</dcterms:created>
  <dcterms:modified xsi:type="dcterms:W3CDTF">2025-05-26T09:02:00Z</dcterms:modified>
</cp:coreProperties>
</file>