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A33181" w14:textId="77777777" w:rsidR="00BC121E" w:rsidRPr="007476C0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Załącznik nr </w:t>
      </w:r>
      <w:r w:rsidR="006C49E3" w:rsidRPr="007476C0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5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 xml:space="preserve"> do SWZ</w:t>
      </w:r>
    </w:p>
    <w:p w14:paraId="3AAEE1A1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b/>
          <w:sz w:val="18"/>
          <w:szCs w:val="18"/>
        </w:rPr>
      </w:pPr>
      <w:r w:rsidRPr="007476C0">
        <w:rPr>
          <w:rFonts w:ascii="Arial" w:hAnsi="Arial" w:cs="Arial"/>
          <w:b/>
          <w:sz w:val="18"/>
          <w:szCs w:val="18"/>
        </w:rPr>
        <w:t>Wykonawca:</w:t>
      </w:r>
    </w:p>
    <w:p w14:paraId="6212A711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0A01F41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19DBBF8E" w14:textId="77777777" w:rsidR="00BC121E" w:rsidRPr="007476C0" w:rsidRDefault="00BC121E" w:rsidP="00BC121E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7476C0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1E50743E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0F8842B5" w14:textId="77777777" w:rsidR="00BC121E" w:rsidRPr="007476C0" w:rsidRDefault="00BC121E" w:rsidP="007476C0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A03B9" w:rsidRPr="00C14101" w14:paraId="7CDE987B" w14:textId="77777777" w:rsidTr="006612B6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73E338" w14:textId="77777777" w:rsidR="002A03B9" w:rsidRPr="00C14101" w:rsidRDefault="002A03B9" w:rsidP="006612B6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DE0CC25" w14:textId="77777777" w:rsidR="002A03B9" w:rsidRPr="007476C0" w:rsidRDefault="002A03B9" w:rsidP="006612B6">
            <w:pPr>
              <w:spacing w:after="120" w:line="276" w:lineRule="auto"/>
              <w:jc w:val="both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składane w zakresie art. 108 ust. 1 pkt. 5 ustawy z dnia 11 września 2019 r. Prawo zamówień publicznych (t.j. Dz. U. z 2022r. poz. 1710) (dalej jako: ustawa Pzp), dotyczące:</w:t>
            </w:r>
          </w:p>
          <w:p w14:paraId="6404A625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2166B947" w14:textId="77777777" w:rsidR="002A03B9" w:rsidRPr="00C14101" w:rsidRDefault="002A03B9" w:rsidP="006612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28C8FAA" w14:textId="3AAFBC65" w:rsidR="00BC121E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Na potrzeby postępowania o udzielenie zamówienia publicznego, pn.:</w:t>
      </w:r>
    </w:p>
    <w:p w14:paraId="5976944B" w14:textId="78BE0703" w:rsidR="00AD42E7" w:rsidRPr="003A7F21" w:rsidRDefault="003A7F21" w:rsidP="00292DBF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pl-PL"/>
        </w:rPr>
      </w:pPr>
      <w:r w:rsidRPr="003A7F21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Zakup i dostawa testu kasetkowego, immunologicznego do wykrywania 5 klas karbapenemaz</w:t>
      </w:r>
    </w:p>
    <w:p w14:paraId="1603E223" w14:textId="77777777" w:rsidR="00292DBF" w:rsidRDefault="00292DBF" w:rsidP="00292DBF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p w14:paraId="1694D1E0" w14:textId="0163E294" w:rsidR="00BC121E" w:rsidRPr="007476C0" w:rsidRDefault="00BC121E" w:rsidP="009D4E81">
      <w:pPr>
        <w:tabs>
          <w:tab w:val="center" w:pos="4536"/>
          <w:tab w:val="right" w:pos="9072"/>
        </w:tabs>
        <w:spacing w:after="240" w:line="240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ZP/</w:t>
      </w:r>
      <w:r w:rsidR="003A7F21">
        <w:rPr>
          <w:rFonts w:ascii="Arial" w:eastAsia="Times New Roman" w:hAnsi="Arial" w:cs="Arial"/>
          <w:b/>
          <w:sz w:val="18"/>
          <w:szCs w:val="18"/>
          <w:lang w:eastAsia="pl-PL"/>
        </w:rPr>
        <w:t>25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/202</w:t>
      </w:r>
      <w:r w:rsidR="00292DBF">
        <w:rPr>
          <w:rFonts w:ascii="Arial" w:eastAsia="Times New Roman" w:hAnsi="Arial" w:cs="Arial"/>
          <w:b/>
          <w:sz w:val="18"/>
          <w:szCs w:val="18"/>
          <w:lang w:eastAsia="pl-PL"/>
        </w:rPr>
        <w:t>5</w:t>
      </w:r>
    </w:p>
    <w:p w14:paraId="66443811" w14:textId="77777777" w:rsidR="00BC121E" w:rsidRPr="007476C0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prowadzonego przez 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Szpital Miejski Specjalistyczny im. Gabriela Narutowicza w</w:t>
      </w:r>
      <w:r w:rsidR="00BB7F07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 </w:t>
      </w:r>
      <w:r w:rsidR="002A03B9"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Krakowie</w:t>
      </w:r>
      <w:r w:rsidRPr="007476C0">
        <w:rPr>
          <w:rFonts w:ascii="Arial" w:eastAsia="Times New Roman" w:hAnsi="Arial" w:cs="Arial"/>
          <w:b/>
          <w:sz w:val="18"/>
          <w:szCs w:val="18"/>
          <w:lang w:eastAsia="pl-PL"/>
        </w:rPr>
        <w:t>,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 xml:space="preserve"> oświadczam</w:t>
      </w:r>
      <w:r w:rsidRPr="007476C0">
        <w:rPr>
          <w:rFonts w:ascii="Arial" w:eastAsia="Times New Roman" w:hAnsi="Arial" w:cs="Arial"/>
          <w:bCs/>
          <w:sz w:val="18"/>
          <w:szCs w:val="18"/>
          <w:lang w:eastAsia="pl-PL"/>
        </w:rPr>
        <w:t>, że:</w:t>
      </w:r>
    </w:p>
    <w:p w14:paraId="6227DF22" w14:textId="6E27106B" w:rsidR="00BC121E" w:rsidRPr="007476C0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257345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="00BC121E"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konsumentów, z innym Wykonawcą, który złożył odrębną ofertę w niniejszym postępowaniu</w:t>
      </w:r>
      <w:r w:rsidR="00067B62" w:rsidRPr="007476C0">
        <w:rPr>
          <w:rFonts w:ascii="Arial" w:eastAsia="Times New Roman" w:hAnsi="Arial" w:cs="Arial"/>
          <w:sz w:val="18"/>
          <w:szCs w:val="18"/>
          <w:lang w:eastAsia="pl-PL"/>
        </w:rPr>
        <w:t>.</w:t>
      </w:r>
    </w:p>
    <w:p w14:paraId="2EA7F7F7" w14:textId="5787D84C" w:rsidR="00BC121E" w:rsidRPr="007476C0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C14101">
        <w:rPr>
          <w:rFonts w:ascii="Arial" w:eastAsia="Times New Roman" w:hAnsi="Arial" w:cs="Arial"/>
          <w:b/>
          <w:bCs/>
        </w:rPr>
        <w:object w:dxaOrig="1440" w:dyaOrig="1440" w14:anchorId="5236CFA0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kapitałowej, w rozumieniu ustawy z dnia 16 lutego 2007 r. o</w:t>
      </w:r>
      <w:r w:rsidR="00BB7F07" w:rsidRPr="007476C0">
        <w:rPr>
          <w:rFonts w:ascii="Arial" w:eastAsia="Times New Roman" w:hAnsi="Arial" w:cs="Arial"/>
          <w:sz w:val="18"/>
          <w:szCs w:val="18"/>
          <w:lang w:eastAsia="pl-PL"/>
        </w:rPr>
        <w:t> 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ochronie konkurencji i konsumentów</w:t>
      </w:r>
      <w:r w:rsidR="00CF7910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7476C0">
        <w:rPr>
          <w:rFonts w:ascii="Arial" w:eastAsia="Times New Roman" w:hAnsi="Arial" w:cs="Arial"/>
          <w:sz w:val="18"/>
          <w:szCs w:val="18"/>
          <w:lang w:eastAsia="pl-PL"/>
        </w:rPr>
        <w:t>z innym Wykonawcą, który złożył odrębną ofertę w niniejszym postępowaniu.</w:t>
      </w:r>
    </w:p>
    <w:p w14:paraId="7CE085AF" w14:textId="77777777" w:rsidR="00BF69A4" w:rsidRPr="007476C0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2"/>
        <w:gridCol w:w="2734"/>
        <w:gridCol w:w="5516"/>
      </w:tblGrid>
      <w:tr w:rsidR="00BC121E" w:rsidRPr="00C14101" w14:paraId="528C6EB0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58B4D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DE535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F1319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 podmiotu</w:t>
            </w:r>
          </w:p>
        </w:tc>
      </w:tr>
      <w:tr w:rsidR="00BC121E" w:rsidRPr="00C14101" w14:paraId="2B82135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F302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1651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00CA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BC121E" w:rsidRPr="00C14101" w14:paraId="56522540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DFFE6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7476C0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F2F8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FAD2" w14:textId="77777777" w:rsidR="00BC121E" w:rsidRPr="007476C0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14:paraId="286BF5B9" w14:textId="77777777" w:rsidR="00BC121E" w:rsidRPr="007476C0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18"/>
          <w:szCs w:val="18"/>
          <w:u w:val="single"/>
          <w:lang w:eastAsia="pl-PL"/>
        </w:rPr>
      </w:pPr>
      <w:r w:rsidRPr="007476C0">
        <w:rPr>
          <w:rFonts w:ascii="Arial" w:eastAsia="Times New Roman" w:hAnsi="Arial" w:cs="Arial"/>
          <w:sz w:val="18"/>
          <w:szCs w:val="18"/>
          <w:u w:val="single"/>
          <w:lang w:eastAsia="pl-PL"/>
        </w:rPr>
        <w:t>Uwaga</w:t>
      </w:r>
    </w:p>
    <w:p w14:paraId="50BE7C25" w14:textId="77777777" w:rsidR="00BC121E" w:rsidRPr="007476C0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7476C0">
        <w:rPr>
          <w:rFonts w:ascii="Arial" w:eastAsia="Times New Roman" w:hAnsi="Arial" w:cs="Arial"/>
          <w:iCs/>
          <w:sz w:val="18"/>
          <w:szCs w:val="18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6AD6B49" w14:textId="77777777" w:rsidR="00067B62" w:rsidRPr="007476C0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476C0">
        <w:rPr>
          <w:rFonts w:ascii="Arial" w:eastAsia="Times New Roman" w:hAnsi="Arial" w:cs="Arial"/>
          <w:color w:val="0070C0"/>
          <w:sz w:val="24"/>
          <w:szCs w:val="24"/>
          <w:vertAlign w:val="superscript"/>
          <w:lang w:eastAsia="pl-PL"/>
        </w:rPr>
        <w:t xml:space="preserve">* </w:t>
      </w:r>
      <w:r w:rsidRPr="007476C0">
        <w:rPr>
          <w:rFonts w:ascii="Arial" w:eastAsia="Times New Roman" w:hAnsi="Arial" w:cs="Arial"/>
          <w:color w:val="0070C0"/>
          <w:sz w:val="20"/>
          <w:szCs w:val="20"/>
          <w:vertAlign w:val="superscript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2B98BEC" w14:textId="77777777" w:rsidTr="00620E37">
        <w:tc>
          <w:tcPr>
            <w:tcW w:w="2660" w:type="dxa"/>
            <w:shd w:val="clear" w:color="auto" w:fill="auto"/>
          </w:tcPr>
          <w:p w14:paraId="35F9B32D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75B8F27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1E8FA1CA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073E74F7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219CC26" w14:textId="77777777" w:rsidR="00BC121E" w:rsidRPr="00C14101" w:rsidRDefault="002A03B9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1339A678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25B409E2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06EBF71A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B2BC3" w14:textId="77777777" w:rsidR="00857B35" w:rsidRDefault="00857B35">
      <w:r>
        <w:separator/>
      </w:r>
    </w:p>
  </w:endnote>
  <w:endnote w:type="continuationSeparator" w:id="0">
    <w:p w14:paraId="38FC8E14" w14:textId="77777777" w:rsidR="00857B35" w:rsidRDefault="00857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B29B5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6FDF321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08C9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62E4025" w14:textId="77777777" w:rsidR="009A4CD3" w:rsidRDefault="00C61E8B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6FD493A" wp14:editId="0DEEEE7F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126A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75F8343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C44F5" w14:textId="77777777" w:rsidR="002A03B9" w:rsidRDefault="002A03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6127AB" w14:textId="77777777" w:rsidR="00857B35" w:rsidRDefault="00857B35">
      <w:r>
        <w:separator/>
      </w:r>
    </w:p>
  </w:footnote>
  <w:footnote w:type="continuationSeparator" w:id="0">
    <w:p w14:paraId="0B44FFBD" w14:textId="77777777" w:rsidR="00857B35" w:rsidRDefault="00857B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C057CB" w14:textId="77777777" w:rsidR="002A03B9" w:rsidRDefault="002A03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D418F" w14:textId="77777777" w:rsidR="002A03B9" w:rsidRDefault="002A03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CBB00C" w14:textId="77777777" w:rsidR="002A03B9" w:rsidRDefault="002A03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57374739">
    <w:abstractNumId w:val="13"/>
  </w:num>
  <w:num w:numId="2" w16cid:durableId="309287050">
    <w:abstractNumId w:val="0"/>
  </w:num>
  <w:num w:numId="3" w16cid:durableId="1083643362">
    <w:abstractNumId w:val="11"/>
  </w:num>
  <w:num w:numId="4" w16cid:durableId="499007406">
    <w:abstractNumId w:val="8"/>
  </w:num>
  <w:num w:numId="5" w16cid:durableId="1585802282">
    <w:abstractNumId w:val="7"/>
  </w:num>
  <w:num w:numId="6" w16cid:durableId="2055039019">
    <w:abstractNumId w:val="1"/>
  </w:num>
  <w:num w:numId="7" w16cid:durableId="552229489">
    <w:abstractNumId w:val="6"/>
  </w:num>
  <w:num w:numId="8" w16cid:durableId="7759016">
    <w:abstractNumId w:val="3"/>
  </w:num>
  <w:num w:numId="9" w16cid:durableId="199360709">
    <w:abstractNumId w:val="2"/>
  </w:num>
  <w:num w:numId="10" w16cid:durableId="168646831">
    <w:abstractNumId w:val="5"/>
  </w:num>
  <w:num w:numId="11" w16cid:durableId="478546341">
    <w:abstractNumId w:val="10"/>
  </w:num>
  <w:num w:numId="12" w16cid:durableId="488910794">
    <w:abstractNumId w:val="4"/>
  </w:num>
  <w:num w:numId="13" w16cid:durableId="74477958">
    <w:abstractNumId w:val="9"/>
  </w:num>
  <w:num w:numId="14" w16cid:durableId="40457478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B35"/>
    <w:rsid w:val="0000184A"/>
    <w:rsid w:val="00012997"/>
    <w:rsid w:val="00022F7C"/>
    <w:rsid w:val="00044F6F"/>
    <w:rsid w:val="000621A2"/>
    <w:rsid w:val="00067B62"/>
    <w:rsid w:val="00071366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92DBF"/>
    <w:rsid w:val="002A03B9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81A33"/>
    <w:rsid w:val="003A7F21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4D1D"/>
    <w:rsid w:val="004D5C77"/>
    <w:rsid w:val="00533E9F"/>
    <w:rsid w:val="0056132E"/>
    <w:rsid w:val="00570E8D"/>
    <w:rsid w:val="00583ED5"/>
    <w:rsid w:val="00597DD0"/>
    <w:rsid w:val="005A5013"/>
    <w:rsid w:val="005C0282"/>
    <w:rsid w:val="005C3627"/>
    <w:rsid w:val="005D4C28"/>
    <w:rsid w:val="005E622E"/>
    <w:rsid w:val="00620E37"/>
    <w:rsid w:val="00641063"/>
    <w:rsid w:val="00664D2F"/>
    <w:rsid w:val="00686C95"/>
    <w:rsid w:val="0069692D"/>
    <w:rsid w:val="00697D36"/>
    <w:rsid w:val="006B182A"/>
    <w:rsid w:val="006B51E7"/>
    <w:rsid w:val="006C49E3"/>
    <w:rsid w:val="006D68D8"/>
    <w:rsid w:val="006E0FAA"/>
    <w:rsid w:val="0070113A"/>
    <w:rsid w:val="00736B31"/>
    <w:rsid w:val="007476C0"/>
    <w:rsid w:val="00747C6F"/>
    <w:rsid w:val="00753DC1"/>
    <w:rsid w:val="00775E2B"/>
    <w:rsid w:val="007823E9"/>
    <w:rsid w:val="007951AD"/>
    <w:rsid w:val="007B52B6"/>
    <w:rsid w:val="007D36CE"/>
    <w:rsid w:val="008032C1"/>
    <w:rsid w:val="008460DE"/>
    <w:rsid w:val="00857B35"/>
    <w:rsid w:val="00882E9F"/>
    <w:rsid w:val="008843C0"/>
    <w:rsid w:val="008A0D67"/>
    <w:rsid w:val="008A36F2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9D4E81"/>
    <w:rsid w:val="009D75BC"/>
    <w:rsid w:val="00A24942"/>
    <w:rsid w:val="00A311C9"/>
    <w:rsid w:val="00A46EFE"/>
    <w:rsid w:val="00A73C79"/>
    <w:rsid w:val="00A807A7"/>
    <w:rsid w:val="00AB6C06"/>
    <w:rsid w:val="00AB7377"/>
    <w:rsid w:val="00AD329C"/>
    <w:rsid w:val="00AD42E7"/>
    <w:rsid w:val="00B04D14"/>
    <w:rsid w:val="00B26102"/>
    <w:rsid w:val="00B45ED4"/>
    <w:rsid w:val="00B54FB4"/>
    <w:rsid w:val="00BB7F07"/>
    <w:rsid w:val="00BC121E"/>
    <w:rsid w:val="00BE6092"/>
    <w:rsid w:val="00BF5DF0"/>
    <w:rsid w:val="00BF69A4"/>
    <w:rsid w:val="00C33407"/>
    <w:rsid w:val="00C37CD2"/>
    <w:rsid w:val="00C527C7"/>
    <w:rsid w:val="00C606B9"/>
    <w:rsid w:val="00C61E8B"/>
    <w:rsid w:val="00C65401"/>
    <w:rsid w:val="00C86609"/>
    <w:rsid w:val="00CB6204"/>
    <w:rsid w:val="00CC527A"/>
    <w:rsid w:val="00CF7910"/>
    <w:rsid w:val="00D67F46"/>
    <w:rsid w:val="00D74F94"/>
    <w:rsid w:val="00DD2F03"/>
    <w:rsid w:val="00DD482A"/>
    <w:rsid w:val="00DE0396"/>
    <w:rsid w:val="00DE0405"/>
    <w:rsid w:val="00DE252B"/>
    <w:rsid w:val="00E068CD"/>
    <w:rsid w:val="00E37A20"/>
    <w:rsid w:val="00E429A5"/>
    <w:rsid w:val="00EB5766"/>
    <w:rsid w:val="00EC667E"/>
    <w:rsid w:val="00ED31F9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12719495"/>
  <w15:chartTrackingRefBased/>
  <w15:docId w15:val="{37722460-6181-47F2-8E4E-AD6F6468E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A0ECC-B3BB-449A-88F8-56624F7E7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209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Urszula Sojka</cp:lastModifiedBy>
  <cp:revision>6</cp:revision>
  <cp:lastPrinted>2023-03-21T13:38:00Z</cp:lastPrinted>
  <dcterms:created xsi:type="dcterms:W3CDTF">2024-12-27T12:02:00Z</dcterms:created>
  <dcterms:modified xsi:type="dcterms:W3CDTF">2025-05-15T10:52:00Z</dcterms:modified>
</cp:coreProperties>
</file>