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F83E12" w:rsidRDefault="009917A7" w:rsidP="00FB7F50">
      <w:pPr>
        <w:spacing w:after="240"/>
        <w:jc w:val="right"/>
        <w:rPr>
          <w:rFonts w:ascii="Verdana" w:hAnsi="Verdana"/>
          <w:sz w:val="20"/>
          <w:szCs w:val="20"/>
        </w:rPr>
      </w:pPr>
      <w:bookmarkStart w:id="0" w:name="_Hlk53520193"/>
      <w:r w:rsidRPr="00F83E12">
        <w:rPr>
          <w:rFonts w:ascii="Verdana" w:hAnsi="Verdana"/>
          <w:sz w:val="20"/>
          <w:szCs w:val="20"/>
        </w:rPr>
        <w:t>Kraków</w:t>
      </w:r>
      <w:r w:rsidR="00FB7F50" w:rsidRPr="00F83E12">
        <w:rPr>
          <w:rFonts w:ascii="Verdana" w:hAnsi="Verdana"/>
          <w:sz w:val="20"/>
          <w:szCs w:val="20"/>
        </w:rPr>
        <w:t xml:space="preserve"> dnia: </w:t>
      </w:r>
      <w:r w:rsidRPr="00F83E12">
        <w:rPr>
          <w:rFonts w:ascii="Verdana" w:hAnsi="Verdana"/>
          <w:sz w:val="20"/>
          <w:szCs w:val="20"/>
        </w:rPr>
        <w:t>2025-05-13</w:t>
      </w:r>
    </w:p>
    <w:p w:rsidR="00FB7F50" w:rsidRPr="00F83E12" w:rsidRDefault="00FB7F50" w:rsidP="004E7234">
      <w:pPr>
        <w:spacing w:after="240"/>
        <w:rPr>
          <w:rFonts w:ascii="Verdana" w:hAnsi="Verdana"/>
          <w:sz w:val="20"/>
          <w:szCs w:val="20"/>
        </w:rPr>
      </w:pPr>
    </w:p>
    <w:p w:rsidR="009917A7" w:rsidRPr="00F83E12" w:rsidRDefault="009917A7" w:rsidP="00FB7F50">
      <w:pPr>
        <w:spacing w:after="40"/>
        <w:rPr>
          <w:rFonts w:ascii="Verdana" w:hAnsi="Verdana"/>
          <w:b/>
          <w:bCs/>
          <w:sz w:val="20"/>
          <w:szCs w:val="20"/>
        </w:rPr>
      </w:pPr>
      <w:r w:rsidRPr="00F83E12">
        <w:rPr>
          <w:rFonts w:ascii="Verdana" w:hAnsi="Verdana"/>
          <w:b/>
          <w:bCs/>
          <w:sz w:val="20"/>
          <w:szCs w:val="20"/>
        </w:rPr>
        <w:t>Akademia Górniczo - Hutnicza</w:t>
      </w:r>
    </w:p>
    <w:p w:rsidR="009917A7" w:rsidRPr="00F83E12" w:rsidRDefault="009917A7" w:rsidP="00FB7F50">
      <w:pPr>
        <w:spacing w:after="40"/>
        <w:rPr>
          <w:rFonts w:ascii="Verdana" w:hAnsi="Verdana"/>
          <w:b/>
          <w:bCs/>
          <w:sz w:val="20"/>
          <w:szCs w:val="20"/>
        </w:rPr>
      </w:pPr>
      <w:r w:rsidRPr="00F83E12">
        <w:rPr>
          <w:rFonts w:ascii="Verdana" w:hAnsi="Verdana"/>
          <w:b/>
          <w:bCs/>
          <w:sz w:val="20"/>
          <w:szCs w:val="20"/>
        </w:rPr>
        <w:t>im. Stanisława Staszica w Krakowie</w:t>
      </w:r>
    </w:p>
    <w:p w:rsidR="00FB7F50" w:rsidRPr="00F83E12" w:rsidRDefault="009917A7" w:rsidP="00FB7F50">
      <w:pPr>
        <w:spacing w:after="40"/>
        <w:rPr>
          <w:rFonts w:ascii="Verdana" w:hAnsi="Verdana"/>
          <w:b/>
          <w:bCs/>
          <w:sz w:val="20"/>
          <w:szCs w:val="20"/>
        </w:rPr>
      </w:pPr>
      <w:r w:rsidRPr="00F83E12">
        <w:rPr>
          <w:rFonts w:ascii="Verdana" w:hAnsi="Verdana"/>
          <w:b/>
          <w:bCs/>
          <w:sz w:val="20"/>
          <w:szCs w:val="20"/>
        </w:rPr>
        <w:t>Dział Zamówień Publicznych</w:t>
      </w:r>
    </w:p>
    <w:p w:rsidR="00FB7F50" w:rsidRPr="00F83E12" w:rsidRDefault="009917A7" w:rsidP="00FB7F50">
      <w:pPr>
        <w:rPr>
          <w:rFonts w:ascii="Verdana" w:hAnsi="Verdana"/>
          <w:sz w:val="20"/>
          <w:szCs w:val="20"/>
        </w:rPr>
      </w:pPr>
      <w:r w:rsidRPr="00F83E12">
        <w:rPr>
          <w:rFonts w:ascii="Verdana" w:hAnsi="Verdana"/>
          <w:sz w:val="20"/>
          <w:szCs w:val="20"/>
        </w:rPr>
        <w:t>Al. Mickiewicza</w:t>
      </w:r>
      <w:r w:rsidR="00FB7F50" w:rsidRPr="00F83E12">
        <w:rPr>
          <w:rFonts w:ascii="Verdana" w:hAnsi="Verdana"/>
          <w:sz w:val="20"/>
          <w:szCs w:val="20"/>
        </w:rPr>
        <w:t xml:space="preserve"> </w:t>
      </w:r>
      <w:r w:rsidRPr="00F83E12">
        <w:rPr>
          <w:rFonts w:ascii="Verdana" w:hAnsi="Verdana"/>
          <w:sz w:val="20"/>
          <w:szCs w:val="20"/>
        </w:rPr>
        <w:t>30</w:t>
      </w:r>
    </w:p>
    <w:p w:rsidR="00FB7F50" w:rsidRPr="00F83E12" w:rsidRDefault="009917A7" w:rsidP="00FB7F50">
      <w:pPr>
        <w:rPr>
          <w:rFonts w:ascii="Verdana" w:hAnsi="Verdana"/>
          <w:sz w:val="20"/>
          <w:szCs w:val="20"/>
        </w:rPr>
      </w:pPr>
      <w:r w:rsidRPr="00F83E12">
        <w:rPr>
          <w:rFonts w:ascii="Verdana" w:hAnsi="Verdana"/>
          <w:sz w:val="20"/>
          <w:szCs w:val="20"/>
        </w:rPr>
        <w:t>30-059</w:t>
      </w:r>
      <w:r w:rsidR="00FB7F50" w:rsidRPr="00F83E12">
        <w:rPr>
          <w:rFonts w:ascii="Verdana" w:hAnsi="Verdana"/>
          <w:sz w:val="20"/>
          <w:szCs w:val="20"/>
        </w:rPr>
        <w:t xml:space="preserve"> </w:t>
      </w:r>
      <w:r w:rsidRPr="00F83E12">
        <w:rPr>
          <w:rFonts w:ascii="Verdana" w:hAnsi="Verdana"/>
          <w:sz w:val="20"/>
          <w:szCs w:val="20"/>
        </w:rPr>
        <w:t>Kraków</w:t>
      </w:r>
    </w:p>
    <w:p w:rsidR="008642B3" w:rsidRPr="00F83E12" w:rsidRDefault="00A17CDB">
      <w:pPr>
        <w:pStyle w:val="Nagwek1"/>
        <w:spacing w:before="600"/>
        <w:rPr>
          <w:rFonts w:ascii="Verdana" w:hAnsi="Verdana"/>
          <w:sz w:val="20"/>
        </w:rPr>
      </w:pPr>
      <w:r w:rsidRPr="00F83E12">
        <w:rPr>
          <w:rFonts w:ascii="Verdana" w:hAnsi="Verdana"/>
          <w:sz w:val="20"/>
        </w:rPr>
        <w:t>OGŁOSZENIE</w:t>
      </w:r>
    </w:p>
    <w:p w:rsidR="008642B3" w:rsidRPr="00F83E12" w:rsidRDefault="008642B3" w:rsidP="00C65E53">
      <w:pPr>
        <w:spacing w:after="480"/>
        <w:jc w:val="center"/>
        <w:rPr>
          <w:rFonts w:ascii="Verdana" w:hAnsi="Verdana"/>
          <w:b/>
          <w:sz w:val="20"/>
          <w:szCs w:val="20"/>
        </w:rPr>
      </w:pPr>
      <w:r w:rsidRPr="00F83E12">
        <w:rPr>
          <w:rFonts w:ascii="Verdana" w:hAnsi="Verdana"/>
          <w:b/>
          <w:sz w:val="20"/>
          <w:szCs w:val="20"/>
        </w:rPr>
        <w:t xml:space="preserve">o </w:t>
      </w:r>
      <w:r w:rsidR="0054734E" w:rsidRPr="00F83E12">
        <w:rPr>
          <w:rFonts w:ascii="Verdana" w:hAnsi="Verdana"/>
          <w:b/>
          <w:sz w:val="20"/>
          <w:szCs w:val="20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08"/>
        <w:gridCol w:w="9188"/>
      </w:tblGrid>
      <w:tr w:rsidR="009917A7" w:rsidRPr="00F83E12" w:rsidTr="000F7894">
        <w:trPr>
          <w:trHeight w:val="638"/>
        </w:trPr>
        <w:tc>
          <w:tcPr>
            <w:tcW w:w="959" w:type="dxa"/>
            <w:shd w:val="clear" w:color="auto" w:fill="auto"/>
          </w:tcPr>
          <w:p w:rsidR="009917A7" w:rsidRPr="00F83E12" w:rsidRDefault="009917A7" w:rsidP="000F7894">
            <w:pPr>
              <w:spacing w:after="60" w:line="276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F83E12">
              <w:rPr>
                <w:rFonts w:ascii="Verdana" w:hAnsi="Verdana"/>
                <w:sz w:val="20"/>
                <w:szCs w:val="20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9917A7" w:rsidRPr="00F83E12" w:rsidRDefault="009917A7" w:rsidP="000F7894">
            <w:pPr>
              <w:spacing w:after="60" w:line="276" w:lineRule="auto"/>
              <w:jc w:val="both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F83E12">
              <w:rPr>
                <w:rFonts w:ascii="Verdana" w:hAnsi="Verdana"/>
                <w:sz w:val="20"/>
                <w:szCs w:val="20"/>
              </w:rPr>
              <w:t xml:space="preserve">postępowania o udzielenie zamówienia publicznego, prowadzonego w trybie: </w:t>
            </w:r>
            <w:r w:rsidRPr="00F83E12">
              <w:rPr>
                <w:rFonts w:ascii="Verdana" w:hAnsi="Verdana"/>
                <w:sz w:val="20"/>
                <w:szCs w:val="20"/>
              </w:rPr>
              <w:t xml:space="preserve">Tryb podstawowy bez negocjacji - art. 275 pkt. 1 ustawy </w:t>
            </w:r>
            <w:proofErr w:type="spellStart"/>
            <w:r w:rsidRPr="00F83E12">
              <w:rPr>
                <w:rFonts w:ascii="Verdana" w:hAnsi="Verdana"/>
                <w:sz w:val="20"/>
                <w:szCs w:val="20"/>
              </w:rPr>
              <w:t>Pzp</w:t>
            </w:r>
            <w:proofErr w:type="spellEnd"/>
            <w:r w:rsidRPr="00F83E12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Pr="00F83E12">
              <w:rPr>
                <w:rFonts w:ascii="Verdana" w:hAnsi="Verdana"/>
                <w:sz w:val="20"/>
                <w:szCs w:val="20"/>
              </w:rPr>
              <w:t>pn.</w:t>
            </w:r>
            <w:r w:rsidRPr="00F83E12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Pr="00F83E12">
              <w:rPr>
                <w:rFonts w:ascii="Verdana" w:hAnsi="Verdana"/>
                <w:bCs/>
                <w:sz w:val="20"/>
                <w:szCs w:val="20"/>
              </w:rPr>
              <w:t>”</w:t>
            </w:r>
            <w:r w:rsidRPr="00F83E12">
              <w:rPr>
                <w:rFonts w:ascii="Verdana" w:hAnsi="Verdana"/>
                <w:b/>
                <w:bCs/>
                <w:sz w:val="20"/>
                <w:szCs w:val="20"/>
              </w:rPr>
              <w:t xml:space="preserve">Zakup wraz z dostawą materiałów zużywalnych niezbędnych do przeprowadzenia analiz izotopowych w Wydziałowym Laboratorium </w:t>
            </w:r>
            <w:proofErr w:type="spellStart"/>
            <w:r w:rsidRPr="00F83E12">
              <w:rPr>
                <w:rFonts w:ascii="Verdana" w:hAnsi="Verdana"/>
                <w:b/>
                <w:bCs/>
                <w:sz w:val="20"/>
                <w:szCs w:val="20"/>
              </w:rPr>
              <w:t>WGGiOŚ</w:t>
            </w:r>
            <w:proofErr w:type="spellEnd"/>
            <w:r w:rsidRPr="00F83E12">
              <w:rPr>
                <w:rFonts w:ascii="Verdana" w:hAnsi="Verdana"/>
                <w:b/>
                <w:bCs/>
                <w:sz w:val="20"/>
                <w:szCs w:val="20"/>
              </w:rPr>
              <w:t xml:space="preserve">  </w:t>
            </w:r>
          </w:p>
          <w:p w:rsidR="009917A7" w:rsidRPr="00F83E12" w:rsidRDefault="009917A7" w:rsidP="000F7894">
            <w:pPr>
              <w:spacing w:after="60" w:line="276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F83E12">
              <w:rPr>
                <w:rFonts w:ascii="Verdana" w:hAnsi="Verdana"/>
                <w:b/>
                <w:bCs/>
                <w:sz w:val="20"/>
                <w:szCs w:val="20"/>
              </w:rPr>
              <w:t>DE-dzp.272-213/25</w:t>
            </w:r>
            <w:r w:rsidRPr="00F83E12">
              <w:rPr>
                <w:rFonts w:ascii="Verdana" w:hAnsi="Verdana"/>
                <w:bCs/>
                <w:sz w:val="20"/>
                <w:szCs w:val="20"/>
              </w:rPr>
              <w:t>”</w:t>
            </w:r>
            <w:r w:rsidRPr="00F83E12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Pr="00F83E12">
              <w:rPr>
                <w:rFonts w:ascii="Verdana" w:hAnsi="Verdana"/>
                <w:bCs/>
                <w:sz w:val="20"/>
                <w:szCs w:val="20"/>
              </w:rPr>
              <w:t>– znak sprawy</w:t>
            </w:r>
            <w:r w:rsidRPr="00F83E12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Pr="00F83E12">
              <w:rPr>
                <w:rFonts w:ascii="Verdana" w:hAnsi="Verdana"/>
                <w:b/>
                <w:sz w:val="20"/>
                <w:szCs w:val="20"/>
              </w:rPr>
              <w:t>DE-dzp.272-213/25</w:t>
            </w:r>
            <w:r w:rsidRPr="00F83E12">
              <w:rPr>
                <w:rFonts w:ascii="Verdana" w:hAnsi="Verdana"/>
                <w:bCs/>
                <w:sz w:val="20"/>
                <w:szCs w:val="20"/>
              </w:rPr>
              <w:t>.</w:t>
            </w:r>
          </w:p>
        </w:tc>
      </w:tr>
    </w:tbl>
    <w:p w:rsidR="008642B3" w:rsidRPr="00F83E12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Verdana" w:hAnsi="Verdana"/>
          <w:bCs/>
          <w:sz w:val="20"/>
          <w:szCs w:val="20"/>
        </w:rPr>
      </w:pPr>
      <w:r w:rsidRPr="00F83E12">
        <w:rPr>
          <w:rFonts w:ascii="Verdana" w:hAnsi="Verdana"/>
          <w:sz w:val="20"/>
          <w:szCs w:val="20"/>
        </w:rPr>
        <w:t xml:space="preserve">Zamawiający, działając na podstawie art. 253 </w:t>
      </w:r>
      <w:r w:rsidR="00A17CDB" w:rsidRPr="00F83E12">
        <w:rPr>
          <w:rFonts w:ascii="Verdana" w:hAnsi="Verdana"/>
          <w:sz w:val="20"/>
          <w:szCs w:val="20"/>
        </w:rPr>
        <w:t xml:space="preserve">ust. 1 pkt. 1 i </w:t>
      </w:r>
      <w:r w:rsidRPr="00F83E12">
        <w:rPr>
          <w:rFonts w:ascii="Verdana" w:hAnsi="Verdana"/>
          <w:sz w:val="20"/>
          <w:szCs w:val="20"/>
        </w:rPr>
        <w:t xml:space="preserve">ust. </w:t>
      </w:r>
      <w:r w:rsidR="00A17CDB" w:rsidRPr="00F83E12">
        <w:rPr>
          <w:rFonts w:ascii="Verdana" w:hAnsi="Verdana"/>
          <w:sz w:val="20"/>
          <w:szCs w:val="20"/>
        </w:rPr>
        <w:t>2</w:t>
      </w:r>
      <w:r w:rsidRPr="00F83E12">
        <w:rPr>
          <w:rFonts w:ascii="Verdana" w:hAnsi="Verdana"/>
          <w:sz w:val="20"/>
          <w:szCs w:val="20"/>
        </w:rPr>
        <w:t xml:space="preserve"> ustawy z dnia 11 września 2019r. Prawo zamówień publicznych</w:t>
      </w:r>
      <w:r w:rsidR="006B585D" w:rsidRPr="00F83E12">
        <w:rPr>
          <w:rFonts w:ascii="Verdana" w:hAnsi="Verdana"/>
          <w:sz w:val="20"/>
          <w:szCs w:val="20"/>
        </w:rPr>
        <w:t xml:space="preserve"> </w:t>
      </w:r>
      <w:r w:rsidR="00CC1A8E" w:rsidRPr="00F83E12">
        <w:rPr>
          <w:rFonts w:ascii="Verdana" w:hAnsi="Verdana"/>
          <w:sz w:val="20"/>
          <w:szCs w:val="20"/>
        </w:rPr>
        <w:t xml:space="preserve">(Dz.U.2024.1320 tj. ze zm.) </w:t>
      </w:r>
      <w:r w:rsidRPr="00F83E12">
        <w:rPr>
          <w:rFonts w:ascii="Verdana" w:hAnsi="Verdana"/>
          <w:sz w:val="20"/>
          <w:szCs w:val="20"/>
        </w:rPr>
        <w:t xml:space="preserve">zwanej dalej „ustawą </w:t>
      </w:r>
      <w:proofErr w:type="spellStart"/>
      <w:r w:rsidRPr="00F83E12">
        <w:rPr>
          <w:rFonts w:ascii="Verdana" w:hAnsi="Verdana"/>
          <w:sz w:val="20"/>
          <w:szCs w:val="20"/>
        </w:rPr>
        <w:t>Pzp</w:t>
      </w:r>
      <w:proofErr w:type="spellEnd"/>
      <w:r w:rsidRPr="00F83E12">
        <w:rPr>
          <w:rFonts w:ascii="Verdana" w:hAnsi="Verdana"/>
          <w:sz w:val="20"/>
          <w:szCs w:val="20"/>
        </w:rPr>
        <w:t>”</w:t>
      </w:r>
      <w:r w:rsidR="00D26ED6" w:rsidRPr="00F83E12">
        <w:rPr>
          <w:rFonts w:ascii="Verdana" w:hAnsi="Verdana"/>
          <w:sz w:val="20"/>
          <w:szCs w:val="20"/>
        </w:rPr>
        <w:t xml:space="preserve">, </w:t>
      </w:r>
      <w:r w:rsidRPr="00F83E12">
        <w:rPr>
          <w:rFonts w:ascii="Verdana" w:hAnsi="Verdana"/>
          <w:sz w:val="20"/>
          <w:szCs w:val="20"/>
        </w:rPr>
        <w:t>informuje</w:t>
      </w:r>
      <w:r w:rsidR="00D26ED6" w:rsidRPr="00F83E12">
        <w:rPr>
          <w:rFonts w:ascii="Verdana" w:hAnsi="Verdana"/>
          <w:sz w:val="20"/>
          <w:szCs w:val="20"/>
        </w:rPr>
        <w:t xml:space="preserve">, że w toczącym się postępowaniu o udzielenie zamówienia publicznego, jako </w:t>
      </w:r>
      <w:r w:rsidR="00756CDA" w:rsidRPr="00F83E12">
        <w:rPr>
          <w:rFonts w:ascii="Verdana" w:hAnsi="Verdana"/>
          <w:sz w:val="20"/>
          <w:szCs w:val="20"/>
        </w:rPr>
        <w:t>najkorzystniejsz</w:t>
      </w:r>
      <w:r w:rsidR="00D26ED6" w:rsidRPr="00F83E12">
        <w:rPr>
          <w:rFonts w:ascii="Verdana" w:hAnsi="Verdana"/>
          <w:sz w:val="20"/>
          <w:szCs w:val="20"/>
        </w:rPr>
        <w:t xml:space="preserve">a wybrana została </w:t>
      </w:r>
      <w:r w:rsidR="00756CDA" w:rsidRPr="00F83E12">
        <w:rPr>
          <w:rFonts w:ascii="Verdana" w:hAnsi="Verdana"/>
          <w:sz w:val="20"/>
          <w:szCs w:val="20"/>
        </w:rPr>
        <w:t>ofer</w:t>
      </w:r>
      <w:r w:rsidR="00D26ED6" w:rsidRPr="00F83E12">
        <w:rPr>
          <w:rFonts w:ascii="Verdana" w:hAnsi="Verdana"/>
          <w:sz w:val="20"/>
          <w:szCs w:val="20"/>
        </w:rPr>
        <w:t>t</w:t>
      </w:r>
      <w:r w:rsidR="009F0E5C" w:rsidRPr="00F83E12">
        <w:rPr>
          <w:rFonts w:ascii="Verdana" w:hAnsi="Verdana"/>
          <w:sz w:val="20"/>
          <w:szCs w:val="20"/>
        </w:rPr>
        <w:t>a</w:t>
      </w:r>
      <w:r w:rsidR="00D26ED6" w:rsidRPr="00F83E12">
        <w:rPr>
          <w:rFonts w:ascii="Verdana" w:hAnsi="Verdana"/>
          <w:sz w:val="20"/>
          <w:szCs w:val="20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9917A7" w:rsidRPr="00F83E12" w:rsidTr="000F789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9917A7" w:rsidRPr="00F83E12" w:rsidRDefault="009917A7" w:rsidP="000F7894">
            <w:pPr>
              <w:spacing w:before="60" w:after="40" w:line="276" w:lineRule="auto"/>
              <w:jc w:val="both"/>
              <w:rPr>
                <w:rFonts w:ascii="Verdana" w:hAnsi="Verdana"/>
                <w:b/>
                <w:sz w:val="20"/>
                <w:szCs w:val="20"/>
              </w:rPr>
            </w:pPr>
            <w:proofErr w:type="spellStart"/>
            <w:r w:rsidRPr="00F83E12">
              <w:rPr>
                <w:rFonts w:ascii="Verdana" w:hAnsi="Verdana"/>
                <w:b/>
                <w:sz w:val="20"/>
                <w:szCs w:val="20"/>
              </w:rPr>
              <w:t>Alchem</w:t>
            </w:r>
            <w:proofErr w:type="spellEnd"/>
            <w:r w:rsidRPr="00F83E12">
              <w:rPr>
                <w:rFonts w:ascii="Verdana" w:hAnsi="Verdana"/>
                <w:b/>
                <w:sz w:val="20"/>
                <w:szCs w:val="20"/>
              </w:rPr>
              <w:t xml:space="preserve"> Grupa Sp. z o.o. Oddział Śląsk</w:t>
            </w:r>
          </w:p>
          <w:p w:rsidR="009917A7" w:rsidRPr="00F83E12" w:rsidRDefault="009917A7" w:rsidP="000F7894">
            <w:pPr>
              <w:jc w:val="both"/>
              <w:rPr>
                <w:rFonts w:ascii="Verdana" w:hAnsi="Verdana"/>
                <w:bCs/>
                <w:sz w:val="20"/>
                <w:szCs w:val="20"/>
              </w:rPr>
            </w:pPr>
            <w:r w:rsidRPr="00F83E12">
              <w:rPr>
                <w:rFonts w:ascii="Verdana" w:hAnsi="Verdana"/>
                <w:bCs/>
                <w:sz w:val="20"/>
                <w:szCs w:val="20"/>
              </w:rPr>
              <w:t>Jana Kasprowicza</w:t>
            </w:r>
            <w:r w:rsidRPr="00F83E12">
              <w:rPr>
                <w:rFonts w:ascii="Verdana" w:hAnsi="Verdana"/>
                <w:bCs/>
                <w:sz w:val="20"/>
                <w:szCs w:val="20"/>
              </w:rPr>
              <w:t xml:space="preserve"> </w:t>
            </w:r>
            <w:r w:rsidRPr="00F83E12">
              <w:rPr>
                <w:rFonts w:ascii="Verdana" w:hAnsi="Verdana"/>
                <w:bCs/>
                <w:sz w:val="20"/>
                <w:szCs w:val="20"/>
              </w:rPr>
              <w:t>9</w:t>
            </w:r>
            <w:r w:rsidRPr="00F83E12">
              <w:rPr>
                <w:rFonts w:ascii="Verdana" w:hAnsi="Verdana"/>
                <w:bCs/>
                <w:sz w:val="20"/>
                <w:szCs w:val="20"/>
              </w:rPr>
              <w:t xml:space="preserve"> </w:t>
            </w:r>
            <w:r w:rsidRPr="00F83E12">
              <w:rPr>
                <w:rFonts w:ascii="Verdana" w:hAnsi="Verdana"/>
                <w:bCs/>
                <w:sz w:val="20"/>
                <w:szCs w:val="20"/>
              </w:rPr>
              <w:t>/2</w:t>
            </w:r>
          </w:p>
          <w:p w:rsidR="009917A7" w:rsidRPr="00F83E12" w:rsidRDefault="009917A7" w:rsidP="000F7894">
            <w:pPr>
              <w:jc w:val="both"/>
              <w:rPr>
                <w:rFonts w:ascii="Verdana" w:hAnsi="Verdana"/>
                <w:bCs/>
                <w:sz w:val="20"/>
                <w:szCs w:val="20"/>
              </w:rPr>
            </w:pPr>
            <w:r w:rsidRPr="00F83E12">
              <w:rPr>
                <w:rFonts w:ascii="Verdana" w:hAnsi="Verdana"/>
                <w:bCs/>
                <w:sz w:val="20"/>
                <w:szCs w:val="20"/>
              </w:rPr>
              <w:t>43-300</w:t>
            </w:r>
            <w:r w:rsidRPr="00F83E12">
              <w:rPr>
                <w:rFonts w:ascii="Verdana" w:hAnsi="Verdana"/>
                <w:bCs/>
                <w:sz w:val="20"/>
                <w:szCs w:val="20"/>
              </w:rPr>
              <w:t xml:space="preserve"> </w:t>
            </w:r>
            <w:r w:rsidRPr="00F83E12">
              <w:rPr>
                <w:rFonts w:ascii="Verdana" w:hAnsi="Verdana"/>
                <w:bCs/>
                <w:sz w:val="20"/>
                <w:szCs w:val="20"/>
              </w:rPr>
              <w:t>Bielsko-Biała</w:t>
            </w:r>
          </w:p>
          <w:p w:rsidR="009917A7" w:rsidRPr="00F83E12" w:rsidRDefault="009917A7" w:rsidP="000F7894">
            <w:pPr>
              <w:spacing w:before="40" w:after="40" w:line="276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F83E12">
              <w:rPr>
                <w:rFonts w:ascii="Verdana" w:hAnsi="Verdana"/>
                <w:sz w:val="20"/>
                <w:szCs w:val="20"/>
              </w:rPr>
              <w:t>na:</w:t>
            </w:r>
          </w:p>
          <w:p w:rsidR="009917A7" w:rsidRPr="00F83E12" w:rsidRDefault="009917A7" w:rsidP="000F7894">
            <w:pPr>
              <w:spacing w:line="360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F83E12">
              <w:rPr>
                <w:rFonts w:ascii="Verdana" w:hAnsi="Verdana"/>
                <w:sz w:val="20"/>
                <w:szCs w:val="20"/>
              </w:rPr>
              <w:t xml:space="preserve">Zakup wraz z dostawą materiałów zużywalnych niezbędnych do przeprowadzenia analiz izotopowych w Wydziałowym Laboratorium </w:t>
            </w:r>
            <w:proofErr w:type="spellStart"/>
            <w:r w:rsidRPr="00F83E12">
              <w:rPr>
                <w:rFonts w:ascii="Verdana" w:hAnsi="Verdana"/>
                <w:sz w:val="20"/>
                <w:szCs w:val="20"/>
              </w:rPr>
              <w:t>WGGiOŚ</w:t>
            </w:r>
            <w:proofErr w:type="spellEnd"/>
            <w:r w:rsidRPr="00F83E12">
              <w:rPr>
                <w:rFonts w:ascii="Verdana" w:hAnsi="Verdana"/>
                <w:sz w:val="20"/>
                <w:szCs w:val="20"/>
              </w:rPr>
              <w:t xml:space="preserve"> </w:t>
            </w:r>
          </w:p>
          <w:p w:rsidR="009917A7" w:rsidRPr="00F83E12" w:rsidRDefault="009917A7" w:rsidP="000F7894">
            <w:pPr>
              <w:spacing w:line="360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F83E12">
              <w:rPr>
                <w:rFonts w:ascii="Verdana" w:hAnsi="Verdana"/>
                <w:sz w:val="20"/>
                <w:szCs w:val="20"/>
              </w:rPr>
              <w:t>DE-dzp.272-213/25</w:t>
            </w:r>
            <w:r w:rsidRPr="00F83E12">
              <w:rPr>
                <w:rFonts w:ascii="Verdana" w:hAnsi="Verdana"/>
                <w:sz w:val="20"/>
                <w:szCs w:val="20"/>
              </w:rPr>
              <w:t xml:space="preserve"> </w:t>
            </w:r>
          </w:p>
          <w:p w:rsidR="009917A7" w:rsidRPr="00F83E12" w:rsidRDefault="009917A7" w:rsidP="000F7894">
            <w:pPr>
              <w:spacing w:line="360" w:lineRule="auto"/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F83E12">
              <w:rPr>
                <w:rFonts w:ascii="Verdana" w:hAnsi="Verdana"/>
                <w:sz w:val="20"/>
                <w:szCs w:val="20"/>
              </w:rPr>
              <w:t xml:space="preserve">za cenę brutto </w:t>
            </w:r>
            <w:r w:rsidRPr="00F83E12">
              <w:rPr>
                <w:rFonts w:ascii="Verdana" w:hAnsi="Verdana"/>
                <w:b/>
                <w:sz w:val="20"/>
                <w:szCs w:val="20"/>
              </w:rPr>
              <w:t>5 135.25 zł</w:t>
            </w:r>
            <w:r w:rsidRPr="00F83E12">
              <w:rPr>
                <w:rFonts w:ascii="Verdana" w:hAnsi="Verdana"/>
                <w:bCs/>
                <w:sz w:val="20"/>
                <w:szCs w:val="20"/>
              </w:rPr>
              <w:t>.</w:t>
            </w:r>
          </w:p>
          <w:p w:rsidR="009917A7" w:rsidRPr="00F83E12" w:rsidRDefault="009917A7" w:rsidP="000F7894">
            <w:pPr>
              <w:spacing w:before="120" w:line="276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F83E12">
              <w:rPr>
                <w:rFonts w:ascii="Verdana" w:hAnsi="Verdana"/>
                <w:color w:val="000000"/>
                <w:sz w:val="20"/>
                <w:szCs w:val="20"/>
              </w:rPr>
              <w:t>Uzasadnienie wyboru:</w:t>
            </w:r>
            <w:r w:rsidRPr="00F83E12"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F83E12">
              <w:rPr>
                <w:rFonts w:ascii="Verdana" w:hAnsi="Verdana"/>
                <w:color w:val="000000"/>
                <w:sz w:val="20"/>
                <w:szCs w:val="20"/>
              </w:rPr>
              <w:t>Oferta najkorzystniejsza zgodnie z kryterium oceny ofert.</w:t>
            </w:r>
            <w:r w:rsidRPr="00F83E12">
              <w:rPr>
                <w:rFonts w:ascii="Verdana" w:hAnsi="Verdana"/>
                <w:sz w:val="20"/>
                <w:szCs w:val="20"/>
              </w:rPr>
              <w:t xml:space="preserve"> </w:t>
            </w:r>
          </w:p>
        </w:tc>
      </w:tr>
    </w:tbl>
    <w:p w:rsidR="003A0AFC" w:rsidRPr="00F83E12" w:rsidRDefault="00915B9E" w:rsidP="00915B9E">
      <w:pPr>
        <w:spacing w:before="240" w:after="120"/>
        <w:jc w:val="both"/>
        <w:rPr>
          <w:rFonts w:ascii="Verdana" w:hAnsi="Verdana"/>
          <w:color w:val="000000"/>
          <w:sz w:val="20"/>
          <w:szCs w:val="20"/>
        </w:rPr>
      </w:pPr>
      <w:r w:rsidRPr="00F83E12">
        <w:rPr>
          <w:rFonts w:ascii="Verdana" w:hAnsi="Verdana"/>
          <w:color w:val="000000"/>
          <w:sz w:val="20"/>
          <w:szCs w:val="20"/>
        </w:rPr>
        <w:t>Punktacja przyznana ofertom w poszczególnych kryteriach oceny ofert wraz z łączną liczbą punktów: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977"/>
        <w:gridCol w:w="1701"/>
        <w:gridCol w:w="2551"/>
        <w:gridCol w:w="2127"/>
      </w:tblGrid>
      <w:tr w:rsidR="00F83E12" w:rsidRPr="00F83E12" w:rsidTr="00F83E12">
        <w:trPr>
          <w:trHeight w:val="510"/>
        </w:trPr>
        <w:tc>
          <w:tcPr>
            <w:tcW w:w="851" w:type="dxa"/>
            <w:vAlign w:val="center"/>
          </w:tcPr>
          <w:p w:rsidR="00F83E12" w:rsidRPr="00F83E12" w:rsidRDefault="00F83E12" w:rsidP="008567C7">
            <w:pPr>
              <w:pStyle w:val="Zwykytekst"/>
              <w:jc w:val="center"/>
              <w:rPr>
                <w:rFonts w:ascii="Verdana" w:hAnsi="Verdana" w:cs="Times New Roman"/>
              </w:rPr>
            </w:pPr>
            <w:bookmarkStart w:id="1" w:name="_Hlk53517864"/>
            <w:r w:rsidRPr="00F83E12">
              <w:rPr>
                <w:rFonts w:ascii="Verdana" w:hAnsi="Verdana" w:cs="Times New Roman"/>
              </w:rPr>
              <w:t>Nr oferty</w:t>
            </w:r>
          </w:p>
        </w:tc>
        <w:tc>
          <w:tcPr>
            <w:tcW w:w="2977" w:type="dxa"/>
            <w:vAlign w:val="center"/>
          </w:tcPr>
          <w:p w:rsidR="00F83E12" w:rsidRPr="00F83E12" w:rsidRDefault="00F83E12" w:rsidP="008567C7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F83E12">
              <w:rPr>
                <w:rFonts w:ascii="Verdana" w:hAnsi="Verdana" w:cs="Times New Roman"/>
              </w:rPr>
              <w:t>Nazwa i adres wykonawcy</w:t>
            </w:r>
            <w:bookmarkStart w:id="2" w:name="_GoBack"/>
            <w:bookmarkEnd w:id="2"/>
          </w:p>
        </w:tc>
        <w:tc>
          <w:tcPr>
            <w:tcW w:w="1701" w:type="dxa"/>
            <w:vAlign w:val="center"/>
          </w:tcPr>
          <w:p w:rsidR="00F83E12" w:rsidRPr="00F83E12" w:rsidRDefault="00F83E12" w:rsidP="00B464D3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</w:rPr>
            </w:pPr>
            <w:r w:rsidRPr="00F83E12">
              <w:rPr>
                <w:rFonts w:ascii="Verdana" w:hAnsi="Verdana" w:cs="Times New Roman"/>
                <w:bCs/>
              </w:rPr>
              <w:t>Cena</w:t>
            </w:r>
          </w:p>
        </w:tc>
        <w:tc>
          <w:tcPr>
            <w:tcW w:w="2551" w:type="dxa"/>
            <w:vAlign w:val="center"/>
          </w:tcPr>
          <w:p w:rsidR="00F83E12" w:rsidRPr="00F83E12" w:rsidRDefault="00F83E12" w:rsidP="00B464D3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</w:rPr>
            </w:pPr>
            <w:r w:rsidRPr="00F83E12">
              <w:rPr>
                <w:rFonts w:ascii="Verdana" w:hAnsi="Verdana" w:cs="Times New Roman"/>
                <w:bCs/>
              </w:rPr>
              <w:t>Termin realizacji zamówienia</w:t>
            </w:r>
          </w:p>
        </w:tc>
        <w:tc>
          <w:tcPr>
            <w:tcW w:w="2127" w:type="dxa"/>
            <w:vAlign w:val="center"/>
          </w:tcPr>
          <w:p w:rsidR="00F83E12" w:rsidRPr="00F83E12" w:rsidRDefault="00F83E12" w:rsidP="008567C7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F83E12">
              <w:rPr>
                <w:rFonts w:ascii="Verdana" w:hAnsi="Verdana" w:cs="Times New Roman"/>
              </w:rPr>
              <w:t>Łączna liczba punktów</w:t>
            </w:r>
          </w:p>
        </w:tc>
      </w:tr>
      <w:bookmarkEnd w:id="1"/>
      <w:tr w:rsidR="00F83E12" w:rsidRPr="00F83E12" w:rsidTr="00F83E12">
        <w:tc>
          <w:tcPr>
            <w:tcW w:w="851" w:type="dxa"/>
            <w:vAlign w:val="center"/>
          </w:tcPr>
          <w:p w:rsidR="00F83E12" w:rsidRPr="00F83E12" w:rsidRDefault="00F83E12" w:rsidP="000F7894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F83E12">
              <w:rPr>
                <w:rFonts w:ascii="Verdana" w:hAnsi="Verdana" w:cs="Times New Roman"/>
              </w:rPr>
              <w:t>1</w:t>
            </w:r>
          </w:p>
        </w:tc>
        <w:tc>
          <w:tcPr>
            <w:tcW w:w="2977" w:type="dxa"/>
            <w:vAlign w:val="center"/>
          </w:tcPr>
          <w:p w:rsidR="00F83E12" w:rsidRPr="00F83E12" w:rsidRDefault="00F83E12" w:rsidP="000F7894">
            <w:pPr>
              <w:pStyle w:val="Zwykytekst"/>
              <w:spacing w:before="40" w:after="40"/>
              <w:rPr>
                <w:rFonts w:ascii="Verdana" w:hAnsi="Verdana" w:cs="Times New Roman"/>
                <w:b/>
              </w:rPr>
            </w:pPr>
            <w:proofErr w:type="spellStart"/>
            <w:r w:rsidRPr="00F83E12">
              <w:rPr>
                <w:rFonts w:ascii="Verdana" w:hAnsi="Verdana" w:cs="Times New Roman"/>
                <w:b/>
              </w:rPr>
              <w:t>Alchem</w:t>
            </w:r>
            <w:proofErr w:type="spellEnd"/>
            <w:r w:rsidRPr="00F83E12">
              <w:rPr>
                <w:rFonts w:ascii="Verdana" w:hAnsi="Verdana" w:cs="Times New Roman"/>
                <w:b/>
              </w:rPr>
              <w:t xml:space="preserve"> Grupa Sp. z o.o. Oddział Śląsk</w:t>
            </w:r>
          </w:p>
          <w:p w:rsidR="00F83E12" w:rsidRPr="00F83E12" w:rsidRDefault="00F83E12" w:rsidP="000F7894">
            <w:pPr>
              <w:pStyle w:val="Zwykytekst"/>
              <w:rPr>
                <w:rFonts w:ascii="Verdana" w:hAnsi="Verdana" w:cs="Times New Roman"/>
                <w:bCs/>
              </w:rPr>
            </w:pPr>
            <w:r w:rsidRPr="00F83E12">
              <w:rPr>
                <w:rFonts w:ascii="Verdana" w:hAnsi="Verdana" w:cs="Times New Roman"/>
                <w:bCs/>
              </w:rPr>
              <w:t>Jana Kasprowicza</w:t>
            </w:r>
            <w:r w:rsidRPr="00F83E12">
              <w:rPr>
                <w:rFonts w:ascii="Verdana" w:hAnsi="Verdana" w:cs="Times New Roman"/>
                <w:bCs/>
              </w:rPr>
              <w:t xml:space="preserve"> </w:t>
            </w:r>
            <w:r w:rsidRPr="00F83E12">
              <w:rPr>
                <w:rFonts w:ascii="Verdana" w:hAnsi="Verdana" w:cs="Times New Roman"/>
                <w:bCs/>
              </w:rPr>
              <w:t>9</w:t>
            </w:r>
            <w:r w:rsidRPr="00F83E12">
              <w:rPr>
                <w:rFonts w:ascii="Verdana" w:hAnsi="Verdana" w:cs="Times New Roman"/>
                <w:bCs/>
              </w:rPr>
              <w:t xml:space="preserve"> </w:t>
            </w:r>
            <w:r w:rsidRPr="00F83E12">
              <w:rPr>
                <w:rFonts w:ascii="Verdana" w:hAnsi="Verdana" w:cs="Times New Roman"/>
                <w:bCs/>
              </w:rPr>
              <w:t>/2</w:t>
            </w:r>
          </w:p>
          <w:p w:rsidR="00F83E12" w:rsidRPr="00F83E12" w:rsidRDefault="00F83E12" w:rsidP="000F7894">
            <w:pPr>
              <w:pStyle w:val="Zwykytekst"/>
              <w:spacing w:after="40"/>
              <w:rPr>
                <w:rFonts w:ascii="Verdana" w:hAnsi="Verdana" w:cs="Times New Roman"/>
                <w:bCs/>
              </w:rPr>
            </w:pPr>
            <w:r w:rsidRPr="00F83E12">
              <w:rPr>
                <w:rFonts w:ascii="Verdana" w:hAnsi="Verdana" w:cs="Times New Roman"/>
                <w:bCs/>
              </w:rPr>
              <w:t>43-300</w:t>
            </w:r>
            <w:r w:rsidRPr="00F83E12">
              <w:rPr>
                <w:rFonts w:ascii="Verdana" w:hAnsi="Verdana" w:cs="Times New Roman"/>
                <w:bCs/>
              </w:rPr>
              <w:t xml:space="preserve"> </w:t>
            </w:r>
            <w:r w:rsidRPr="00F83E12">
              <w:rPr>
                <w:rFonts w:ascii="Verdana" w:hAnsi="Verdana" w:cs="Times New Roman"/>
                <w:bCs/>
              </w:rPr>
              <w:t>Bielsko-Biała</w:t>
            </w:r>
          </w:p>
        </w:tc>
        <w:tc>
          <w:tcPr>
            <w:tcW w:w="1701" w:type="dxa"/>
            <w:vAlign w:val="center"/>
          </w:tcPr>
          <w:p w:rsidR="00F83E12" w:rsidRPr="00F83E12" w:rsidRDefault="00F83E12" w:rsidP="000F7894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F83E12">
              <w:rPr>
                <w:rFonts w:ascii="Verdana" w:hAnsi="Verdana" w:cs="Times New Roman"/>
              </w:rPr>
              <w:t xml:space="preserve">  60,00</w:t>
            </w:r>
          </w:p>
        </w:tc>
        <w:tc>
          <w:tcPr>
            <w:tcW w:w="2551" w:type="dxa"/>
            <w:vAlign w:val="center"/>
          </w:tcPr>
          <w:p w:rsidR="00F83E12" w:rsidRPr="00F83E12" w:rsidRDefault="00F83E12" w:rsidP="000F7894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F83E12">
              <w:rPr>
                <w:rFonts w:ascii="Verdana" w:hAnsi="Verdana" w:cs="Times New Roman"/>
              </w:rPr>
              <w:t xml:space="preserve">  10,00</w:t>
            </w:r>
          </w:p>
        </w:tc>
        <w:tc>
          <w:tcPr>
            <w:tcW w:w="2127" w:type="dxa"/>
            <w:vAlign w:val="center"/>
          </w:tcPr>
          <w:p w:rsidR="00F83E12" w:rsidRPr="00F83E12" w:rsidRDefault="00F83E12" w:rsidP="000F7894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F83E12">
              <w:rPr>
                <w:rFonts w:ascii="Verdana" w:hAnsi="Verdana" w:cs="Times New Roman"/>
              </w:rPr>
              <w:t xml:space="preserve">  70,00</w:t>
            </w:r>
          </w:p>
        </w:tc>
      </w:tr>
    </w:tbl>
    <w:p w:rsidR="00E85D70" w:rsidRPr="00F83E12" w:rsidRDefault="00E85D70" w:rsidP="004E7234">
      <w:pPr>
        <w:spacing w:before="120"/>
        <w:ind w:firstLine="709"/>
        <w:jc w:val="both"/>
        <w:rPr>
          <w:rFonts w:ascii="Verdana" w:hAnsi="Verdana"/>
          <w:color w:val="000000"/>
          <w:sz w:val="20"/>
          <w:szCs w:val="20"/>
        </w:rPr>
      </w:pPr>
    </w:p>
    <w:p w:rsidR="00F960D7" w:rsidRPr="00F83E12" w:rsidRDefault="00F960D7" w:rsidP="00F33C66">
      <w:pPr>
        <w:spacing w:line="276" w:lineRule="auto"/>
        <w:jc w:val="both"/>
        <w:rPr>
          <w:rFonts w:ascii="Verdana" w:hAnsi="Verdana"/>
          <w:sz w:val="20"/>
          <w:szCs w:val="20"/>
        </w:rPr>
      </w:pPr>
    </w:p>
    <w:bookmarkEnd w:id="0"/>
    <w:p w:rsidR="00F960D7" w:rsidRPr="00F83E12" w:rsidRDefault="00F960D7" w:rsidP="00F960D7">
      <w:pPr>
        <w:spacing w:line="360" w:lineRule="auto"/>
        <w:jc w:val="both"/>
        <w:rPr>
          <w:rFonts w:ascii="Verdana" w:hAnsi="Verdana"/>
          <w:bCs/>
          <w:sz w:val="20"/>
          <w:szCs w:val="20"/>
        </w:rPr>
      </w:pPr>
    </w:p>
    <w:sectPr w:rsidR="00F960D7" w:rsidRPr="00F83E12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458D2" w:rsidRDefault="000458D2">
      <w:r>
        <w:separator/>
      </w:r>
    </w:p>
  </w:endnote>
  <w:endnote w:type="continuationSeparator" w:id="0">
    <w:p w:rsidR="000458D2" w:rsidRDefault="000458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458D2" w:rsidRDefault="000458D2">
      <w:r>
        <w:separator/>
      </w:r>
    </w:p>
  </w:footnote>
  <w:footnote w:type="continuationSeparator" w:id="0">
    <w:p w:rsidR="000458D2" w:rsidRDefault="000458D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458D2"/>
    <w:rsid w:val="00005838"/>
    <w:rsid w:val="00022322"/>
    <w:rsid w:val="00042497"/>
    <w:rsid w:val="000458D2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917A7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83E12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9268ECD"/>
  <w15:chartTrackingRefBased/>
  <w15:docId w15:val="{FAAC5B90-9814-4DF2-B288-000A3F47D0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CW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198</Words>
  <Characters>1279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Ćwiertnia</dc:creator>
  <cp:keywords/>
  <dc:description/>
  <cp:lastModifiedBy>Bożena Karkowska</cp:lastModifiedBy>
  <cp:revision>3</cp:revision>
  <cp:lastPrinted>1601-01-01T00:00:00Z</cp:lastPrinted>
  <dcterms:created xsi:type="dcterms:W3CDTF">2025-05-13T11:55:00Z</dcterms:created>
  <dcterms:modified xsi:type="dcterms:W3CDTF">2025-05-13T11:58:00Z</dcterms:modified>
</cp:coreProperties>
</file>