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5842A" w14:textId="47974900" w:rsidR="005C0930" w:rsidRPr="00CF0CC6" w:rsidRDefault="003716D8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CF0CC6">
        <w:rPr>
          <w:rFonts w:ascii="Verdana" w:hAnsi="Verdana"/>
          <w:sz w:val="18"/>
          <w:szCs w:val="18"/>
        </w:rPr>
        <w:t>Kraków</w:t>
      </w:r>
      <w:r w:rsidR="005C0930" w:rsidRPr="00CF0CC6">
        <w:rPr>
          <w:rFonts w:ascii="Verdana" w:hAnsi="Verdana"/>
          <w:sz w:val="18"/>
          <w:szCs w:val="18"/>
        </w:rPr>
        <w:t xml:space="preserve"> dnia: </w:t>
      </w:r>
      <w:r w:rsidRPr="00CF0CC6">
        <w:rPr>
          <w:rFonts w:ascii="Verdana" w:hAnsi="Verdana"/>
          <w:sz w:val="18"/>
          <w:szCs w:val="18"/>
        </w:rPr>
        <w:t>2025-05-0</w:t>
      </w:r>
      <w:r w:rsidR="00CF0CC6">
        <w:rPr>
          <w:rFonts w:ascii="Verdana" w:hAnsi="Verdana"/>
          <w:sz w:val="18"/>
          <w:szCs w:val="18"/>
        </w:rPr>
        <w:t>9</w:t>
      </w:r>
    </w:p>
    <w:p w14:paraId="55CC16FF" w14:textId="77777777" w:rsidR="003716D8" w:rsidRPr="00CF0CC6" w:rsidRDefault="003716D8" w:rsidP="005C0930">
      <w:pPr>
        <w:rPr>
          <w:rFonts w:ascii="Verdana" w:hAnsi="Verdana"/>
          <w:b/>
          <w:bCs/>
          <w:sz w:val="18"/>
          <w:szCs w:val="18"/>
        </w:rPr>
      </w:pPr>
      <w:r w:rsidRPr="00CF0CC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9B2961" w14:textId="77777777" w:rsidR="003716D8" w:rsidRPr="00CF0CC6" w:rsidRDefault="003716D8" w:rsidP="005C0930">
      <w:pPr>
        <w:rPr>
          <w:rFonts w:ascii="Verdana" w:hAnsi="Verdana"/>
          <w:b/>
          <w:bCs/>
          <w:sz w:val="18"/>
          <w:szCs w:val="18"/>
        </w:rPr>
      </w:pPr>
      <w:r w:rsidRPr="00CF0CC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88F2191" w14:textId="77777777" w:rsidR="005C0930" w:rsidRPr="00CF0CC6" w:rsidRDefault="003716D8" w:rsidP="005C0930">
      <w:pPr>
        <w:rPr>
          <w:rFonts w:ascii="Verdana" w:hAnsi="Verdana"/>
          <w:b/>
          <w:bCs/>
          <w:sz w:val="18"/>
          <w:szCs w:val="18"/>
        </w:rPr>
      </w:pPr>
      <w:r w:rsidRPr="00CF0CC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6077B68" w14:textId="77777777" w:rsidR="005C0930" w:rsidRPr="00CF0CC6" w:rsidRDefault="003716D8" w:rsidP="005C0930">
      <w:pPr>
        <w:rPr>
          <w:rFonts w:ascii="Verdana" w:hAnsi="Verdana"/>
          <w:sz w:val="18"/>
          <w:szCs w:val="18"/>
        </w:rPr>
      </w:pPr>
      <w:r w:rsidRPr="00CF0CC6">
        <w:rPr>
          <w:rFonts w:ascii="Verdana" w:hAnsi="Verdana"/>
          <w:sz w:val="18"/>
          <w:szCs w:val="18"/>
        </w:rPr>
        <w:t>Al. Mickiewicza</w:t>
      </w:r>
      <w:r w:rsidR="005C0930" w:rsidRPr="00CF0CC6">
        <w:rPr>
          <w:rFonts w:ascii="Verdana" w:hAnsi="Verdana"/>
          <w:sz w:val="18"/>
          <w:szCs w:val="18"/>
        </w:rPr>
        <w:t xml:space="preserve"> </w:t>
      </w:r>
      <w:r w:rsidRPr="00CF0CC6">
        <w:rPr>
          <w:rFonts w:ascii="Verdana" w:hAnsi="Verdana"/>
          <w:sz w:val="18"/>
          <w:szCs w:val="18"/>
        </w:rPr>
        <w:t>30</w:t>
      </w:r>
    </w:p>
    <w:p w14:paraId="18164CC7" w14:textId="77777777" w:rsidR="005C0930" w:rsidRPr="00CF0CC6" w:rsidRDefault="003716D8" w:rsidP="005C0930">
      <w:pPr>
        <w:rPr>
          <w:rFonts w:ascii="Verdana" w:hAnsi="Verdana"/>
          <w:sz w:val="18"/>
          <w:szCs w:val="18"/>
        </w:rPr>
      </w:pPr>
      <w:r w:rsidRPr="00CF0CC6">
        <w:rPr>
          <w:rFonts w:ascii="Verdana" w:hAnsi="Verdana"/>
          <w:sz w:val="18"/>
          <w:szCs w:val="18"/>
        </w:rPr>
        <w:t>30-059</w:t>
      </w:r>
      <w:r w:rsidR="005C0930" w:rsidRPr="00CF0CC6">
        <w:rPr>
          <w:rFonts w:ascii="Verdana" w:hAnsi="Verdana"/>
          <w:sz w:val="18"/>
          <w:szCs w:val="18"/>
        </w:rPr>
        <w:t xml:space="preserve"> </w:t>
      </w:r>
      <w:r w:rsidRPr="00CF0CC6">
        <w:rPr>
          <w:rFonts w:ascii="Verdana" w:hAnsi="Verdana"/>
          <w:sz w:val="18"/>
          <w:szCs w:val="18"/>
        </w:rPr>
        <w:t>Kraków</w:t>
      </w:r>
    </w:p>
    <w:p w14:paraId="6186006F" w14:textId="77777777" w:rsidR="00193A2E" w:rsidRPr="00CF0CC6" w:rsidRDefault="00193A2E" w:rsidP="005C0930">
      <w:pPr>
        <w:rPr>
          <w:rFonts w:ascii="Verdana" w:hAnsi="Verdana"/>
          <w:sz w:val="18"/>
          <w:szCs w:val="18"/>
        </w:rPr>
      </w:pPr>
    </w:p>
    <w:p w14:paraId="2A8C3BD8" w14:textId="77777777" w:rsidR="005C0930" w:rsidRPr="00CF0CC6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F0CC6">
        <w:rPr>
          <w:rFonts w:ascii="Verdana" w:hAnsi="Verdana"/>
          <w:sz w:val="18"/>
          <w:szCs w:val="18"/>
        </w:rPr>
        <w:t xml:space="preserve">Sygnatura: </w:t>
      </w:r>
      <w:r w:rsidR="003716D8" w:rsidRPr="00CF0CC6">
        <w:rPr>
          <w:rFonts w:ascii="Verdana" w:hAnsi="Verdana"/>
          <w:b/>
          <w:sz w:val="18"/>
          <w:szCs w:val="18"/>
        </w:rPr>
        <w:t>DE-dzp.272-237/25</w:t>
      </w:r>
      <w:r w:rsidR="005C0930" w:rsidRPr="00CF0CC6">
        <w:rPr>
          <w:rFonts w:ascii="Verdana" w:hAnsi="Verdana"/>
          <w:sz w:val="18"/>
          <w:szCs w:val="18"/>
        </w:rPr>
        <w:tab/>
        <w:t xml:space="preserve"> </w:t>
      </w:r>
    </w:p>
    <w:p w14:paraId="60E0A73B" w14:textId="77777777" w:rsidR="005C0930" w:rsidRPr="00CF0CC6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7C7381" w14:textId="77777777" w:rsidR="005C0930" w:rsidRPr="00CF0CC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F0CC6">
        <w:rPr>
          <w:rFonts w:ascii="Verdana" w:hAnsi="Verdana"/>
          <w:b/>
          <w:sz w:val="18"/>
          <w:szCs w:val="18"/>
        </w:rPr>
        <w:t>WYKONAWCY</w:t>
      </w:r>
    </w:p>
    <w:p w14:paraId="3267D303" w14:textId="77777777" w:rsidR="005C0930" w:rsidRPr="00CF0CC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F0CC6">
        <w:rPr>
          <w:rFonts w:ascii="Verdana" w:hAnsi="Verdana"/>
          <w:sz w:val="18"/>
          <w:szCs w:val="18"/>
        </w:rPr>
        <w:t>ubiegający się o zamówienie publiczne</w:t>
      </w:r>
    </w:p>
    <w:p w14:paraId="5416E7F0" w14:textId="77777777" w:rsidR="00EF1037" w:rsidRPr="00CF0CC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DCCD7D4" w14:textId="77777777" w:rsidR="00EF1037" w:rsidRPr="00CF0CC6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06809A3D" w14:textId="77777777" w:rsidR="00EF1037" w:rsidRPr="00CF0CC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A9CECF" w14:textId="77777777" w:rsidR="00EF1037" w:rsidRPr="00CF0CC6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CF0CC6">
        <w:rPr>
          <w:rFonts w:ascii="Verdana" w:hAnsi="Verdana"/>
          <w:sz w:val="18"/>
          <w:szCs w:val="18"/>
        </w:rPr>
        <w:t>P O W I A D O M I E N I E</w:t>
      </w:r>
    </w:p>
    <w:p w14:paraId="236F9AF7" w14:textId="77777777" w:rsidR="00EF1037" w:rsidRPr="00CF0CC6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CF0CC6">
        <w:rPr>
          <w:rFonts w:ascii="Verdana" w:hAnsi="Verdana"/>
          <w:sz w:val="18"/>
          <w:szCs w:val="18"/>
        </w:rPr>
        <w:t>o zmianach  SWZ</w:t>
      </w:r>
    </w:p>
    <w:p w14:paraId="0B98BF50" w14:textId="77777777" w:rsidR="00EF1037" w:rsidRPr="00CF0CC6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CF0CC6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CF0CC6">
        <w:rPr>
          <w:rFonts w:ascii="Verdana" w:hAnsi="Verdana"/>
          <w:sz w:val="18"/>
          <w:szCs w:val="18"/>
        </w:rPr>
        <w:t>:</w:t>
      </w:r>
      <w:r w:rsidRPr="00CF0CC6">
        <w:rPr>
          <w:rFonts w:ascii="Verdana" w:hAnsi="Verdana"/>
          <w:sz w:val="18"/>
          <w:szCs w:val="18"/>
        </w:rPr>
        <w:t xml:space="preserve"> </w:t>
      </w:r>
      <w:r w:rsidR="003716D8" w:rsidRPr="00CF0CC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716D8" w:rsidRPr="00CF0CC6">
        <w:rPr>
          <w:rFonts w:ascii="Verdana" w:hAnsi="Verdana"/>
          <w:sz w:val="18"/>
          <w:szCs w:val="18"/>
        </w:rPr>
        <w:t>Pzp</w:t>
      </w:r>
      <w:proofErr w:type="spellEnd"/>
      <w:r w:rsidRPr="00CF0CC6">
        <w:rPr>
          <w:rFonts w:ascii="Verdana" w:hAnsi="Verdana"/>
          <w:b/>
          <w:sz w:val="18"/>
          <w:szCs w:val="18"/>
        </w:rPr>
        <w:t xml:space="preserve"> </w:t>
      </w:r>
      <w:r w:rsidR="000817F1" w:rsidRPr="00CF0CC6">
        <w:rPr>
          <w:rFonts w:ascii="Verdana" w:hAnsi="Verdana"/>
          <w:bCs/>
          <w:sz w:val="18"/>
          <w:szCs w:val="18"/>
        </w:rPr>
        <w:t>pn.</w:t>
      </w:r>
      <w:r w:rsidRPr="00CF0CC6">
        <w:rPr>
          <w:rFonts w:ascii="Verdana" w:hAnsi="Verdana"/>
          <w:b/>
          <w:sz w:val="18"/>
          <w:szCs w:val="18"/>
        </w:rPr>
        <w:t xml:space="preserve"> </w:t>
      </w:r>
      <w:r w:rsidRPr="00CF0CC6">
        <w:rPr>
          <w:rFonts w:ascii="Verdana" w:hAnsi="Verdana"/>
          <w:bCs/>
          <w:sz w:val="18"/>
          <w:szCs w:val="18"/>
        </w:rPr>
        <w:t>”</w:t>
      </w:r>
      <w:r w:rsidR="003716D8" w:rsidRPr="00CF0CC6">
        <w:rPr>
          <w:rFonts w:ascii="Verdana" w:hAnsi="Verdana"/>
          <w:b/>
          <w:bCs/>
          <w:sz w:val="18"/>
          <w:szCs w:val="18"/>
        </w:rPr>
        <w:t xml:space="preserve">dostawa proszków specjalnych dla </w:t>
      </w:r>
      <w:proofErr w:type="spellStart"/>
      <w:r w:rsidR="003716D8" w:rsidRPr="00CF0CC6">
        <w:rPr>
          <w:rFonts w:ascii="Verdana" w:hAnsi="Verdana"/>
          <w:b/>
          <w:bCs/>
          <w:sz w:val="18"/>
          <w:szCs w:val="18"/>
        </w:rPr>
        <w:t>WIMiC</w:t>
      </w:r>
      <w:proofErr w:type="spellEnd"/>
      <w:r w:rsidR="003716D8" w:rsidRPr="00CF0CC6">
        <w:rPr>
          <w:rFonts w:ascii="Verdana" w:hAnsi="Verdana"/>
          <w:b/>
          <w:bCs/>
          <w:sz w:val="18"/>
          <w:szCs w:val="18"/>
        </w:rPr>
        <w:t xml:space="preserve"> - DE-dzp.272-237/25</w:t>
      </w:r>
      <w:r w:rsidRPr="00CF0CC6">
        <w:rPr>
          <w:rFonts w:ascii="Verdana" w:hAnsi="Verdana"/>
          <w:bCs/>
          <w:sz w:val="18"/>
          <w:szCs w:val="18"/>
        </w:rPr>
        <w:t>”</w:t>
      </w:r>
      <w:r w:rsidRPr="00CF0CC6">
        <w:rPr>
          <w:rFonts w:ascii="Verdana" w:hAnsi="Verdana"/>
          <w:b/>
          <w:sz w:val="18"/>
          <w:szCs w:val="18"/>
        </w:rPr>
        <w:t xml:space="preserve"> </w:t>
      </w:r>
      <w:r w:rsidRPr="00CF0CC6">
        <w:rPr>
          <w:rFonts w:ascii="Verdana" w:hAnsi="Verdana"/>
          <w:bCs/>
          <w:sz w:val="18"/>
          <w:szCs w:val="18"/>
        </w:rPr>
        <w:t>– znak sprawy</w:t>
      </w:r>
      <w:r w:rsidRPr="00CF0CC6">
        <w:rPr>
          <w:rFonts w:ascii="Verdana" w:hAnsi="Verdana"/>
          <w:b/>
          <w:sz w:val="18"/>
          <w:szCs w:val="18"/>
        </w:rPr>
        <w:t xml:space="preserve"> </w:t>
      </w:r>
      <w:r w:rsidR="003716D8" w:rsidRPr="00CF0CC6">
        <w:rPr>
          <w:rFonts w:ascii="Verdana" w:hAnsi="Verdana"/>
          <w:b/>
          <w:sz w:val="18"/>
          <w:szCs w:val="18"/>
        </w:rPr>
        <w:t>DE-dzp.272-237/25</w:t>
      </w:r>
      <w:r w:rsidRPr="00CF0CC6">
        <w:rPr>
          <w:rFonts w:ascii="Verdana" w:hAnsi="Verdana"/>
          <w:b/>
          <w:sz w:val="18"/>
          <w:szCs w:val="18"/>
        </w:rPr>
        <w:t>.</w:t>
      </w:r>
    </w:p>
    <w:p w14:paraId="7DF021C5" w14:textId="77777777" w:rsidR="00EF1037" w:rsidRPr="00CF0CC6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F0CC6">
        <w:rPr>
          <w:rFonts w:ascii="Verdana" w:hAnsi="Verdana"/>
          <w:sz w:val="18"/>
          <w:szCs w:val="18"/>
        </w:rPr>
        <w:t xml:space="preserve">Zamawiający, </w:t>
      </w:r>
      <w:r w:rsidR="00431ECB" w:rsidRPr="00CF0CC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F0CC6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CF0CC6">
        <w:rPr>
          <w:rFonts w:ascii="Verdana" w:hAnsi="Verdana"/>
          <w:sz w:val="18"/>
          <w:szCs w:val="18"/>
        </w:rPr>
        <w:t>286</w:t>
      </w:r>
      <w:r w:rsidRPr="00CF0CC6">
        <w:rPr>
          <w:rFonts w:ascii="Verdana" w:hAnsi="Verdana"/>
          <w:sz w:val="18"/>
          <w:szCs w:val="18"/>
        </w:rPr>
        <w:t xml:space="preserve"> ust. 1 i </w:t>
      </w:r>
      <w:r w:rsidR="00F004A8" w:rsidRPr="00CF0CC6">
        <w:rPr>
          <w:rFonts w:ascii="Verdana" w:hAnsi="Verdana"/>
          <w:sz w:val="18"/>
          <w:szCs w:val="18"/>
        </w:rPr>
        <w:t>7</w:t>
      </w:r>
      <w:r w:rsidRPr="00CF0CC6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CF0CC6">
        <w:rPr>
          <w:rFonts w:ascii="Verdana" w:hAnsi="Verdana"/>
          <w:sz w:val="18"/>
          <w:szCs w:val="18"/>
        </w:rPr>
        <w:t xml:space="preserve"> </w:t>
      </w:r>
      <w:r w:rsidR="00986A5B" w:rsidRPr="00CF0CC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86A5B" w:rsidRPr="00CF0CC6">
        <w:rPr>
          <w:rFonts w:ascii="Verdana" w:hAnsi="Verdana"/>
          <w:sz w:val="18"/>
          <w:szCs w:val="18"/>
        </w:rPr>
        <w:t>t.j</w:t>
      </w:r>
      <w:proofErr w:type="spellEnd"/>
      <w:r w:rsidR="00986A5B" w:rsidRPr="00CF0CC6">
        <w:rPr>
          <w:rFonts w:ascii="Verdana" w:hAnsi="Verdana"/>
          <w:sz w:val="18"/>
          <w:szCs w:val="18"/>
        </w:rPr>
        <w:t xml:space="preserve">. ze zm.) </w:t>
      </w:r>
      <w:r w:rsidR="00EB3650" w:rsidRPr="00CF0CC6">
        <w:rPr>
          <w:rFonts w:ascii="Verdana" w:hAnsi="Verdana"/>
          <w:sz w:val="18"/>
          <w:szCs w:val="18"/>
        </w:rPr>
        <w:t xml:space="preserve">informuje o </w:t>
      </w:r>
      <w:r w:rsidRPr="00CF0CC6">
        <w:rPr>
          <w:rFonts w:ascii="Verdana" w:hAnsi="Verdana"/>
          <w:sz w:val="18"/>
          <w:szCs w:val="18"/>
        </w:rPr>
        <w:t>dokon</w:t>
      </w:r>
      <w:r w:rsidR="00EB3650" w:rsidRPr="00CF0CC6">
        <w:rPr>
          <w:rFonts w:ascii="Verdana" w:hAnsi="Verdana"/>
          <w:sz w:val="18"/>
          <w:szCs w:val="18"/>
        </w:rPr>
        <w:t>aniu</w:t>
      </w:r>
      <w:r w:rsidRPr="00CF0CC6">
        <w:rPr>
          <w:rFonts w:ascii="Verdana" w:hAnsi="Verdana"/>
          <w:sz w:val="18"/>
          <w:szCs w:val="18"/>
        </w:rPr>
        <w:t xml:space="preserve"> </w:t>
      </w:r>
      <w:r w:rsidR="00460DC4" w:rsidRPr="00CF0CC6">
        <w:rPr>
          <w:rFonts w:ascii="Verdana" w:hAnsi="Verdana"/>
          <w:sz w:val="18"/>
          <w:szCs w:val="18"/>
        </w:rPr>
        <w:t>zmian</w:t>
      </w:r>
      <w:r w:rsidRPr="00CF0CC6">
        <w:rPr>
          <w:rFonts w:ascii="Verdana" w:hAnsi="Verdana"/>
          <w:sz w:val="18"/>
          <w:szCs w:val="18"/>
        </w:rPr>
        <w:t xml:space="preserve"> w z</w:t>
      </w:r>
      <w:r w:rsidR="00460DC4" w:rsidRPr="00CF0CC6">
        <w:rPr>
          <w:rFonts w:ascii="Verdana" w:hAnsi="Verdana"/>
          <w:sz w:val="18"/>
          <w:szCs w:val="18"/>
        </w:rPr>
        <w:t>apis</w:t>
      </w:r>
      <w:r w:rsidRPr="00CF0CC6">
        <w:rPr>
          <w:rFonts w:ascii="Verdana" w:hAnsi="Verdana"/>
          <w:sz w:val="18"/>
          <w:szCs w:val="18"/>
        </w:rPr>
        <w:t>ach</w:t>
      </w:r>
      <w:r w:rsidR="00460DC4" w:rsidRPr="00CF0CC6">
        <w:rPr>
          <w:rFonts w:ascii="Verdana" w:hAnsi="Verdana"/>
          <w:sz w:val="18"/>
          <w:szCs w:val="18"/>
        </w:rPr>
        <w:t xml:space="preserve"> </w:t>
      </w:r>
      <w:r w:rsidRPr="00CF0CC6">
        <w:rPr>
          <w:rFonts w:ascii="Verdana" w:hAnsi="Verdana"/>
          <w:sz w:val="18"/>
          <w:szCs w:val="18"/>
        </w:rPr>
        <w:t>S</w:t>
      </w:r>
      <w:r w:rsidR="00EF1037" w:rsidRPr="00CF0CC6">
        <w:rPr>
          <w:rFonts w:ascii="Verdana" w:hAnsi="Verdana"/>
          <w:sz w:val="18"/>
          <w:szCs w:val="18"/>
        </w:rPr>
        <w:t>pecyfikacji warunków zamówienia</w:t>
      </w:r>
      <w:r w:rsidR="00460DC4" w:rsidRPr="00CF0CC6">
        <w:rPr>
          <w:rFonts w:ascii="Verdana" w:hAnsi="Verdana"/>
          <w:sz w:val="18"/>
          <w:szCs w:val="18"/>
        </w:rPr>
        <w:t xml:space="preserve"> w następującym zakresie</w:t>
      </w:r>
      <w:r w:rsidR="00EF1037" w:rsidRPr="00CF0CC6">
        <w:rPr>
          <w:rFonts w:ascii="Verdana" w:hAnsi="Verdana"/>
          <w:sz w:val="18"/>
          <w:szCs w:val="18"/>
        </w:rPr>
        <w:t>:</w:t>
      </w:r>
    </w:p>
    <w:p w14:paraId="5A883DFA" w14:textId="6B1E7A79" w:rsidR="002C33CF" w:rsidRPr="00CF0CC6" w:rsidRDefault="00193A2E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F0CC6">
        <w:rPr>
          <w:rFonts w:ascii="Verdana" w:hAnsi="Verdana"/>
          <w:b/>
          <w:sz w:val="18"/>
          <w:szCs w:val="18"/>
        </w:rPr>
        <w:t>Zamawiający zmienia SWZ w następujący sposób:</w:t>
      </w:r>
    </w:p>
    <w:p w14:paraId="3918FF15" w14:textId="0ABFF41B" w:rsidR="005D7A02" w:rsidRPr="00CF0CC6" w:rsidRDefault="005D7A02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F0CC6">
        <w:rPr>
          <w:rFonts w:ascii="Verdana" w:hAnsi="Verdana"/>
          <w:b/>
          <w:sz w:val="18"/>
          <w:szCs w:val="18"/>
        </w:rPr>
        <w:t>W pkt. 17.4. SWZ jest:</w:t>
      </w:r>
    </w:p>
    <w:p w14:paraId="64307993" w14:textId="08715D93" w:rsidR="005D7A02" w:rsidRPr="00CF0CC6" w:rsidRDefault="005D7A02" w:rsidP="005D7A02">
      <w:pPr>
        <w:numPr>
          <w:ilvl w:val="1"/>
          <w:numId w:val="5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Oferta musi zawierać następujące oświadczenia i dokumenty:</w:t>
      </w:r>
    </w:p>
    <w:tbl>
      <w:tblPr>
        <w:tblW w:w="88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015"/>
        <w:gridCol w:w="7819"/>
      </w:tblGrid>
      <w:tr w:rsidR="005D7A02" w:rsidRPr="00CF0CC6" w14:paraId="7F578F95" w14:textId="77777777" w:rsidTr="006B5864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4FB7B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7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2079EB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Formularz oferty. </w:t>
            </w:r>
          </w:p>
          <w:p w14:paraId="4CF21D36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5D7A02" w:rsidRPr="00CF0CC6" w14:paraId="17519947" w14:textId="77777777" w:rsidTr="006B5864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C47B4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7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7B8E8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eastAsia="x-none"/>
              </w:rPr>
            </w:pPr>
            <w:r w:rsidRPr="00CF0CC6"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Oświadczenie o niepodleganiu wykluczeniu </w:t>
            </w:r>
            <w:r w:rsidRPr="00CF0CC6"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eastAsia="x-none"/>
              </w:rPr>
              <w:t>z postępowania</w:t>
            </w:r>
          </w:p>
          <w:p w14:paraId="370D6111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highlight w:val="yellow"/>
                <w:lang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Aktualne na dzień składania ofert oświadczenie Wykonawcy stanowiące wstępne potwierdzenie </w:t>
            </w: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  <w:t>braku podstaw do wykluczenia</w:t>
            </w:r>
          </w:p>
        </w:tc>
      </w:tr>
      <w:tr w:rsidR="005D7A02" w:rsidRPr="00CF0CC6" w14:paraId="6763A2FE" w14:textId="77777777" w:rsidTr="006B5864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1F2F0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  <w:t>3</w:t>
            </w:r>
          </w:p>
        </w:tc>
        <w:tc>
          <w:tcPr>
            <w:tcW w:w="7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1B93B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val="x-none" w:eastAsia="x-none"/>
              </w:rPr>
              <w:t>Pełnomocnictwo</w:t>
            </w: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 lub inny dokument potwierdzający umocowanie do reprezentowania wykonawcy.</w:t>
            </w:r>
          </w:p>
          <w:p w14:paraId="71ABD051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Upoważnienie osób podpisujących ofertę wynikać musi bezpośrednio z dokumentów dołączonych do oferty. Jeżeli upoważnienie takie nie wynika wprost z dokumentów rejestrowych (KRS, </w:t>
            </w:r>
            <w:proofErr w:type="spellStart"/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>CeiDG</w:t>
            </w:r>
            <w:proofErr w:type="spellEnd"/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 lub innego właściwego rejestru), to do oferty należy dołączyć inny dokument potwierdzający umocowanie do reprezentowania wykonawcy.</w:t>
            </w:r>
          </w:p>
        </w:tc>
      </w:tr>
    </w:tbl>
    <w:p w14:paraId="21F14738" w14:textId="2A157ECE" w:rsidR="005D7A02" w:rsidRPr="00CF0CC6" w:rsidRDefault="005D7A02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F0CC6">
        <w:rPr>
          <w:rFonts w:ascii="Verdana" w:hAnsi="Verdana"/>
          <w:b/>
          <w:sz w:val="18"/>
          <w:szCs w:val="18"/>
        </w:rPr>
        <w:t>W pkt. 17.4. SWZ powinno być:</w:t>
      </w:r>
    </w:p>
    <w:p w14:paraId="3E1ACF13" w14:textId="2F5D8133" w:rsidR="005D7A02" w:rsidRPr="00CF0CC6" w:rsidRDefault="005D7A02" w:rsidP="005D7A02">
      <w:pPr>
        <w:numPr>
          <w:ilvl w:val="1"/>
          <w:numId w:val="6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Oferta musi zawierać następujące oświadczenia i dokumenty:</w:t>
      </w:r>
    </w:p>
    <w:tbl>
      <w:tblPr>
        <w:tblW w:w="88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015"/>
        <w:gridCol w:w="7819"/>
      </w:tblGrid>
      <w:tr w:rsidR="005D7A02" w:rsidRPr="00CF0CC6" w14:paraId="69B0E4B0" w14:textId="77777777" w:rsidTr="006B5864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6D3FD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7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F5159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Formularz oferty. </w:t>
            </w:r>
          </w:p>
          <w:p w14:paraId="6F60A543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5D7A02" w:rsidRPr="00CF0CC6" w14:paraId="7EDEA11D" w14:textId="77777777" w:rsidTr="006B5864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421CC3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7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64319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eastAsia="x-none"/>
              </w:rPr>
            </w:pPr>
            <w:r w:rsidRPr="00CF0CC6"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Oświadczenie o niepodleganiu wykluczeniu </w:t>
            </w:r>
            <w:r w:rsidRPr="00CF0CC6"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eastAsia="x-none"/>
              </w:rPr>
              <w:t>z postępowania</w:t>
            </w:r>
          </w:p>
          <w:p w14:paraId="320441F5" w14:textId="77777777" w:rsidR="005D7A02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Aktualne na dzień składania ofert oświadczenie Wykonawcy stanowiące wstępne potwierdzenie </w:t>
            </w: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  <w:t>braku podstaw do wykluczenia</w:t>
            </w:r>
          </w:p>
          <w:p w14:paraId="36649CA3" w14:textId="77777777" w:rsidR="00CF0CC6" w:rsidRPr="00CF0CC6" w:rsidRDefault="00CF0CC6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</w:pPr>
          </w:p>
          <w:p w14:paraId="71590340" w14:textId="77777777" w:rsidR="00A93B97" w:rsidRPr="00CF0CC6" w:rsidRDefault="00A93B97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highlight w:val="yellow"/>
                <w:lang w:eastAsia="x-none"/>
              </w:rPr>
            </w:pPr>
          </w:p>
        </w:tc>
      </w:tr>
      <w:tr w:rsidR="005D7A02" w:rsidRPr="00CF0CC6" w14:paraId="0A8E61D1" w14:textId="77777777" w:rsidTr="006B5864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D7C0E8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eastAsia="x-none"/>
              </w:rPr>
              <w:lastRenderedPageBreak/>
              <w:t>3</w:t>
            </w:r>
          </w:p>
        </w:tc>
        <w:tc>
          <w:tcPr>
            <w:tcW w:w="7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0695D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/>
                <w:bCs/>
                <w:iCs/>
                <w:color w:val="000000"/>
                <w:sz w:val="18"/>
                <w:szCs w:val="18"/>
                <w:lang w:val="x-none" w:eastAsia="x-none"/>
              </w:rPr>
              <w:t>Pełnomocnictwo</w:t>
            </w: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 lub inny dokument potwierdzający umocowanie do reprezentowania wykonawcy.</w:t>
            </w:r>
          </w:p>
          <w:p w14:paraId="25A6C989" w14:textId="77777777" w:rsidR="005D7A02" w:rsidRPr="00CF0CC6" w:rsidRDefault="005D7A02" w:rsidP="006B5864">
            <w:pPr>
              <w:suppressAutoHyphens/>
              <w:autoSpaceDN w:val="0"/>
              <w:jc w:val="both"/>
              <w:outlineLvl w:val="1"/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Upoważnienie osób podpisujących ofertę wynikać musi bezpośrednio z dokumentów dołączonych do oferty. Jeżeli upoważnienie takie nie wynika wprost z dokumentów rejestrowych (KRS, </w:t>
            </w:r>
            <w:proofErr w:type="spellStart"/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>CeiDG</w:t>
            </w:r>
            <w:proofErr w:type="spellEnd"/>
            <w:r w:rsidRPr="00CF0CC6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  <w:lang w:val="x-none" w:eastAsia="x-none"/>
              </w:rPr>
              <w:t xml:space="preserve"> lub innego właściwego rejestru), to do oferty należy dołączyć inny dokument potwierdzający umocowanie do reprezentowania wykonawcy.</w:t>
            </w:r>
          </w:p>
        </w:tc>
      </w:tr>
    </w:tbl>
    <w:p w14:paraId="62724231" w14:textId="3B510856" w:rsidR="005D7A02" w:rsidRPr="00CF0CC6" w:rsidRDefault="005D7A02" w:rsidP="00E02559">
      <w:pPr>
        <w:spacing w:before="120" w:after="120" w:line="360" w:lineRule="auto"/>
        <w:jc w:val="both"/>
        <w:rPr>
          <w:rFonts w:ascii="Verdana" w:hAnsi="Verdana"/>
          <w:b/>
          <w:color w:val="FF0000"/>
          <w:sz w:val="18"/>
          <w:szCs w:val="18"/>
        </w:rPr>
      </w:pPr>
      <w:r w:rsidRPr="00CF0CC6">
        <w:rPr>
          <w:rFonts w:ascii="Verdana" w:hAnsi="Verdana"/>
          <w:b/>
          <w:color w:val="FF0000"/>
          <w:sz w:val="18"/>
          <w:szCs w:val="18"/>
        </w:rPr>
        <w:t>Zamawiający dopuszcza złożenie w/w dokumentów w języku angielskim.</w:t>
      </w:r>
    </w:p>
    <w:p w14:paraId="77702E92" w14:textId="2C78F80C" w:rsidR="00EE78CC" w:rsidRPr="00CF0CC6" w:rsidRDefault="00EE78CC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F0CC6">
        <w:rPr>
          <w:rFonts w:ascii="Verdana" w:hAnsi="Verdana"/>
          <w:b/>
          <w:sz w:val="18"/>
          <w:szCs w:val="18"/>
        </w:rPr>
        <w:t>W pkt. 20 SWZ jest:</w:t>
      </w:r>
    </w:p>
    <w:p w14:paraId="152F7491" w14:textId="7BF73D7E" w:rsidR="00796921" w:rsidRPr="00CF0CC6" w:rsidRDefault="00796921" w:rsidP="00796921">
      <w:pPr>
        <w:numPr>
          <w:ilvl w:val="0"/>
          <w:numId w:val="2"/>
        </w:numPr>
        <w:tabs>
          <w:tab w:val="left" w:pos="-864"/>
        </w:tabs>
        <w:suppressAutoHyphens/>
        <w:autoSpaceDN w:val="0"/>
        <w:jc w:val="both"/>
        <w:outlineLvl w:val="0"/>
        <w:rPr>
          <w:rFonts w:ascii="Verdana" w:hAnsi="Verdana" w:cs="Arial"/>
          <w:b/>
          <w:bCs/>
          <w:caps/>
          <w:kern w:val="3"/>
          <w:sz w:val="18"/>
          <w:szCs w:val="18"/>
        </w:rPr>
      </w:pPr>
      <w:r w:rsidRPr="00CF0CC6">
        <w:rPr>
          <w:rFonts w:ascii="Verdana" w:hAnsi="Verdana" w:cs="Arial"/>
          <w:b/>
          <w:bCs/>
          <w:caps/>
          <w:kern w:val="3"/>
          <w:sz w:val="18"/>
          <w:szCs w:val="18"/>
        </w:rPr>
        <w:t>Opis sposobu obliczenia ceny</w:t>
      </w:r>
    </w:p>
    <w:p w14:paraId="58979A3E" w14:textId="0DEC1B3F" w:rsidR="00796921" w:rsidRPr="00CF0CC6" w:rsidRDefault="00796921" w:rsidP="00796921">
      <w:pPr>
        <w:numPr>
          <w:ilvl w:val="1"/>
          <w:numId w:val="2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Cenę oferty stanowić będzie wartość brutto wyrażona w złotych polskich wpisana na formularzu oferty za całość przedmiotu zamówienia. W przypadku rozbieżności pomiędzy ceną netto/brutto za całość zamówienia, za podstawę poprawienia omyłki rachunkowej, Zamawiający przyjmie cenę netto.</w:t>
      </w:r>
    </w:p>
    <w:p w14:paraId="4B0525DF" w14:textId="77777777" w:rsidR="00796921" w:rsidRPr="00CF0CC6" w:rsidRDefault="00796921" w:rsidP="00796921">
      <w:pPr>
        <w:numPr>
          <w:ilvl w:val="1"/>
          <w:numId w:val="2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W ofercie Wykonawca zobowiązany jest podać cenę za wykonanie całego przedmiotu zamówienia w złotych polskich (PLN), z dokładnością do 1 grosza, tj. do dwóch miejsc po przecinku.</w:t>
      </w:r>
    </w:p>
    <w:p w14:paraId="1F8AC4B0" w14:textId="77777777" w:rsidR="00796921" w:rsidRPr="00CF0CC6" w:rsidRDefault="00796921" w:rsidP="00796921">
      <w:pPr>
        <w:numPr>
          <w:ilvl w:val="1"/>
          <w:numId w:val="2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W cenie należy uwzględnić wszystkie wymagania określone w niniejszej SWZ oraz wszelkie koszty, jakie poniesie Wykonawca z tytułu należytej oraz zgodnej z obowiązującymi przepisami realizacji przedmiotu zamówienia, a także wszystkie potencjalne ryzyka ekonomiczne, jakie mogą wystąpić przy realizacji przedmiotu zamówienia.</w:t>
      </w:r>
    </w:p>
    <w:p w14:paraId="29A86443" w14:textId="77777777" w:rsidR="00796921" w:rsidRPr="00CF0CC6" w:rsidRDefault="00796921" w:rsidP="00796921">
      <w:pPr>
        <w:numPr>
          <w:ilvl w:val="1"/>
          <w:numId w:val="2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Rozliczenia między Zamawiającym a Wykonawcą prowadzone będą w złotych polskich z dokładnością do dwóch miejsc po przecinku.</w:t>
      </w:r>
    </w:p>
    <w:p w14:paraId="3C1B2D64" w14:textId="77777777" w:rsidR="00796921" w:rsidRPr="00CF0CC6" w:rsidRDefault="00796921" w:rsidP="00796921">
      <w:pPr>
        <w:numPr>
          <w:ilvl w:val="1"/>
          <w:numId w:val="2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Wykonawca zobowiązany jest zastosować stawkę VAT zgodnie z obowiązującymi przepisami ustawy z 11 marca 2004 r. o  podatku od towarów i usług.</w:t>
      </w:r>
    </w:p>
    <w:p w14:paraId="79A92101" w14:textId="77777777" w:rsidR="00796921" w:rsidRPr="00CF0CC6" w:rsidRDefault="00796921" w:rsidP="00796921">
      <w:pPr>
        <w:numPr>
          <w:ilvl w:val="1"/>
          <w:numId w:val="2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Jeżeli złożona zostanie oferta, której wybór prowadziłby do powstania u Zamawiającego obowiązku podatkowego zgodnie z ustawą z 11 marca 2004 r. o podatku od towarów i usług, dla celów zastosowania kryterium ceny Zamawiający doliczy do przedstawionej w tej ofercie ceny kwotę podatku od towarów i usług, którą miałby obowiązek rozliczyć.</w:t>
      </w:r>
    </w:p>
    <w:p w14:paraId="68640EBC" w14:textId="77777777" w:rsidR="00796921" w:rsidRPr="00CF0CC6" w:rsidRDefault="00796921" w:rsidP="00796921">
      <w:pPr>
        <w:numPr>
          <w:ilvl w:val="1"/>
          <w:numId w:val="2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Wykonawca składając ofertę zobowiązany jest:</w:t>
      </w:r>
    </w:p>
    <w:p w14:paraId="61962760" w14:textId="3FD7417A" w:rsidR="00796921" w:rsidRPr="00CF0CC6" w:rsidRDefault="00796921" w:rsidP="00796921">
      <w:pPr>
        <w:suppressAutoHyphens/>
        <w:autoSpaceDN w:val="0"/>
        <w:ind w:left="68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- poinformować Zamawiającego, że wybór jego oferty będzie prowadził do powstania u Zamawiającego obowiązku podatkowego;</w:t>
      </w:r>
    </w:p>
    <w:p w14:paraId="587168FD" w14:textId="1F870CE5" w:rsidR="00796921" w:rsidRPr="00CF0CC6" w:rsidRDefault="00796921" w:rsidP="00796921">
      <w:pPr>
        <w:suppressAutoHyphens/>
        <w:autoSpaceDN w:val="0"/>
        <w:ind w:left="68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- wskazać nazwę (rodzaj) towaru lub usługi, których dostawa lub świadczenie będą prowadziły do powstania obowiązku podatkowego;</w:t>
      </w:r>
    </w:p>
    <w:p w14:paraId="11D586F5" w14:textId="615DB345" w:rsidR="00796921" w:rsidRPr="00CF0CC6" w:rsidRDefault="00796921" w:rsidP="00796921">
      <w:pPr>
        <w:suppressAutoHyphens/>
        <w:autoSpaceDN w:val="0"/>
        <w:ind w:left="68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- wskazać wartości towaru lub usługi objętego obowiązkiem podatkowym Zamawiającego, bez kwoty podatku;</w:t>
      </w:r>
    </w:p>
    <w:p w14:paraId="08D602A0" w14:textId="3776E963" w:rsidR="00796921" w:rsidRPr="00CF0CC6" w:rsidRDefault="00796921" w:rsidP="00796921">
      <w:pPr>
        <w:suppressAutoHyphens/>
        <w:autoSpaceDN w:val="0"/>
        <w:ind w:left="68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- wskazać stawkę podatku od towarów i usług, która zgodnie z wiedzą Wykonawcy, będzie miała zastosowanie.</w:t>
      </w:r>
    </w:p>
    <w:p w14:paraId="5E28FBAE" w14:textId="3C1AF294" w:rsidR="00EE78CC" w:rsidRPr="00CF0CC6" w:rsidRDefault="00EE78CC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F0CC6">
        <w:rPr>
          <w:rFonts w:ascii="Verdana" w:hAnsi="Verdana"/>
          <w:b/>
          <w:sz w:val="18"/>
          <w:szCs w:val="18"/>
        </w:rPr>
        <w:t>W pkt. 20 SWZ powinno być:</w:t>
      </w:r>
    </w:p>
    <w:p w14:paraId="389C87BE" w14:textId="29AE55EE" w:rsidR="00796921" w:rsidRPr="00CF0CC6" w:rsidRDefault="00796921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CF0CC6">
        <w:rPr>
          <w:rFonts w:ascii="Verdana" w:hAnsi="Verdana" w:cs="Arial"/>
          <w:b/>
          <w:bCs/>
          <w:caps/>
          <w:kern w:val="3"/>
          <w:sz w:val="18"/>
          <w:szCs w:val="18"/>
        </w:rPr>
        <w:t>20. Opis sposobu obliczenia ceny</w:t>
      </w:r>
    </w:p>
    <w:p w14:paraId="7E576CA7" w14:textId="618B7746" w:rsidR="00EE78CC" w:rsidRPr="00CF0CC6" w:rsidRDefault="00EE78CC" w:rsidP="00796921">
      <w:pPr>
        <w:numPr>
          <w:ilvl w:val="1"/>
          <w:numId w:val="4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Cenę oferty stanowić będzie wartość brutto wyrażona w Euro wpisana na formularzu oferty za całość przedmiotu zamówienia. W przypadku rozbieżności pomiędzy ceną netto/brutto za całość zamówienia, za podstawę poprawienia omyłki rachunkowej, Zamawiający przyjmie cenę netto.</w:t>
      </w:r>
    </w:p>
    <w:p w14:paraId="7AF02C77" w14:textId="77777777" w:rsidR="00EE78CC" w:rsidRPr="00CF0CC6" w:rsidRDefault="00EE78CC" w:rsidP="00796921">
      <w:pPr>
        <w:numPr>
          <w:ilvl w:val="1"/>
          <w:numId w:val="4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W ofercie Wykonawca zobowiązany jest podać cenę za wykonanie całego przedmiotu zamówienia w euro (EUR), z dokładnością do 1 grosza, tj. do dwóch miejsc po przecinku.</w:t>
      </w:r>
    </w:p>
    <w:p w14:paraId="6AE6BD5A" w14:textId="77777777" w:rsidR="00EE78CC" w:rsidRPr="00CF0CC6" w:rsidRDefault="00EE78CC" w:rsidP="00796921">
      <w:pPr>
        <w:numPr>
          <w:ilvl w:val="1"/>
          <w:numId w:val="4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W cenie należy uwzględnić wszystkie wymagania określone w niniejszej SWZ oraz wszelkie koszty, jakie poniesie Wykonawca z tytułu należytej oraz zgodnej z obowiązującymi przepisami realizacji przedmiotu zamówienia, a także wszystkie potencjalne ryzyka ekonomiczne, jakie mogą wystąpić przy realizacji przedmiotu zamówienia.</w:t>
      </w:r>
    </w:p>
    <w:p w14:paraId="30FB03BB" w14:textId="77777777" w:rsidR="00EE78CC" w:rsidRPr="00CF0CC6" w:rsidRDefault="00EE78CC" w:rsidP="00796921">
      <w:pPr>
        <w:numPr>
          <w:ilvl w:val="1"/>
          <w:numId w:val="4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Rozliczenia między Zamawiającym a Wykonawcą prowadzone będą w euro z dokładnością do dwóch miejsc po przecinku.</w:t>
      </w:r>
    </w:p>
    <w:p w14:paraId="28CAF547" w14:textId="77777777" w:rsidR="00EE78CC" w:rsidRPr="00CF0CC6" w:rsidRDefault="00EE78CC" w:rsidP="00796921">
      <w:pPr>
        <w:numPr>
          <w:ilvl w:val="1"/>
          <w:numId w:val="4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Wykonawca zobowiązany jest zastosować stawkę VAT zgodnie z obowiązującymi przepisami ustawy z 11 marca 2004 r. o  podatku od towarów i usług.</w:t>
      </w:r>
    </w:p>
    <w:p w14:paraId="0D305E31" w14:textId="77777777" w:rsidR="00EE78CC" w:rsidRPr="00CF0CC6" w:rsidRDefault="00EE78CC" w:rsidP="00796921">
      <w:pPr>
        <w:numPr>
          <w:ilvl w:val="1"/>
          <w:numId w:val="4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Jeżeli złożona zostanie oferta, której wybór prowadziłby do powstania u Zamawiającego obowiązku podatkowego zgodnie z ustawą z 11 marca 2004 r. o podatku od towarów i </w:t>
      </w: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lastRenderedPageBreak/>
        <w:t>usług, dla celów zastosowania kryterium ceny Zamawiający doliczy do przedstawionej w tej ofercie ceny kwotę podatku od towarów i usług, którą miałby obowiązek rozliczyć.</w:t>
      </w:r>
    </w:p>
    <w:p w14:paraId="139A3686" w14:textId="77777777" w:rsidR="00EE78CC" w:rsidRPr="00CF0CC6" w:rsidRDefault="00EE78CC" w:rsidP="00796921">
      <w:pPr>
        <w:numPr>
          <w:ilvl w:val="1"/>
          <w:numId w:val="4"/>
        </w:num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bookmarkStart w:id="0" w:name="_Hlk61113033"/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Wykonawca</w:t>
      </w:r>
      <w:bookmarkEnd w:id="0"/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 składając ofertę zobowiązany jest:</w:t>
      </w:r>
    </w:p>
    <w:p w14:paraId="4E08F564" w14:textId="77777777" w:rsidR="00796921" w:rsidRPr="00CF0CC6" w:rsidRDefault="00796921" w:rsidP="00796921">
      <w:pPr>
        <w:suppressAutoHyphens/>
        <w:autoSpaceDN w:val="0"/>
        <w:ind w:left="72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- </w:t>
      </w:r>
      <w:r w:rsidR="00EE78CC" w:rsidRPr="00CF0CC6">
        <w:rPr>
          <w:rFonts w:ascii="Verdana" w:hAnsi="Verdana" w:cs="Arial"/>
          <w:bCs/>
          <w:iCs/>
          <w:color w:val="000000"/>
          <w:sz w:val="18"/>
          <w:szCs w:val="18"/>
        </w:rPr>
        <w:t>poinformować Zamawiającego, że wybór jego oferty będzie prowadził do powstania u Zamawiającego obowiązku podatkowego;</w:t>
      </w:r>
    </w:p>
    <w:p w14:paraId="1B819AD2" w14:textId="77777777" w:rsidR="00796921" w:rsidRPr="00CF0CC6" w:rsidRDefault="00796921" w:rsidP="00796921">
      <w:pPr>
        <w:suppressAutoHyphens/>
        <w:autoSpaceDN w:val="0"/>
        <w:ind w:left="72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- </w:t>
      </w:r>
      <w:r w:rsidR="00EE78CC" w:rsidRPr="00CF0CC6">
        <w:rPr>
          <w:rFonts w:ascii="Verdana" w:hAnsi="Verdana" w:cs="Arial"/>
          <w:bCs/>
          <w:iCs/>
          <w:color w:val="000000"/>
          <w:sz w:val="18"/>
          <w:szCs w:val="18"/>
        </w:rPr>
        <w:t>wskazać nazwę (rodzaj) towaru lub usługi, których dostawa lub świadczenie będą prowadziły do powstania obowiązku podatkowego;</w:t>
      </w:r>
    </w:p>
    <w:p w14:paraId="5ED0C996" w14:textId="77777777" w:rsidR="00796921" w:rsidRPr="00CF0CC6" w:rsidRDefault="00796921" w:rsidP="00796921">
      <w:pPr>
        <w:suppressAutoHyphens/>
        <w:autoSpaceDN w:val="0"/>
        <w:ind w:left="72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- </w:t>
      </w:r>
      <w:r w:rsidR="00EE78CC" w:rsidRPr="00CF0CC6">
        <w:rPr>
          <w:rFonts w:ascii="Verdana" w:hAnsi="Verdana" w:cs="Arial"/>
          <w:bCs/>
          <w:iCs/>
          <w:color w:val="000000"/>
          <w:sz w:val="18"/>
          <w:szCs w:val="18"/>
        </w:rPr>
        <w:t>wskazać wartości towaru lub usługi objętego obowiązkiem podatkowym Zamawiającego, bez kwoty podatku;</w:t>
      </w:r>
    </w:p>
    <w:p w14:paraId="6F64FE7D" w14:textId="3925162F" w:rsidR="00EE78CC" w:rsidRPr="00CF0CC6" w:rsidRDefault="00796921" w:rsidP="00796921">
      <w:pPr>
        <w:suppressAutoHyphens/>
        <w:autoSpaceDN w:val="0"/>
        <w:ind w:left="72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- </w:t>
      </w:r>
      <w:r w:rsidR="00EE78CC" w:rsidRPr="00CF0CC6">
        <w:rPr>
          <w:rFonts w:ascii="Verdana" w:hAnsi="Verdana" w:cs="Arial"/>
          <w:bCs/>
          <w:iCs/>
          <w:color w:val="000000"/>
          <w:sz w:val="18"/>
          <w:szCs w:val="18"/>
        </w:rPr>
        <w:t>wskazać stawkę podatku od towarów i usług, która zgodnie z wiedzą Wykonawcy, będzie miała zastosowanie.</w:t>
      </w:r>
    </w:p>
    <w:p w14:paraId="13F95D74" w14:textId="77777777" w:rsidR="00EF1037" w:rsidRPr="00CF0CC6" w:rsidRDefault="00EF1037" w:rsidP="00877A7E">
      <w:p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</w:p>
    <w:p w14:paraId="6082F3D2" w14:textId="04E8087B" w:rsidR="005C0930" w:rsidRPr="00CF0CC6" w:rsidRDefault="00290D34" w:rsidP="00290D34">
      <w:pPr>
        <w:pStyle w:val="Tekstpodstawowy"/>
        <w:rPr>
          <w:rFonts w:ascii="Verdana" w:hAnsi="Verdana"/>
          <w:b/>
          <w:bCs/>
          <w:sz w:val="18"/>
          <w:szCs w:val="18"/>
        </w:rPr>
      </w:pPr>
      <w:r w:rsidRPr="00CF0CC6">
        <w:rPr>
          <w:rFonts w:ascii="Verdana" w:hAnsi="Verdana"/>
          <w:b/>
          <w:bCs/>
          <w:sz w:val="18"/>
          <w:szCs w:val="18"/>
        </w:rPr>
        <w:t>Jednocześnie Zamawiający zamieszcza na stronie internetowej oraz na platformie zakupowej następujące dokumenty:</w:t>
      </w:r>
    </w:p>
    <w:p w14:paraId="32C14CDF" w14:textId="6DB4A165" w:rsidR="00290D34" w:rsidRPr="00CF0CC6" w:rsidRDefault="00290D34" w:rsidP="00CF0CC6">
      <w:p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- nowy obowiązujący wzór formularza oferty, stanowiący załącznik nr 1a do SWZ w wersji polskiej oraz </w:t>
      </w:r>
      <w:r w:rsid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w wersji </w:t>
      </w: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angielskiej</w:t>
      </w:r>
    </w:p>
    <w:p w14:paraId="48792EFC" w14:textId="2543C5C9" w:rsidR="00290D34" w:rsidRPr="00CF0CC6" w:rsidRDefault="00290D34" w:rsidP="00CF0CC6">
      <w:p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- nowy obowiązujący wzór umowy</w:t>
      </w:r>
      <w:r w:rsidR="00877A7E" w:rsidRP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. Dokument zostaje </w:t>
      </w:r>
      <w:r w:rsidR="00A04662" w:rsidRPr="00CF0CC6">
        <w:rPr>
          <w:rFonts w:ascii="Verdana" w:hAnsi="Verdana" w:cs="Arial"/>
          <w:bCs/>
          <w:iCs/>
          <w:color w:val="000000"/>
          <w:sz w:val="18"/>
          <w:szCs w:val="18"/>
        </w:rPr>
        <w:t>zamieszczony na stornie internetowej oraz platformie zakupowej pod nazwą</w:t>
      </w:r>
      <w:r w:rsidR="003172AF">
        <w:rPr>
          <w:rFonts w:ascii="Verdana" w:hAnsi="Verdana" w:cs="Arial"/>
          <w:bCs/>
          <w:iCs/>
          <w:color w:val="000000"/>
          <w:sz w:val="18"/>
          <w:szCs w:val="18"/>
        </w:rPr>
        <w:t xml:space="preserve"> </w:t>
      </w:r>
      <w:r w:rsidR="00A04662" w:rsidRPr="00CF0CC6">
        <w:rPr>
          <w:rFonts w:ascii="Verdana" w:hAnsi="Verdana" w:cs="Arial"/>
          <w:bCs/>
          <w:iCs/>
          <w:color w:val="000000"/>
          <w:sz w:val="18"/>
          <w:szCs w:val="18"/>
        </w:rPr>
        <w:t xml:space="preserve">„Wzor_umowy_nabycie_wewnatrzwspolnotowe_-_platnosc_po_dostawie_-_wersja_dwujezyczna” </w:t>
      </w:r>
    </w:p>
    <w:p w14:paraId="71760E90" w14:textId="58A52564" w:rsidR="00290D34" w:rsidRDefault="00290D34" w:rsidP="00CF0CC6">
      <w:p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CF0CC6">
        <w:rPr>
          <w:rFonts w:ascii="Verdana" w:hAnsi="Verdana" w:cs="Arial"/>
          <w:bCs/>
          <w:iCs/>
          <w:color w:val="000000"/>
          <w:sz w:val="18"/>
          <w:szCs w:val="18"/>
        </w:rPr>
        <w:t>- oświadczenie wykonawcy składane na podstawie art. 125 ust. 1 ustawy z dnia 11 września 2019 r. Prawo zamówień publicznych dotyczące przesłanek wykluczenia z postępowania w wersji angielskiej</w:t>
      </w:r>
    </w:p>
    <w:p w14:paraId="3D8A8CDE" w14:textId="77777777" w:rsidR="00CF0CC6" w:rsidRPr="00CF0CC6" w:rsidRDefault="00CF0CC6" w:rsidP="00CF0CC6">
      <w:pPr>
        <w:rPr>
          <w:rFonts w:ascii="Verdana" w:hAnsi="Verdana" w:cs="Arial"/>
          <w:sz w:val="18"/>
          <w:szCs w:val="18"/>
        </w:rPr>
      </w:pPr>
    </w:p>
    <w:p w14:paraId="62BA7C1B" w14:textId="77777777" w:rsidR="00CF0CC6" w:rsidRPr="00CF0CC6" w:rsidRDefault="00CF0CC6" w:rsidP="00CF0CC6">
      <w:pPr>
        <w:rPr>
          <w:rFonts w:ascii="Verdana" w:hAnsi="Verdana" w:cs="Arial"/>
          <w:sz w:val="18"/>
          <w:szCs w:val="18"/>
        </w:rPr>
      </w:pPr>
    </w:p>
    <w:p w14:paraId="2B37FCB5" w14:textId="77777777" w:rsidR="00CF0CC6" w:rsidRPr="00CF0CC6" w:rsidRDefault="00CF0CC6" w:rsidP="00CF0CC6">
      <w:pPr>
        <w:rPr>
          <w:rFonts w:ascii="Verdana" w:hAnsi="Verdana" w:cs="Arial"/>
          <w:sz w:val="18"/>
          <w:szCs w:val="18"/>
        </w:rPr>
      </w:pPr>
    </w:p>
    <w:p w14:paraId="2CDFA994" w14:textId="77777777" w:rsidR="00CF0CC6" w:rsidRPr="00CF0CC6" w:rsidRDefault="00CF0CC6" w:rsidP="00CF0CC6">
      <w:pPr>
        <w:rPr>
          <w:rFonts w:ascii="Verdana" w:hAnsi="Verdana" w:cs="Arial"/>
          <w:sz w:val="18"/>
          <w:szCs w:val="18"/>
        </w:rPr>
      </w:pPr>
    </w:p>
    <w:p w14:paraId="184BD5E5" w14:textId="77777777" w:rsidR="00CF0CC6" w:rsidRDefault="00CF0CC6" w:rsidP="00CF0CC6">
      <w:pPr>
        <w:rPr>
          <w:rFonts w:ascii="Verdana" w:hAnsi="Verdana" w:cs="Arial"/>
          <w:bCs/>
          <w:iCs/>
          <w:color w:val="000000"/>
          <w:sz w:val="18"/>
          <w:szCs w:val="18"/>
        </w:rPr>
      </w:pPr>
    </w:p>
    <w:p w14:paraId="71533AA5" w14:textId="4CFA365C" w:rsidR="00CF0CC6" w:rsidRDefault="00CF0CC6" w:rsidP="00CF0CC6">
      <w:pPr>
        <w:tabs>
          <w:tab w:val="left" w:pos="6360"/>
        </w:tabs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  <w:t>KANCLERZ</w:t>
      </w:r>
    </w:p>
    <w:p w14:paraId="5B4F58B8" w14:textId="77777777" w:rsidR="00CF0CC6" w:rsidRDefault="00CF0CC6" w:rsidP="00CF0CC6">
      <w:pPr>
        <w:tabs>
          <w:tab w:val="left" w:pos="6360"/>
        </w:tabs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</w:p>
    <w:p w14:paraId="7F05C64D" w14:textId="77777777" w:rsidR="00CF0CC6" w:rsidRDefault="00CF0CC6" w:rsidP="00CF0CC6">
      <w:pPr>
        <w:tabs>
          <w:tab w:val="left" w:pos="6360"/>
        </w:tabs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</w:p>
    <w:p w14:paraId="1F40BA1B" w14:textId="77777777" w:rsidR="003172AF" w:rsidRDefault="003172AF" w:rsidP="00CF0CC6">
      <w:pPr>
        <w:tabs>
          <w:tab w:val="left" w:pos="6360"/>
        </w:tabs>
        <w:rPr>
          <w:rFonts w:ascii="Verdana" w:hAnsi="Verdana" w:cs="Arial"/>
          <w:sz w:val="18"/>
          <w:szCs w:val="18"/>
        </w:rPr>
      </w:pPr>
    </w:p>
    <w:p w14:paraId="17706910" w14:textId="77777777" w:rsidR="00CF0CC6" w:rsidRDefault="00CF0CC6" w:rsidP="00CF0CC6">
      <w:pPr>
        <w:tabs>
          <w:tab w:val="left" w:pos="6360"/>
        </w:tabs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</w:p>
    <w:p w14:paraId="5D736B8F" w14:textId="4E7B5A03" w:rsidR="00CF0CC6" w:rsidRPr="00CF0CC6" w:rsidRDefault="00CF0CC6" w:rsidP="00CF0CC6">
      <w:pPr>
        <w:tabs>
          <w:tab w:val="left" w:pos="6360"/>
        </w:tabs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  <w:t>mgr inż. Henryk Zioło</w:t>
      </w:r>
    </w:p>
    <w:sectPr w:rsidR="00CF0CC6" w:rsidRPr="00CF0C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E84BA" w14:textId="77777777" w:rsidR="00CC4EB1" w:rsidRDefault="00CC4EB1">
      <w:r>
        <w:separator/>
      </w:r>
    </w:p>
  </w:endnote>
  <w:endnote w:type="continuationSeparator" w:id="0">
    <w:p w14:paraId="5081E150" w14:textId="77777777" w:rsidR="00CC4EB1" w:rsidRDefault="00CC4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C39B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EC7C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4D57A" w14:textId="77777777" w:rsidR="00EF1037" w:rsidRDefault="003172AF">
    <w:pPr>
      <w:pStyle w:val="Stopka"/>
      <w:tabs>
        <w:tab w:val="clear" w:pos="4536"/>
      </w:tabs>
      <w:jc w:val="center"/>
    </w:pPr>
    <w:r>
      <w:rPr>
        <w:noProof/>
      </w:rPr>
      <w:pict w14:anchorId="09E69CFE">
        <v:line id="_x0000_s1025" style="position:absolute;left:0;text-align:left;z-index:251657728" from="-3.85pt,7.55pt" to="455.15pt,7.55pt"/>
      </w:pict>
    </w:r>
  </w:p>
  <w:p w14:paraId="136EA8B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74AC3D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8BB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20B3D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9F30D1" w14:textId="77777777" w:rsidR="00EF1037" w:rsidRDefault="00EF1037">
    <w:pPr>
      <w:pStyle w:val="Stopka"/>
      <w:tabs>
        <w:tab w:val="clear" w:pos="4536"/>
        <w:tab w:val="left" w:pos="6237"/>
      </w:tabs>
    </w:pPr>
  </w:p>
  <w:p w14:paraId="72209E3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F3BD6" w14:textId="77777777" w:rsidR="00CC4EB1" w:rsidRDefault="00CC4EB1">
      <w:r>
        <w:separator/>
      </w:r>
    </w:p>
  </w:footnote>
  <w:footnote w:type="continuationSeparator" w:id="0">
    <w:p w14:paraId="186181A6" w14:textId="77777777" w:rsidR="00CC4EB1" w:rsidRDefault="00CC4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D7D81" w14:textId="77777777" w:rsidR="003716D8" w:rsidRDefault="00371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75E73" w14:textId="77777777" w:rsidR="003716D8" w:rsidRDefault="003716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92F50" w14:textId="77777777" w:rsidR="003716D8" w:rsidRDefault="003716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7C0F"/>
    <w:multiLevelType w:val="multilevel"/>
    <w:tmpl w:val="DD78CECE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1BC5BE3"/>
    <w:multiLevelType w:val="multilevel"/>
    <w:tmpl w:val="C9266656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DAC5A67"/>
    <w:multiLevelType w:val="hybridMultilevel"/>
    <w:tmpl w:val="4192C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2AA58A8"/>
    <w:multiLevelType w:val="multilevel"/>
    <w:tmpl w:val="FA08A17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4E256CF"/>
    <w:multiLevelType w:val="multilevel"/>
    <w:tmpl w:val="1A5C7A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6" w15:restartNumberingAfterBreak="0">
    <w:nsid w:val="5B4C3D66"/>
    <w:multiLevelType w:val="multilevel"/>
    <w:tmpl w:val="61148F8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B335B9A"/>
    <w:multiLevelType w:val="multilevel"/>
    <w:tmpl w:val="C5D88EE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965156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9497482">
    <w:abstractNumId w:val="0"/>
  </w:num>
  <w:num w:numId="3" w16cid:durableId="1530757088">
    <w:abstractNumId w:val="7"/>
  </w:num>
  <w:num w:numId="4" w16cid:durableId="785008201">
    <w:abstractNumId w:val="1"/>
  </w:num>
  <w:num w:numId="5" w16cid:durableId="1911772239">
    <w:abstractNumId w:val="6"/>
  </w:num>
  <w:num w:numId="6" w16cid:durableId="182941620">
    <w:abstractNumId w:val="4"/>
  </w:num>
  <w:num w:numId="7" w16cid:durableId="1808663718">
    <w:abstractNumId w:val="2"/>
  </w:num>
  <w:num w:numId="8" w16cid:durableId="5250950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EB1"/>
    <w:rsid w:val="00057D02"/>
    <w:rsid w:val="000613E0"/>
    <w:rsid w:val="000817F1"/>
    <w:rsid w:val="000B6EED"/>
    <w:rsid w:val="00193A2E"/>
    <w:rsid w:val="001A571A"/>
    <w:rsid w:val="00254020"/>
    <w:rsid w:val="00290D34"/>
    <w:rsid w:val="002B1C74"/>
    <w:rsid w:val="002C207D"/>
    <w:rsid w:val="002C33CF"/>
    <w:rsid w:val="003172AF"/>
    <w:rsid w:val="003716D8"/>
    <w:rsid w:val="00384EFD"/>
    <w:rsid w:val="003B5394"/>
    <w:rsid w:val="004222DA"/>
    <w:rsid w:val="00431ECB"/>
    <w:rsid w:val="00453E59"/>
    <w:rsid w:val="0045667E"/>
    <w:rsid w:val="00460DC4"/>
    <w:rsid w:val="00475281"/>
    <w:rsid w:val="004A5D41"/>
    <w:rsid w:val="005079A4"/>
    <w:rsid w:val="0055546F"/>
    <w:rsid w:val="005722A8"/>
    <w:rsid w:val="005C0930"/>
    <w:rsid w:val="005D7A02"/>
    <w:rsid w:val="006D4AE5"/>
    <w:rsid w:val="00796921"/>
    <w:rsid w:val="007A07F6"/>
    <w:rsid w:val="007E59FF"/>
    <w:rsid w:val="00821F02"/>
    <w:rsid w:val="00854803"/>
    <w:rsid w:val="008603EB"/>
    <w:rsid w:val="0087224A"/>
    <w:rsid w:val="00877446"/>
    <w:rsid w:val="00877A7E"/>
    <w:rsid w:val="00881C07"/>
    <w:rsid w:val="009149C3"/>
    <w:rsid w:val="009509A1"/>
    <w:rsid w:val="00953AA1"/>
    <w:rsid w:val="0095641D"/>
    <w:rsid w:val="00986A5B"/>
    <w:rsid w:val="009B360D"/>
    <w:rsid w:val="009D169F"/>
    <w:rsid w:val="00A04662"/>
    <w:rsid w:val="00A232A2"/>
    <w:rsid w:val="00A93588"/>
    <w:rsid w:val="00A93B97"/>
    <w:rsid w:val="00AE235B"/>
    <w:rsid w:val="00B26D41"/>
    <w:rsid w:val="00B361A9"/>
    <w:rsid w:val="00C1255C"/>
    <w:rsid w:val="00C152AE"/>
    <w:rsid w:val="00CA32E7"/>
    <w:rsid w:val="00CC4EB1"/>
    <w:rsid w:val="00CF0CC6"/>
    <w:rsid w:val="00D1574A"/>
    <w:rsid w:val="00D248D2"/>
    <w:rsid w:val="00DC6387"/>
    <w:rsid w:val="00E02559"/>
    <w:rsid w:val="00E74582"/>
    <w:rsid w:val="00EB3650"/>
    <w:rsid w:val="00EE78CC"/>
    <w:rsid w:val="00EF1037"/>
    <w:rsid w:val="00F004A8"/>
    <w:rsid w:val="00F16162"/>
    <w:rsid w:val="00F62D73"/>
    <w:rsid w:val="00F8505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B31ADA"/>
  <w15:chartTrackingRefBased/>
  <w15:docId w15:val="{E8938AE8-FF65-4BE6-A6C4-680AD69E3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2C33C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1005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2025-05-09T11:03:00Z</dcterms:created>
  <dcterms:modified xsi:type="dcterms:W3CDTF">2025-05-09T11:18:00Z</dcterms:modified>
</cp:coreProperties>
</file>