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86ED2" w14:textId="11C099CE" w:rsidR="00081D13" w:rsidRPr="00353FDC" w:rsidRDefault="005A1C2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A1C2A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5A1C2A">
        <w:rPr>
          <w:rFonts w:ascii="Arial" w:hAnsi="Arial" w:cs="Arial"/>
        </w:rPr>
        <w:t>2025-0</w:t>
      </w:r>
      <w:r w:rsidR="002B5DEA">
        <w:rPr>
          <w:rFonts w:ascii="Arial" w:hAnsi="Arial" w:cs="Arial"/>
        </w:rPr>
        <w:t>5</w:t>
      </w:r>
      <w:r w:rsidRPr="005A1C2A">
        <w:rPr>
          <w:rFonts w:ascii="Arial" w:hAnsi="Arial" w:cs="Arial"/>
        </w:rPr>
        <w:t>-</w:t>
      </w:r>
      <w:r w:rsidR="00865DA5">
        <w:rPr>
          <w:rFonts w:ascii="Arial" w:hAnsi="Arial" w:cs="Arial"/>
        </w:rPr>
        <w:t>0</w:t>
      </w:r>
      <w:r w:rsidR="002B5DEA">
        <w:rPr>
          <w:rFonts w:ascii="Arial" w:hAnsi="Arial" w:cs="Arial"/>
        </w:rPr>
        <w:t>5</w:t>
      </w:r>
    </w:p>
    <w:p w14:paraId="6AB052EA" w14:textId="77777777" w:rsidR="00081D13" w:rsidRPr="00353FDC" w:rsidRDefault="005A1C2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A1C2A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969D90A" w14:textId="77777777" w:rsidR="00081D13" w:rsidRPr="00353FDC" w:rsidRDefault="005A1C2A" w:rsidP="00081D13">
      <w:pPr>
        <w:spacing w:line="360" w:lineRule="auto"/>
        <w:ind w:right="3969"/>
        <w:rPr>
          <w:rFonts w:ascii="Arial" w:hAnsi="Arial" w:cs="Arial"/>
        </w:rPr>
      </w:pPr>
      <w:r w:rsidRPr="005A1C2A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5A1C2A">
        <w:rPr>
          <w:rFonts w:ascii="Arial" w:hAnsi="Arial" w:cs="Arial"/>
        </w:rPr>
        <w:t>66</w:t>
      </w:r>
    </w:p>
    <w:p w14:paraId="3CB81C0A" w14:textId="77777777" w:rsidR="00081D13" w:rsidRPr="00353FDC" w:rsidRDefault="005A1C2A" w:rsidP="00081D13">
      <w:pPr>
        <w:ind w:right="3969"/>
        <w:rPr>
          <w:rFonts w:ascii="Arial" w:hAnsi="Arial" w:cs="Arial"/>
        </w:rPr>
      </w:pPr>
      <w:r w:rsidRPr="005A1C2A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5A1C2A">
        <w:rPr>
          <w:rFonts w:ascii="Arial" w:hAnsi="Arial" w:cs="Arial"/>
        </w:rPr>
        <w:t>Kraków</w:t>
      </w:r>
    </w:p>
    <w:p w14:paraId="7E188971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E5D9DC7" w14:textId="3BEEFB4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A2AA417" w14:textId="2CEE7417" w:rsidR="00C6124B" w:rsidRPr="00524B34" w:rsidRDefault="00C6124B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SZP-271-22/24</w:t>
      </w:r>
      <w:r w:rsidR="00C16BAE">
        <w:rPr>
          <w:rFonts w:ascii="Arial" w:hAnsi="Arial" w:cs="Arial"/>
          <w:bCs/>
          <w:sz w:val="18"/>
          <w:szCs w:val="18"/>
        </w:rPr>
        <w:t>.</w:t>
      </w:r>
      <w:r w:rsidR="002B5DEA">
        <w:rPr>
          <w:rFonts w:ascii="Arial" w:hAnsi="Arial" w:cs="Arial"/>
          <w:bCs/>
          <w:sz w:val="18"/>
          <w:szCs w:val="18"/>
        </w:rPr>
        <w:t>359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387A9A29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0DCA8C46" w14:textId="77777777" w:rsidTr="00C13EA9">
        <w:tc>
          <w:tcPr>
            <w:tcW w:w="10065" w:type="dxa"/>
            <w:shd w:val="clear" w:color="auto" w:fill="F2F2F2"/>
            <w:hideMark/>
          </w:tcPr>
          <w:p w14:paraId="5278D994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13FF5EF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E74009F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34892AA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A7C4EB8" w14:textId="77777777" w:rsidTr="00081D13">
        <w:tc>
          <w:tcPr>
            <w:tcW w:w="2269" w:type="dxa"/>
            <w:shd w:val="clear" w:color="auto" w:fill="auto"/>
          </w:tcPr>
          <w:p w14:paraId="022F5D1D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E13D918" w14:textId="77777777" w:rsidR="00081D13" w:rsidRPr="00353FDC" w:rsidRDefault="005A1C2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C2A">
              <w:rPr>
                <w:rFonts w:ascii="Arial" w:hAnsi="Arial" w:cs="Arial"/>
                <w:bCs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5A1C2A" w:rsidRPr="00353FDC" w14:paraId="41EB7623" w14:textId="77777777" w:rsidTr="009E6056">
        <w:tc>
          <w:tcPr>
            <w:tcW w:w="2269" w:type="dxa"/>
            <w:shd w:val="clear" w:color="auto" w:fill="auto"/>
          </w:tcPr>
          <w:p w14:paraId="5DE4A54F" w14:textId="77777777" w:rsidR="005A1C2A" w:rsidRPr="00353FDC" w:rsidRDefault="005A1C2A" w:rsidP="009E60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7A6B7F2" w14:textId="77777777" w:rsidR="005A1C2A" w:rsidRPr="00353FDC" w:rsidRDefault="005A1C2A" w:rsidP="009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C2A">
              <w:rPr>
                <w:rFonts w:ascii="Arial" w:hAnsi="Arial" w:cs="Arial"/>
                <w:bCs/>
              </w:rPr>
              <w:t>SZP-271-22/24</w:t>
            </w:r>
          </w:p>
        </w:tc>
      </w:tr>
    </w:tbl>
    <w:p w14:paraId="011FF18A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181DFEC" w14:textId="6931F21C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A1C2A" w:rsidRPr="005A1C2A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A1C2A" w:rsidRPr="005A1C2A">
        <w:rPr>
          <w:rFonts w:ascii="Arial" w:hAnsi="Arial" w:cs="Arial"/>
        </w:rPr>
        <w:t>(t.j.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10008" w:type="dxa"/>
        <w:tblInd w:w="142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8"/>
      </w:tblGrid>
      <w:tr w:rsidR="005A1C2A" w:rsidRPr="00E1738E" w14:paraId="695B5BD4" w14:textId="77777777" w:rsidTr="00C16BAE">
        <w:trPr>
          <w:cantSplit/>
        </w:trPr>
        <w:tc>
          <w:tcPr>
            <w:tcW w:w="10008" w:type="dxa"/>
          </w:tcPr>
          <w:p w14:paraId="497A999B" w14:textId="77777777" w:rsidR="00C16BAE" w:rsidRDefault="00C16BAE" w:rsidP="00C16BAE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Konsorcjum firm:</w:t>
            </w:r>
          </w:p>
          <w:p w14:paraId="7F63B415" w14:textId="77777777" w:rsidR="00C16BAE" w:rsidRDefault="00C16BAE" w:rsidP="00C16BAE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Naprzód Hospital Sp. z o.o., </w:t>
            </w:r>
          </w:p>
          <w:p w14:paraId="2F009599" w14:textId="77777777" w:rsidR="00C16BAE" w:rsidRDefault="00C16BAE" w:rsidP="00C16BAE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Traktorowa 126, 91-204 Łódź</w:t>
            </w:r>
          </w:p>
          <w:p w14:paraId="4477CDBF" w14:textId="77777777" w:rsidR="00C16BAE" w:rsidRDefault="00C16BAE" w:rsidP="00C16BAE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431CF6F2" w14:textId="77777777" w:rsidR="00C16BAE" w:rsidRDefault="00C16BAE" w:rsidP="00C16BAE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Izan+ Sp. z o.o.</w:t>
            </w:r>
          </w:p>
          <w:p w14:paraId="493A8498" w14:textId="77777777" w:rsidR="00C16BAE" w:rsidRDefault="00C16BAE" w:rsidP="00C16B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Żabiniec 46, 31-215 Kraków</w:t>
            </w:r>
          </w:p>
          <w:p w14:paraId="64FD9D86" w14:textId="77777777" w:rsidR="00C16BAE" w:rsidRDefault="00C16BAE" w:rsidP="00C16BAE">
            <w:pPr>
              <w:spacing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oraz </w:t>
            </w:r>
          </w:p>
          <w:p w14:paraId="70910381" w14:textId="77777777" w:rsidR="00C16BAE" w:rsidRDefault="00C16BAE" w:rsidP="00C16BAE">
            <w:pPr>
              <w:spacing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Naprzód Service Sp.  z o.o., </w:t>
            </w:r>
          </w:p>
          <w:p w14:paraId="0640664D" w14:textId="77777777" w:rsidR="00C16BAE" w:rsidRDefault="00C16BAE" w:rsidP="00C16BAE">
            <w:r>
              <w:rPr>
                <w:rFonts w:ascii="Arial" w:hAnsi="Arial" w:cs="Arial"/>
              </w:rPr>
              <w:t>ul. Traktorowa 126, 91-204 Łódź</w:t>
            </w:r>
          </w:p>
          <w:p w14:paraId="78D94501" w14:textId="4CF1501D" w:rsidR="005A1C2A" w:rsidRPr="00C16BAE" w:rsidRDefault="005A1C2A" w:rsidP="009E605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C16BAE">
              <w:rPr>
                <w:rFonts w:ascii="Arial" w:hAnsi="Arial" w:cs="Arial"/>
              </w:rPr>
              <w:t xml:space="preserve"> </w:t>
            </w:r>
            <w:bookmarkEnd w:id="1"/>
            <w:r w:rsidRPr="00C16BAE">
              <w:rPr>
                <w:rFonts w:ascii="Arial" w:hAnsi="Arial" w:cs="Arial"/>
                <w:b/>
              </w:rPr>
              <w:t>34</w:t>
            </w:r>
            <w:r w:rsidR="00C16BAE">
              <w:rPr>
                <w:rFonts w:ascii="Arial" w:hAnsi="Arial" w:cs="Arial"/>
                <w:b/>
              </w:rPr>
              <w:t> 770 578,40</w:t>
            </w:r>
            <w:r w:rsidRPr="00C16BAE">
              <w:rPr>
                <w:rFonts w:ascii="Arial" w:hAnsi="Arial" w:cs="Arial"/>
                <w:b/>
              </w:rPr>
              <w:t xml:space="preserve"> zł brutto</w:t>
            </w:r>
            <w:r w:rsidRPr="00C16BAE">
              <w:rPr>
                <w:rFonts w:ascii="Arial" w:hAnsi="Arial" w:cs="Arial"/>
                <w:bCs/>
              </w:rPr>
              <w:t>.</w:t>
            </w:r>
          </w:p>
          <w:p w14:paraId="423920CA" w14:textId="77777777" w:rsidR="005A1C2A" w:rsidRPr="00C16BAE" w:rsidRDefault="005A1C2A" w:rsidP="009E605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>Uzasadnienie wyboru:</w:t>
            </w:r>
          </w:p>
          <w:p w14:paraId="24ABAEBD" w14:textId="31ED92A8" w:rsidR="005A1C2A" w:rsidRPr="00E1738E" w:rsidRDefault="005A1C2A" w:rsidP="009E60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</w:t>
            </w:r>
            <w:r w:rsidRPr="005A1C2A">
              <w:rPr>
                <w:rFonts w:ascii="Arial" w:hAnsi="Arial" w:cs="Arial"/>
              </w:rPr>
              <w:t>(tekst jednolity Dz. U. z 2024 r. poz. 1320) oraz uzyskała najwyższą liczbę punktów i została uznana za ofertę najkorzystniejszą na podstawie kryteriów oceny ofert określonym w treści SWZ (cena -  100,00 %)</w:t>
            </w:r>
          </w:p>
        </w:tc>
      </w:tr>
    </w:tbl>
    <w:p w14:paraId="70DEC5AE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559"/>
        <w:gridCol w:w="2127"/>
      </w:tblGrid>
      <w:tr w:rsidR="008602A7" w:rsidRPr="008567C7" w14:paraId="2CC43FCB" w14:textId="77777777" w:rsidTr="008602A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D52931B" w14:textId="77777777" w:rsidR="008602A7" w:rsidRPr="00553EDC" w:rsidRDefault="008602A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3E2460E" w14:textId="77777777" w:rsidR="008602A7" w:rsidRPr="00553EDC" w:rsidRDefault="008602A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AA6595C" w14:textId="77777777" w:rsidR="008602A7" w:rsidRPr="00553EDC" w:rsidRDefault="008602A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A1C2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64F56DE" w14:textId="77777777" w:rsidR="008602A7" w:rsidRPr="00553EDC" w:rsidRDefault="008602A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602A7" w:rsidRPr="008567C7" w14:paraId="6E28B86B" w14:textId="77777777" w:rsidTr="008602A7">
        <w:tc>
          <w:tcPr>
            <w:tcW w:w="851" w:type="dxa"/>
            <w:vAlign w:val="center"/>
          </w:tcPr>
          <w:p w14:paraId="7FD00A9C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14:paraId="452B652D" w14:textId="77777777" w:rsidR="00C6124B" w:rsidRPr="00C16BAE" w:rsidRDefault="00C6124B" w:rsidP="00C6124B">
            <w:pPr>
              <w:spacing w:before="80" w:after="40"/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>FUDEKO S.A.</w:t>
            </w:r>
          </w:p>
          <w:p w14:paraId="2CD53F4C" w14:textId="4A576D5A" w:rsidR="00C6124B" w:rsidRPr="00C16BAE" w:rsidRDefault="00C6124B" w:rsidP="00C6124B">
            <w:pPr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>Spokojna 4,</w:t>
            </w:r>
          </w:p>
          <w:p w14:paraId="0BEA192F" w14:textId="77777777" w:rsidR="00C6124B" w:rsidRPr="00C16BAE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>81-549 Gdynia</w:t>
            </w:r>
          </w:p>
          <w:p w14:paraId="2ED4D9FF" w14:textId="77777777" w:rsidR="00C6124B" w:rsidRPr="00C16BAE" w:rsidRDefault="00C6124B" w:rsidP="00C6124B">
            <w:pPr>
              <w:spacing w:before="80" w:after="40"/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>oraz</w:t>
            </w:r>
          </w:p>
          <w:p w14:paraId="36BBCEC6" w14:textId="69C8FFB0" w:rsidR="00C6124B" w:rsidRPr="00C16BAE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 w:rsidRPr="00C16BAE">
              <w:rPr>
                <w:rFonts w:ascii="Arial" w:hAnsi="Arial" w:cs="Arial"/>
              </w:rPr>
              <w:t>FUDE</w:t>
            </w:r>
            <w:r w:rsidR="00601B36">
              <w:rPr>
                <w:rFonts w:ascii="Arial" w:hAnsi="Arial" w:cs="Arial"/>
              </w:rPr>
              <w:t>K</w:t>
            </w:r>
            <w:r w:rsidRPr="00C16BAE">
              <w:rPr>
                <w:rFonts w:ascii="Arial" w:hAnsi="Arial" w:cs="Arial"/>
              </w:rPr>
              <w:t>O MED Sp.  z o.o.</w:t>
            </w:r>
          </w:p>
          <w:p w14:paraId="2000AEA4" w14:textId="77777777" w:rsidR="00C6124B" w:rsidRPr="00C16BAE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sz w:val="24"/>
                <w:szCs w:val="24"/>
              </w:rPr>
            </w:pPr>
            <w:r w:rsidRPr="00C16BAE">
              <w:rPr>
                <w:rFonts w:ascii="Arial" w:hAnsi="Arial" w:cs="Arial"/>
                <w:sz w:val="24"/>
                <w:szCs w:val="24"/>
              </w:rPr>
              <w:t xml:space="preserve">ul. Spokojna 4, </w:t>
            </w:r>
          </w:p>
          <w:p w14:paraId="495DA53D" w14:textId="46A0C05E" w:rsidR="008602A7" w:rsidRPr="00C16BAE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16BAE">
              <w:rPr>
                <w:rFonts w:ascii="Arial" w:hAnsi="Arial" w:cs="Arial"/>
                <w:sz w:val="24"/>
                <w:szCs w:val="24"/>
              </w:rPr>
              <w:t>81-549 Gdynia</w:t>
            </w:r>
          </w:p>
        </w:tc>
        <w:tc>
          <w:tcPr>
            <w:tcW w:w="1559" w:type="dxa"/>
            <w:vAlign w:val="center"/>
          </w:tcPr>
          <w:p w14:paraId="2898FB37" w14:textId="17E9007F" w:rsidR="008602A7" w:rsidRPr="00C16BAE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6BA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16BAE" w:rsidRPr="00C16BAE">
              <w:rPr>
                <w:rFonts w:ascii="Arial" w:hAnsi="Arial" w:cs="Arial"/>
                <w:sz w:val="22"/>
                <w:szCs w:val="22"/>
              </w:rPr>
              <w:t>99,50</w:t>
            </w:r>
          </w:p>
        </w:tc>
        <w:tc>
          <w:tcPr>
            <w:tcW w:w="2127" w:type="dxa"/>
            <w:vAlign w:val="center"/>
          </w:tcPr>
          <w:p w14:paraId="4D91D1C1" w14:textId="01EB37AC" w:rsidR="008602A7" w:rsidRPr="00C16BAE" w:rsidRDefault="00C16BAE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6BAE">
              <w:rPr>
                <w:rFonts w:ascii="Arial" w:hAnsi="Arial" w:cs="Arial"/>
                <w:sz w:val="22"/>
                <w:szCs w:val="22"/>
              </w:rPr>
              <w:t>99,50</w:t>
            </w:r>
          </w:p>
        </w:tc>
      </w:tr>
      <w:tr w:rsidR="008602A7" w:rsidRPr="008567C7" w14:paraId="30C8A09F" w14:textId="77777777" w:rsidTr="008602A7">
        <w:tc>
          <w:tcPr>
            <w:tcW w:w="851" w:type="dxa"/>
            <w:vAlign w:val="center"/>
          </w:tcPr>
          <w:p w14:paraId="2B37E2E0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14:paraId="743416E2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0D5EE0A7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Ever Medical Care Sp. z o.o. </w:t>
            </w:r>
          </w:p>
          <w:p w14:paraId="0BDD2696" w14:textId="77777777" w:rsidR="00C6124B" w:rsidRDefault="00C6124B" w:rsidP="00C612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Arkuszowa 39, 01-934 Warszawa</w:t>
            </w:r>
          </w:p>
          <w:p w14:paraId="3E1DF9A5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1EFF0EC7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Ever Cleaning Sp. z o. o.</w:t>
            </w:r>
          </w:p>
          <w:p w14:paraId="7A3267BA" w14:textId="39E6A7FC" w:rsidR="008602A7" w:rsidRPr="00553EDC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Arkuszowa 39, 01-934 Warszawa</w:t>
            </w:r>
          </w:p>
        </w:tc>
        <w:tc>
          <w:tcPr>
            <w:tcW w:w="1559" w:type="dxa"/>
            <w:vAlign w:val="center"/>
          </w:tcPr>
          <w:p w14:paraId="7AC23544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235FE45E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8602A7" w:rsidRPr="008567C7" w14:paraId="4A879F0F" w14:textId="77777777" w:rsidTr="008602A7">
        <w:tc>
          <w:tcPr>
            <w:tcW w:w="851" w:type="dxa"/>
            <w:vAlign w:val="center"/>
          </w:tcPr>
          <w:p w14:paraId="1BC6CFA0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vAlign w:val="center"/>
          </w:tcPr>
          <w:p w14:paraId="1E55B5D3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592D2BB4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Hospital Service Sp. z o.o. </w:t>
            </w:r>
          </w:p>
          <w:p w14:paraId="34F2803E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A. Słonimskiego 1, 50-304 Wrocław</w:t>
            </w:r>
          </w:p>
          <w:p w14:paraId="562E9AEC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54FA25C0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Impel Facility Services Sp. z  o. o.</w:t>
            </w:r>
          </w:p>
          <w:p w14:paraId="1B8724AC" w14:textId="77777777" w:rsidR="00C6124B" w:rsidRDefault="00C6124B" w:rsidP="00C612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A. Słonimskiego 1, 50-304 Wrocław</w:t>
            </w:r>
          </w:p>
          <w:p w14:paraId="2A969FDF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6F7FE921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Optima Cleaning Sp. z o.o.</w:t>
            </w:r>
          </w:p>
          <w:p w14:paraId="38AA0515" w14:textId="191F7CE5" w:rsidR="008602A7" w:rsidRPr="00553EDC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A. Słonimskiego 1, 50-304 Wrocław</w:t>
            </w:r>
          </w:p>
        </w:tc>
        <w:tc>
          <w:tcPr>
            <w:tcW w:w="1559" w:type="dxa"/>
            <w:vAlign w:val="center"/>
          </w:tcPr>
          <w:p w14:paraId="6D91D676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lastRenderedPageBreak/>
              <w:t xml:space="preserve">  0,00</w:t>
            </w:r>
          </w:p>
        </w:tc>
        <w:tc>
          <w:tcPr>
            <w:tcW w:w="2127" w:type="dxa"/>
            <w:vAlign w:val="center"/>
          </w:tcPr>
          <w:p w14:paraId="328F9D05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8602A7" w:rsidRPr="008567C7" w14:paraId="6988784B" w14:textId="77777777" w:rsidTr="008602A7">
        <w:tc>
          <w:tcPr>
            <w:tcW w:w="851" w:type="dxa"/>
            <w:vAlign w:val="center"/>
          </w:tcPr>
          <w:p w14:paraId="4FEDDEE9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3" w:name="_Hlk194653293"/>
            <w:r w:rsidRPr="005A1C2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vAlign w:val="center"/>
          </w:tcPr>
          <w:p w14:paraId="785B1A72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5A12818C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Naprzód Hospital Sp. z o.o., </w:t>
            </w:r>
          </w:p>
          <w:p w14:paraId="1300B4B3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Traktorowa 126, 91-204 Łódź</w:t>
            </w:r>
          </w:p>
          <w:p w14:paraId="1D20EC87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131EC50C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Izan+ Sp. z o.o.</w:t>
            </w:r>
          </w:p>
          <w:p w14:paraId="1E7A1436" w14:textId="77777777" w:rsidR="00C6124B" w:rsidRDefault="00C6124B" w:rsidP="00C612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Żabiniec 46, 31-215 Kraków</w:t>
            </w:r>
          </w:p>
          <w:p w14:paraId="4C660D98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oraz </w:t>
            </w:r>
          </w:p>
          <w:p w14:paraId="02245FFB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Naprzód Service Sp.  z o.o., </w:t>
            </w:r>
          </w:p>
          <w:p w14:paraId="36595025" w14:textId="4882D8E7" w:rsidR="008602A7" w:rsidRPr="00553EDC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ul. Traktorowa 126, 91-204 Łódź</w:t>
            </w:r>
          </w:p>
        </w:tc>
        <w:tc>
          <w:tcPr>
            <w:tcW w:w="1559" w:type="dxa"/>
            <w:vAlign w:val="center"/>
          </w:tcPr>
          <w:p w14:paraId="1B645F07" w14:textId="5570008D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65DA5">
              <w:rPr>
                <w:rFonts w:ascii="Arial" w:hAnsi="Arial" w:cs="Arial"/>
                <w:sz w:val="22"/>
                <w:szCs w:val="22"/>
              </w:rPr>
              <w:t>10</w:t>
            </w:r>
            <w:r w:rsidRPr="005A1C2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2127" w:type="dxa"/>
            <w:vAlign w:val="center"/>
          </w:tcPr>
          <w:p w14:paraId="7FCCA951" w14:textId="03B9410E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5DA5">
              <w:rPr>
                <w:rFonts w:ascii="Arial" w:hAnsi="Arial" w:cs="Arial"/>
                <w:sz w:val="22"/>
                <w:szCs w:val="22"/>
              </w:rPr>
              <w:t>10</w:t>
            </w:r>
            <w:r w:rsidRPr="005A1C2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bookmarkEnd w:id="3"/>
    </w:tbl>
    <w:p w14:paraId="337BB66E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C1263FE" w14:textId="1EB65E3A" w:rsidR="00F960D7" w:rsidRPr="00081D13" w:rsidRDefault="008906C4" w:rsidP="00601B3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</w:t>
      </w:r>
      <w:r w:rsidR="00C16BAE">
        <w:rPr>
          <w:rFonts w:ascii="Arial" w:hAnsi="Arial" w:cs="Arial"/>
        </w:rPr>
        <w:t>Zamawiający informuje, że oferty wskazane w poz. 2</w:t>
      </w:r>
      <w:r>
        <w:rPr>
          <w:rFonts w:ascii="Arial" w:hAnsi="Arial" w:cs="Arial"/>
        </w:rPr>
        <w:t xml:space="preserve"> i w poz. </w:t>
      </w:r>
      <w:r w:rsidR="00C16BAE">
        <w:rPr>
          <w:rFonts w:ascii="Arial" w:hAnsi="Arial" w:cs="Arial"/>
        </w:rPr>
        <w:t>3 zostały odrzucone pism</w:t>
      </w:r>
      <w:r>
        <w:rPr>
          <w:rFonts w:ascii="Arial" w:hAnsi="Arial" w:cs="Arial"/>
        </w:rPr>
        <w:t xml:space="preserve">ami </w:t>
      </w:r>
      <w:r w:rsidR="00C16BAE">
        <w:rPr>
          <w:rFonts w:ascii="Arial" w:hAnsi="Arial" w:cs="Arial"/>
        </w:rPr>
        <w:t xml:space="preserve">z dnia 13.01.2025 r. </w:t>
      </w:r>
      <w:r>
        <w:rPr>
          <w:rFonts w:ascii="Arial" w:hAnsi="Arial" w:cs="Arial"/>
        </w:rPr>
        <w:t xml:space="preserve">odpowiednio </w:t>
      </w:r>
      <w:r w:rsidR="00C16BAE">
        <w:rPr>
          <w:rFonts w:ascii="Arial" w:hAnsi="Arial" w:cs="Arial"/>
        </w:rPr>
        <w:t>pismo znak:  SZP-271-22/24.</w:t>
      </w:r>
      <w:r>
        <w:rPr>
          <w:rFonts w:ascii="Arial" w:hAnsi="Arial" w:cs="Arial"/>
        </w:rPr>
        <w:t>18.</w:t>
      </w:r>
      <w:r w:rsidR="00C16BAE">
        <w:rPr>
          <w:rFonts w:ascii="Arial" w:hAnsi="Arial" w:cs="Arial"/>
        </w:rPr>
        <w:t>E</w:t>
      </w:r>
      <w:r w:rsidR="00601B36">
        <w:rPr>
          <w:rFonts w:ascii="Arial" w:hAnsi="Arial" w:cs="Arial"/>
        </w:rPr>
        <w:t>JK</w:t>
      </w:r>
      <w:r>
        <w:rPr>
          <w:rFonts w:ascii="Arial" w:hAnsi="Arial" w:cs="Arial"/>
        </w:rPr>
        <w:t xml:space="preserve"> i pismo znak </w:t>
      </w:r>
      <w:r>
        <w:rPr>
          <w:rFonts w:ascii="Arial" w:hAnsi="Arial" w:cs="Arial"/>
        </w:rPr>
        <w:t>SZP-271-22/24.1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.EJK</w:t>
      </w:r>
      <w:r>
        <w:rPr>
          <w:rFonts w:ascii="Arial" w:hAnsi="Arial" w:cs="Arial"/>
        </w:rPr>
        <w:t xml:space="preserve">. </w:t>
      </w:r>
    </w:p>
    <w:p w14:paraId="08596D76" w14:textId="77777777" w:rsidR="00601B36" w:rsidRDefault="00601B36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14:paraId="5892CC6E" w14:textId="7AC8E72C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12B98AE7" w14:textId="32E5FB85" w:rsidR="008642B3" w:rsidRPr="00005838" w:rsidRDefault="005A1C2A" w:rsidP="00601B36">
      <w:pPr>
        <w:jc w:val="center"/>
        <w:rPr>
          <w:sz w:val="32"/>
          <w:szCs w:val="32"/>
        </w:rPr>
      </w:pPr>
      <w:r w:rsidRPr="005A1C2A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C04B2" w14:textId="77777777" w:rsidR="00FC4B89" w:rsidRDefault="00FC4B89">
      <w:r>
        <w:separator/>
      </w:r>
    </w:p>
  </w:endnote>
  <w:endnote w:type="continuationSeparator" w:id="0">
    <w:p w14:paraId="3144A9BD" w14:textId="77777777" w:rsidR="00FC4B89" w:rsidRDefault="00FC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1195" w14:textId="77777777" w:rsidR="005A1C2A" w:rsidRDefault="005A1C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5CEF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762839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0F3A" w14:textId="77777777" w:rsidR="005A1C2A" w:rsidRDefault="005A1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14AD6" w14:textId="77777777" w:rsidR="00FC4B89" w:rsidRDefault="00FC4B89">
      <w:r>
        <w:separator/>
      </w:r>
    </w:p>
  </w:footnote>
  <w:footnote w:type="continuationSeparator" w:id="0">
    <w:p w14:paraId="6D65717B" w14:textId="77777777" w:rsidR="00FC4B89" w:rsidRDefault="00FC4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E0CD6" w14:textId="77777777" w:rsidR="005A1C2A" w:rsidRDefault="005A1C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C010" w14:textId="77777777" w:rsidR="005A1C2A" w:rsidRDefault="005A1C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794FD" w14:textId="77777777" w:rsidR="005A1C2A" w:rsidRDefault="005A1C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D80"/>
    <w:rsid w:val="00005838"/>
    <w:rsid w:val="00022322"/>
    <w:rsid w:val="00042497"/>
    <w:rsid w:val="00081D13"/>
    <w:rsid w:val="000B6B70"/>
    <w:rsid w:val="000C1E6F"/>
    <w:rsid w:val="000E3BDB"/>
    <w:rsid w:val="000E4E56"/>
    <w:rsid w:val="001A1468"/>
    <w:rsid w:val="001B7815"/>
    <w:rsid w:val="00204E5C"/>
    <w:rsid w:val="00280423"/>
    <w:rsid w:val="00280491"/>
    <w:rsid w:val="002B1E4F"/>
    <w:rsid w:val="002B5DEA"/>
    <w:rsid w:val="002B6761"/>
    <w:rsid w:val="003445A0"/>
    <w:rsid w:val="003A0AFC"/>
    <w:rsid w:val="003D611C"/>
    <w:rsid w:val="00431C0B"/>
    <w:rsid w:val="004373F8"/>
    <w:rsid w:val="00437CAD"/>
    <w:rsid w:val="004657DA"/>
    <w:rsid w:val="004B2665"/>
    <w:rsid w:val="004C3459"/>
    <w:rsid w:val="004E324A"/>
    <w:rsid w:val="004E7234"/>
    <w:rsid w:val="0054734E"/>
    <w:rsid w:val="00596FD7"/>
    <w:rsid w:val="005A1C2A"/>
    <w:rsid w:val="005E5BFF"/>
    <w:rsid w:val="00601B36"/>
    <w:rsid w:val="00604294"/>
    <w:rsid w:val="00607F9B"/>
    <w:rsid w:val="00644DCB"/>
    <w:rsid w:val="00657C1E"/>
    <w:rsid w:val="006E3089"/>
    <w:rsid w:val="00712C39"/>
    <w:rsid w:val="007328AE"/>
    <w:rsid w:val="0075025B"/>
    <w:rsid w:val="00756CDA"/>
    <w:rsid w:val="007E2ACC"/>
    <w:rsid w:val="007E68C5"/>
    <w:rsid w:val="00832144"/>
    <w:rsid w:val="008567C7"/>
    <w:rsid w:val="008602A7"/>
    <w:rsid w:val="008642B3"/>
    <w:rsid w:val="00865DA5"/>
    <w:rsid w:val="008906C4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3A69"/>
    <w:rsid w:val="00B32D12"/>
    <w:rsid w:val="00B464D3"/>
    <w:rsid w:val="00B8185B"/>
    <w:rsid w:val="00BD2174"/>
    <w:rsid w:val="00C13EA9"/>
    <w:rsid w:val="00C16BAE"/>
    <w:rsid w:val="00C423DD"/>
    <w:rsid w:val="00C55D12"/>
    <w:rsid w:val="00C60D7B"/>
    <w:rsid w:val="00C6124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3D80"/>
    <w:rsid w:val="00E62859"/>
    <w:rsid w:val="00E85D70"/>
    <w:rsid w:val="00F33C66"/>
    <w:rsid w:val="00F960D7"/>
    <w:rsid w:val="00FB4834"/>
    <w:rsid w:val="00FB7F50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DC205"/>
  <w15:chartTrackingRefBased/>
  <w15:docId w15:val="{189E411B-63AC-4812-A33F-D8536E72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2025-04-04T08:09:00Z</cp:lastPrinted>
  <dcterms:created xsi:type="dcterms:W3CDTF">2025-05-05T11:58:00Z</dcterms:created>
  <dcterms:modified xsi:type="dcterms:W3CDTF">2025-05-05T12:07:00Z</dcterms:modified>
</cp:coreProperties>
</file>