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1F3F" w:rsidRPr="00AF10D2" w:rsidRDefault="00C94320" w:rsidP="00AF10D2">
      <w:pPr>
        <w:jc w:val="right"/>
        <w:rPr>
          <w:sz w:val="24"/>
          <w:szCs w:val="24"/>
        </w:rPr>
      </w:pPr>
      <w:bookmarkStart w:id="0" w:name="_Hlk138841484"/>
      <w:r w:rsidRPr="00AF10D2">
        <w:rPr>
          <w:sz w:val="24"/>
          <w:szCs w:val="24"/>
        </w:rPr>
        <w:t>Kraków</w:t>
      </w:r>
      <w:r w:rsidR="00471F3F" w:rsidRPr="00AF10D2">
        <w:rPr>
          <w:sz w:val="24"/>
          <w:szCs w:val="24"/>
        </w:rPr>
        <w:t xml:space="preserve"> dnia: </w:t>
      </w:r>
      <w:r w:rsidRPr="00AF10D2">
        <w:rPr>
          <w:sz w:val="24"/>
          <w:szCs w:val="24"/>
        </w:rPr>
        <w:t>2025-05-06</w:t>
      </w:r>
    </w:p>
    <w:p w:rsidR="00471F3F" w:rsidRPr="00AF10D2" w:rsidRDefault="00C94320" w:rsidP="00AF10D2">
      <w:pPr>
        <w:spacing w:line="360" w:lineRule="auto"/>
        <w:rPr>
          <w:b/>
          <w:bCs/>
          <w:sz w:val="24"/>
          <w:szCs w:val="24"/>
        </w:rPr>
      </w:pPr>
      <w:r w:rsidRPr="00AF10D2">
        <w:rPr>
          <w:b/>
          <w:bCs/>
          <w:sz w:val="24"/>
          <w:szCs w:val="24"/>
        </w:rPr>
        <w:t>A</w:t>
      </w:r>
      <w:r w:rsidR="00AF10D2">
        <w:rPr>
          <w:b/>
          <w:bCs/>
          <w:sz w:val="24"/>
          <w:szCs w:val="24"/>
        </w:rPr>
        <w:t>K</w:t>
      </w:r>
      <w:r w:rsidRPr="00AF10D2">
        <w:rPr>
          <w:b/>
          <w:bCs/>
          <w:sz w:val="24"/>
          <w:szCs w:val="24"/>
        </w:rPr>
        <w:t>F Kraków</w:t>
      </w:r>
    </w:p>
    <w:p w:rsidR="00471F3F" w:rsidRPr="00AF10D2" w:rsidRDefault="00C94320" w:rsidP="00471F3F">
      <w:pPr>
        <w:spacing w:line="360" w:lineRule="auto"/>
        <w:rPr>
          <w:sz w:val="24"/>
          <w:szCs w:val="24"/>
        </w:rPr>
      </w:pPr>
      <w:r w:rsidRPr="00AF10D2">
        <w:rPr>
          <w:sz w:val="24"/>
          <w:szCs w:val="24"/>
        </w:rPr>
        <w:t>al. Jana Pawła II</w:t>
      </w:r>
      <w:r w:rsidR="00471F3F" w:rsidRPr="00AF10D2">
        <w:rPr>
          <w:sz w:val="24"/>
          <w:szCs w:val="24"/>
        </w:rPr>
        <w:t xml:space="preserve"> </w:t>
      </w:r>
      <w:r w:rsidRPr="00AF10D2">
        <w:rPr>
          <w:sz w:val="24"/>
          <w:szCs w:val="24"/>
        </w:rPr>
        <w:t>78</w:t>
      </w:r>
    </w:p>
    <w:p w:rsidR="00471F3F" w:rsidRPr="00AF10D2" w:rsidRDefault="00C94320" w:rsidP="00471F3F">
      <w:pPr>
        <w:rPr>
          <w:sz w:val="24"/>
          <w:szCs w:val="24"/>
        </w:rPr>
      </w:pPr>
      <w:r w:rsidRPr="00AF10D2">
        <w:rPr>
          <w:sz w:val="24"/>
          <w:szCs w:val="24"/>
        </w:rPr>
        <w:t>31-571</w:t>
      </w:r>
      <w:r w:rsidR="00471F3F" w:rsidRPr="00AF10D2">
        <w:rPr>
          <w:sz w:val="24"/>
          <w:szCs w:val="24"/>
        </w:rPr>
        <w:t xml:space="preserve"> </w:t>
      </w:r>
      <w:r w:rsidRPr="00AF10D2">
        <w:rPr>
          <w:sz w:val="24"/>
          <w:szCs w:val="24"/>
        </w:rPr>
        <w:t>Kraków</w:t>
      </w:r>
    </w:p>
    <w:p w:rsidR="00471F3F" w:rsidRPr="00AF10D2" w:rsidRDefault="00471F3F" w:rsidP="00AF10D2">
      <w:pPr>
        <w:jc w:val="both"/>
        <w:rPr>
          <w:bCs/>
          <w:sz w:val="24"/>
          <w:szCs w:val="24"/>
        </w:rPr>
      </w:pPr>
      <w:r w:rsidRPr="00AF10D2">
        <w:rPr>
          <w:bCs/>
          <w:sz w:val="24"/>
          <w:szCs w:val="24"/>
        </w:rPr>
        <w:t>……………………………………</w:t>
      </w:r>
    </w:p>
    <w:p w:rsidR="00DA2A7E" w:rsidRPr="00AF10D2" w:rsidRDefault="00471F3F" w:rsidP="00AF10D2">
      <w:pPr>
        <w:jc w:val="both"/>
        <w:rPr>
          <w:bCs/>
          <w:sz w:val="24"/>
          <w:szCs w:val="24"/>
        </w:rPr>
      </w:pPr>
      <w:r w:rsidRPr="00AF10D2">
        <w:rPr>
          <w:bCs/>
          <w:sz w:val="24"/>
          <w:szCs w:val="24"/>
        </w:rPr>
        <w:t>[nazwa zamawiającego, adres]</w:t>
      </w:r>
    </w:p>
    <w:p w:rsidR="00DA2A7E" w:rsidRPr="00AF10D2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  <w:sz w:val="24"/>
          <w:szCs w:val="24"/>
        </w:rPr>
      </w:pPr>
      <w:r w:rsidRPr="00AF10D2">
        <w:rPr>
          <w:b/>
          <w:sz w:val="24"/>
          <w:szCs w:val="24"/>
        </w:rPr>
        <w:t>WYKONAWCY</w:t>
      </w:r>
    </w:p>
    <w:p w:rsidR="00471F3F" w:rsidRPr="00AF10D2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sz w:val="24"/>
          <w:szCs w:val="24"/>
        </w:rPr>
      </w:pPr>
      <w:r w:rsidRPr="00AF10D2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AF10D2" w:rsidTr="00A34E9B">
        <w:tc>
          <w:tcPr>
            <w:tcW w:w="9330" w:type="dxa"/>
            <w:shd w:val="clear" w:color="auto" w:fill="F2F2F2"/>
            <w:hideMark/>
          </w:tcPr>
          <w:p w:rsidR="00471F3F" w:rsidRPr="00AF10D2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24"/>
                <w:szCs w:val="24"/>
              </w:rPr>
            </w:pPr>
            <w:r w:rsidRPr="00AF10D2">
              <w:rPr>
                <w:b/>
                <w:spacing w:val="50"/>
                <w:kern w:val="28"/>
                <w:sz w:val="24"/>
                <w:szCs w:val="24"/>
              </w:rPr>
              <w:t>ZAWIADOMIENIE</w:t>
            </w:r>
          </w:p>
          <w:p w:rsidR="00471F3F" w:rsidRPr="00AF10D2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24"/>
                <w:szCs w:val="24"/>
              </w:rPr>
            </w:pPr>
            <w:r w:rsidRPr="00AF10D2">
              <w:rPr>
                <w:b/>
                <w:spacing w:val="50"/>
                <w:kern w:val="28"/>
                <w:sz w:val="24"/>
                <w:szCs w:val="24"/>
              </w:rPr>
              <w:t>o unieważnieniu postępowania</w:t>
            </w:r>
          </w:p>
        </w:tc>
      </w:tr>
    </w:tbl>
    <w:p w:rsidR="00607E00" w:rsidRPr="00AF10D2" w:rsidRDefault="00607E00" w:rsidP="00AF10D2">
      <w:pPr>
        <w:spacing w:line="360" w:lineRule="auto"/>
        <w:jc w:val="both"/>
        <w:rPr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F10D2" w:rsidTr="001D5408">
        <w:tc>
          <w:tcPr>
            <w:tcW w:w="2268" w:type="dxa"/>
            <w:shd w:val="clear" w:color="auto" w:fill="auto"/>
          </w:tcPr>
          <w:p w:rsidR="00607E00" w:rsidRPr="00AF10D2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AF10D2">
              <w:rPr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AF10D2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AF10D2">
              <w:rPr>
                <w:sz w:val="24"/>
                <w:szCs w:val="24"/>
              </w:rPr>
              <w:t xml:space="preserve">postępowania o udzielenie zamówienia publicznego, prowadzonego w trybie </w:t>
            </w:r>
            <w:r w:rsidR="00C94320" w:rsidRPr="00AF10D2">
              <w:rPr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C94320" w:rsidRPr="00AF10D2">
              <w:rPr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F10D2" w:rsidTr="001D5408">
        <w:tc>
          <w:tcPr>
            <w:tcW w:w="2268" w:type="dxa"/>
            <w:shd w:val="clear" w:color="auto" w:fill="auto"/>
          </w:tcPr>
          <w:p w:rsidR="00607E00" w:rsidRPr="00AF10D2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AF10D2">
              <w:rPr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AF10D2" w:rsidRDefault="00C9432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AF10D2">
              <w:rPr>
                <w:bCs/>
                <w:sz w:val="24"/>
                <w:szCs w:val="24"/>
              </w:rPr>
              <w:t xml:space="preserve">Adaptacja pomieszczeń dla Pracowni Symulacji Medycznej </w:t>
            </w:r>
            <w:r w:rsidR="00AF10D2">
              <w:rPr>
                <w:bCs/>
                <w:sz w:val="24"/>
                <w:szCs w:val="24"/>
              </w:rPr>
              <w:br/>
            </w:r>
            <w:r w:rsidRPr="00AF10D2">
              <w:rPr>
                <w:bCs/>
                <w:sz w:val="24"/>
                <w:szCs w:val="24"/>
              </w:rPr>
              <w:t>w formule "zaprojektuj - wybuduj".</w:t>
            </w:r>
          </w:p>
        </w:tc>
      </w:tr>
      <w:tr w:rsidR="00C94320" w:rsidRPr="00AF10D2" w:rsidTr="004552AF">
        <w:tc>
          <w:tcPr>
            <w:tcW w:w="2268" w:type="dxa"/>
            <w:shd w:val="clear" w:color="auto" w:fill="auto"/>
          </w:tcPr>
          <w:p w:rsidR="00C94320" w:rsidRPr="00AF10D2" w:rsidRDefault="00C94320" w:rsidP="004552A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AF10D2">
              <w:rPr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C94320" w:rsidRPr="00AF10D2" w:rsidRDefault="00C94320" w:rsidP="004552A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AF10D2">
              <w:rPr>
                <w:bCs/>
                <w:sz w:val="24"/>
                <w:szCs w:val="24"/>
              </w:rPr>
              <w:t>K-2.381/11/2025</w:t>
            </w:r>
          </w:p>
        </w:tc>
      </w:tr>
    </w:tbl>
    <w:p w:rsidR="00DA2A7E" w:rsidRPr="00AF10D2" w:rsidRDefault="00DA2A7E" w:rsidP="00AF10D2">
      <w:pPr>
        <w:spacing w:before="120" w:after="120" w:line="360" w:lineRule="auto"/>
        <w:jc w:val="both"/>
        <w:rPr>
          <w:sz w:val="24"/>
          <w:szCs w:val="24"/>
        </w:rPr>
      </w:pPr>
      <w:r w:rsidRPr="00AF10D2">
        <w:rPr>
          <w:sz w:val="24"/>
          <w:szCs w:val="24"/>
        </w:rPr>
        <w:t xml:space="preserve">Zamawiający działając na podstawie art. 260 ustawy z dnia 11 września 2019r. Prawo zamówień publicznych </w:t>
      </w:r>
      <w:r w:rsidR="00C94320" w:rsidRPr="00AF10D2">
        <w:rPr>
          <w:sz w:val="24"/>
          <w:szCs w:val="24"/>
        </w:rPr>
        <w:t>(</w:t>
      </w:r>
      <w:proofErr w:type="spellStart"/>
      <w:r w:rsidR="00C94320" w:rsidRPr="00AF10D2">
        <w:rPr>
          <w:sz w:val="24"/>
          <w:szCs w:val="24"/>
        </w:rPr>
        <w:t>t.j</w:t>
      </w:r>
      <w:proofErr w:type="spellEnd"/>
      <w:r w:rsidR="00C94320" w:rsidRPr="00AF10D2">
        <w:rPr>
          <w:sz w:val="24"/>
          <w:szCs w:val="24"/>
        </w:rPr>
        <w:t>. Dz. U. z 2024 poz. 1320)</w:t>
      </w:r>
      <w:r w:rsidRPr="00AF10D2">
        <w:rPr>
          <w:sz w:val="24"/>
          <w:szCs w:val="24"/>
        </w:rPr>
        <w:t>, zwanej dalej „ustawą Pzp”, zawiadamia, że unieważnia postępowanie o udzielenie zamówienia publicznego.</w:t>
      </w:r>
    </w:p>
    <w:p w:rsidR="00DA2A7E" w:rsidRPr="00AF10D2" w:rsidRDefault="00DA2A7E" w:rsidP="00DA2A7E">
      <w:pPr>
        <w:spacing w:after="60" w:line="276" w:lineRule="auto"/>
        <w:jc w:val="both"/>
        <w:rPr>
          <w:sz w:val="24"/>
          <w:szCs w:val="24"/>
        </w:rPr>
      </w:pPr>
      <w:r w:rsidRPr="00AF10D2">
        <w:rPr>
          <w:b/>
          <w:bCs/>
          <w:sz w:val="24"/>
          <w:szCs w:val="24"/>
          <w:u w:val="single"/>
        </w:rPr>
        <w:t>Uzasadnienie prawne</w:t>
      </w:r>
      <w:r w:rsidRPr="00AF10D2">
        <w:rPr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C94320" w:rsidRPr="00AF10D2" w:rsidTr="004552AF">
        <w:tc>
          <w:tcPr>
            <w:tcW w:w="2943" w:type="dxa"/>
            <w:shd w:val="clear" w:color="auto" w:fill="auto"/>
          </w:tcPr>
          <w:p w:rsidR="00C94320" w:rsidRPr="00AF10D2" w:rsidRDefault="00C94320" w:rsidP="004552AF">
            <w:pPr>
              <w:spacing w:before="60" w:after="60" w:line="276" w:lineRule="auto"/>
              <w:ind w:right="-112"/>
              <w:jc w:val="both"/>
              <w:rPr>
                <w:sz w:val="24"/>
                <w:szCs w:val="24"/>
              </w:rPr>
            </w:pPr>
            <w:r w:rsidRPr="00AF10D2">
              <w:rPr>
                <w:sz w:val="24"/>
                <w:szCs w:val="24"/>
              </w:rPr>
              <w:t xml:space="preserve">Art. 255 pkt. 3 ustawy </w:t>
            </w:r>
            <w:proofErr w:type="spellStart"/>
            <w:r w:rsidRPr="00AF10D2">
              <w:rPr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C94320" w:rsidRPr="00AF10D2" w:rsidRDefault="00C94320" w:rsidP="004552AF">
            <w:pPr>
              <w:spacing w:before="60" w:after="60" w:line="360" w:lineRule="auto"/>
              <w:jc w:val="both"/>
              <w:rPr>
                <w:sz w:val="24"/>
                <w:szCs w:val="24"/>
              </w:rPr>
            </w:pPr>
            <w:r w:rsidRPr="00AF10D2">
              <w:rPr>
                <w:sz w:val="24"/>
                <w:szCs w:val="24"/>
              </w:rPr>
              <w:t>oferta z najniższą ceną przewyższa kwotę, którą zamawiający zamierza przeznaczyć na sfinansowanie zamówienia</w:t>
            </w:r>
            <w:r w:rsidR="00AF10D2">
              <w:rPr>
                <w:sz w:val="24"/>
                <w:szCs w:val="24"/>
              </w:rPr>
              <w:t>.</w:t>
            </w:r>
          </w:p>
        </w:tc>
      </w:tr>
    </w:tbl>
    <w:p w:rsidR="00DA2A7E" w:rsidRPr="00AF10D2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4"/>
          <w:szCs w:val="24"/>
        </w:rPr>
      </w:pPr>
      <w:r w:rsidRPr="00AF10D2">
        <w:rPr>
          <w:rFonts w:ascii="Times New Roman" w:hAnsi="Times New Roman"/>
          <w:sz w:val="24"/>
          <w:szCs w:val="24"/>
          <w:u w:val="single"/>
        </w:rPr>
        <w:t>Uzasadnienie faktyczne</w:t>
      </w:r>
      <w:r w:rsidRPr="00AF10D2">
        <w:rPr>
          <w:rFonts w:ascii="Times New Roman" w:hAnsi="Times New Roman"/>
          <w:b w:val="0"/>
          <w:bCs/>
          <w:sz w:val="24"/>
          <w:szCs w:val="24"/>
        </w:rPr>
        <w:t>:</w:t>
      </w:r>
    </w:p>
    <w:p w:rsidR="00C94320" w:rsidRPr="00AF10D2" w:rsidRDefault="00C94320" w:rsidP="00C512EB">
      <w:pPr>
        <w:spacing w:line="360" w:lineRule="auto"/>
        <w:jc w:val="both"/>
        <w:rPr>
          <w:sz w:val="24"/>
          <w:szCs w:val="24"/>
        </w:rPr>
      </w:pPr>
      <w:r w:rsidRPr="00AF10D2">
        <w:rPr>
          <w:sz w:val="24"/>
          <w:szCs w:val="24"/>
        </w:rPr>
        <w:t>W niniejszym postępowaniu wpłynęły dwie oferty:</w:t>
      </w:r>
    </w:p>
    <w:p w:rsidR="00C94320" w:rsidRPr="00AF10D2" w:rsidRDefault="00C94320" w:rsidP="00C512EB">
      <w:pPr>
        <w:spacing w:line="360" w:lineRule="auto"/>
        <w:jc w:val="both"/>
        <w:rPr>
          <w:sz w:val="24"/>
          <w:szCs w:val="24"/>
        </w:rPr>
      </w:pPr>
      <w:r w:rsidRPr="00AF10D2">
        <w:rPr>
          <w:sz w:val="24"/>
          <w:szCs w:val="24"/>
        </w:rPr>
        <w:t xml:space="preserve">oferta nr 1:  </w:t>
      </w:r>
      <w:r w:rsidR="00AF10D2">
        <w:rPr>
          <w:sz w:val="24"/>
          <w:szCs w:val="24"/>
        </w:rPr>
        <w:t>247 315,90</w:t>
      </w:r>
      <w:r w:rsidRPr="00AF10D2">
        <w:rPr>
          <w:sz w:val="24"/>
          <w:szCs w:val="24"/>
        </w:rPr>
        <w:t xml:space="preserve"> zł brutto,</w:t>
      </w:r>
    </w:p>
    <w:p w:rsidR="00C94320" w:rsidRPr="00AF10D2" w:rsidRDefault="00C94320" w:rsidP="00C512EB">
      <w:pPr>
        <w:spacing w:line="360" w:lineRule="auto"/>
        <w:jc w:val="both"/>
        <w:rPr>
          <w:sz w:val="24"/>
          <w:szCs w:val="24"/>
        </w:rPr>
      </w:pPr>
      <w:r w:rsidRPr="00AF10D2">
        <w:rPr>
          <w:sz w:val="24"/>
          <w:szCs w:val="24"/>
        </w:rPr>
        <w:t xml:space="preserve">oferta nr 2: </w:t>
      </w:r>
      <w:r w:rsidR="00AF10D2">
        <w:rPr>
          <w:sz w:val="24"/>
          <w:szCs w:val="24"/>
        </w:rPr>
        <w:t>132 840,00</w:t>
      </w:r>
      <w:r w:rsidRPr="00AF10D2">
        <w:rPr>
          <w:sz w:val="24"/>
          <w:szCs w:val="24"/>
        </w:rPr>
        <w:t xml:space="preserve"> zł brutto.</w:t>
      </w:r>
    </w:p>
    <w:p w:rsidR="00C94320" w:rsidRPr="00AF10D2" w:rsidRDefault="00C94320" w:rsidP="00C512EB">
      <w:pPr>
        <w:spacing w:line="360" w:lineRule="auto"/>
        <w:jc w:val="both"/>
        <w:rPr>
          <w:sz w:val="24"/>
          <w:szCs w:val="24"/>
        </w:rPr>
      </w:pPr>
      <w:r w:rsidRPr="00AF10D2">
        <w:rPr>
          <w:sz w:val="24"/>
          <w:szCs w:val="24"/>
        </w:rPr>
        <w:t xml:space="preserve">Kwota przeznaczona na sfinansowanie zamówienia wynosi </w:t>
      </w:r>
      <w:r w:rsidR="00AF10D2">
        <w:rPr>
          <w:sz w:val="24"/>
          <w:szCs w:val="24"/>
        </w:rPr>
        <w:t>120 0</w:t>
      </w:r>
      <w:r w:rsidRPr="00AF10D2">
        <w:rPr>
          <w:sz w:val="24"/>
          <w:szCs w:val="24"/>
        </w:rPr>
        <w:t>00,00 zł brutto.</w:t>
      </w:r>
    </w:p>
    <w:p w:rsidR="00C512EB" w:rsidRPr="00AF10D2" w:rsidRDefault="00C94320" w:rsidP="00C512EB">
      <w:pPr>
        <w:spacing w:line="360" w:lineRule="auto"/>
        <w:jc w:val="both"/>
        <w:rPr>
          <w:sz w:val="24"/>
          <w:szCs w:val="24"/>
        </w:rPr>
      </w:pPr>
      <w:r w:rsidRPr="00AF10D2">
        <w:rPr>
          <w:sz w:val="24"/>
          <w:szCs w:val="24"/>
        </w:rPr>
        <w:t>Zamawiający nie ma możliwości zwiększenia środków na realizację zamówienia.</w:t>
      </w:r>
    </w:p>
    <w:p w:rsidR="00AF10D2" w:rsidRDefault="00AF10D2" w:rsidP="00AF10D2">
      <w:pPr>
        <w:pStyle w:val="Tekstpodstawowy"/>
        <w:spacing w:line="276" w:lineRule="auto"/>
        <w:ind w:left="3119" w:firstLine="425"/>
        <w:jc w:val="right"/>
        <w:rPr>
          <w:i/>
          <w:szCs w:val="24"/>
        </w:rPr>
      </w:pPr>
    </w:p>
    <w:p w:rsidR="00DA2A7E" w:rsidRDefault="00DA2A7E" w:rsidP="00AF10D2">
      <w:pPr>
        <w:pStyle w:val="Tekstpodstawowy"/>
        <w:spacing w:line="276" w:lineRule="auto"/>
        <w:ind w:left="3119" w:firstLine="425"/>
        <w:jc w:val="right"/>
        <w:rPr>
          <w:i/>
          <w:szCs w:val="24"/>
        </w:rPr>
      </w:pPr>
      <w:r w:rsidRPr="00AF10D2">
        <w:rPr>
          <w:i/>
          <w:szCs w:val="24"/>
        </w:rPr>
        <w:t>Zamawiający</w:t>
      </w:r>
    </w:p>
    <w:p w:rsidR="004F6595" w:rsidRPr="00AF10D2" w:rsidRDefault="004F6595" w:rsidP="00AF10D2">
      <w:pPr>
        <w:pStyle w:val="Tekstpodstawowy"/>
        <w:spacing w:line="276" w:lineRule="auto"/>
        <w:ind w:left="3119" w:firstLine="425"/>
        <w:jc w:val="right"/>
        <w:rPr>
          <w:i/>
          <w:szCs w:val="24"/>
        </w:rPr>
      </w:pPr>
    </w:p>
    <w:bookmarkEnd w:id="0"/>
    <w:p w:rsidR="004F6595" w:rsidRPr="004F6595" w:rsidRDefault="004F6595" w:rsidP="004F6595">
      <w:pPr>
        <w:jc w:val="right"/>
        <w:rPr>
          <w:b/>
          <w:i/>
          <w:iCs/>
          <w:sz w:val="24"/>
          <w:szCs w:val="24"/>
        </w:rPr>
      </w:pPr>
      <w:r w:rsidRPr="004F6595">
        <w:rPr>
          <w:b/>
          <w:i/>
          <w:iCs/>
          <w:sz w:val="24"/>
          <w:szCs w:val="24"/>
        </w:rPr>
        <w:t>Zastępca Kanclerza</w:t>
      </w:r>
    </w:p>
    <w:p w:rsidR="004F6595" w:rsidRPr="004F6595" w:rsidRDefault="004F6595" w:rsidP="004F6595">
      <w:pPr>
        <w:jc w:val="right"/>
        <w:rPr>
          <w:b/>
          <w:i/>
          <w:iCs/>
          <w:sz w:val="24"/>
          <w:szCs w:val="24"/>
        </w:rPr>
      </w:pPr>
      <w:bookmarkStart w:id="1" w:name="_GoBack"/>
      <w:bookmarkEnd w:id="1"/>
      <w:r w:rsidRPr="004F6595">
        <w:rPr>
          <w:b/>
          <w:i/>
          <w:iCs/>
          <w:sz w:val="24"/>
          <w:szCs w:val="24"/>
        </w:rPr>
        <w:t>mgr Piotr Słomiński</w:t>
      </w:r>
    </w:p>
    <w:sectPr w:rsidR="004F6595" w:rsidRPr="004F6595" w:rsidSect="004F65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851" w:left="1418" w:header="0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67F0" w:rsidRDefault="00B667F0">
      <w:r>
        <w:separator/>
      </w:r>
    </w:p>
  </w:endnote>
  <w:endnote w:type="continuationSeparator" w:id="0">
    <w:p w:rsidR="00B667F0" w:rsidRDefault="00B66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67F0" w:rsidRDefault="00B667F0">
      <w:r>
        <w:separator/>
      </w:r>
    </w:p>
  </w:footnote>
  <w:footnote w:type="continuationSeparator" w:id="0">
    <w:p w:rsidR="00B667F0" w:rsidRDefault="00B667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320" w:rsidRDefault="00C943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320" w:rsidRDefault="004F659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5" type="#_x0000_t75" style="width:453.75pt;height:62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320" w:rsidRDefault="00C943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67F0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4F6595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10D2"/>
    <w:rsid w:val="00AF6582"/>
    <w:rsid w:val="00AF7988"/>
    <w:rsid w:val="00B1578C"/>
    <w:rsid w:val="00B667F0"/>
    <w:rsid w:val="00BA77A9"/>
    <w:rsid w:val="00BF7AFB"/>
    <w:rsid w:val="00C407CA"/>
    <w:rsid w:val="00C512EB"/>
    <w:rsid w:val="00C94320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43D650E8"/>
  <w15:chartTrackingRefBased/>
  <w15:docId w15:val="{706D485B-527A-4F42-AD8E-B47B8AB2A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163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Arnold</dc:creator>
  <cp:keywords/>
  <cp:lastModifiedBy>Agnieszka Arnold</cp:lastModifiedBy>
  <cp:revision>4</cp:revision>
  <cp:lastPrinted>2025-05-06T11:39:00Z</cp:lastPrinted>
  <dcterms:created xsi:type="dcterms:W3CDTF">2025-05-06T11:34:00Z</dcterms:created>
  <dcterms:modified xsi:type="dcterms:W3CDTF">2025-05-06T13:21:00Z</dcterms:modified>
</cp:coreProperties>
</file>