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6FF7B" w14:textId="19E6A70D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73F7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916BD3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54061F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17BB770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2393E45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8652917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D3DA51A" w14:textId="77777777" w:rsidTr="004F10A0">
        <w:tc>
          <w:tcPr>
            <w:tcW w:w="2269" w:type="dxa"/>
            <w:shd w:val="clear" w:color="auto" w:fill="auto"/>
          </w:tcPr>
          <w:p w14:paraId="3BE62FD9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C65F2B" w14:textId="06257D44" w:rsidR="00A137C9" w:rsidRPr="00A2540E" w:rsidRDefault="00AD68A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68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Kompleksowa obsługa serwisowa tomografu komputerowego SOMATOM </w:t>
            </w:r>
            <w:proofErr w:type="spellStart"/>
            <w:r w:rsidRPr="00AD68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go.Top</w:t>
            </w:r>
            <w:proofErr w:type="spellEnd"/>
            <w:r w:rsidRPr="00AD68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wraz z wymianą komponentów specjalnych (lampa RTG, detektor)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68AD" w:rsidRPr="00A2540E" w14:paraId="686383FA" w14:textId="77777777" w:rsidTr="004A1107">
        <w:tc>
          <w:tcPr>
            <w:tcW w:w="2269" w:type="dxa"/>
            <w:shd w:val="clear" w:color="auto" w:fill="auto"/>
          </w:tcPr>
          <w:p w14:paraId="00F39DEE" w14:textId="77777777" w:rsidR="00AD68AD" w:rsidRPr="00A2540E" w:rsidRDefault="00AD68AD" w:rsidP="004A11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FE71E1" w14:textId="77777777" w:rsidR="00AD68AD" w:rsidRPr="00A2540E" w:rsidRDefault="00AD68AD" w:rsidP="004A11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68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SZP-271-22/25</w:t>
            </w:r>
          </w:p>
        </w:tc>
      </w:tr>
    </w:tbl>
    <w:p w14:paraId="4CCAFED9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29FB814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D68AD" w:rsidRPr="00AD68A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465AAA9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0736903" w14:textId="77777777" w:rsidTr="00A137C9">
        <w:tc>
          <w:tcPr>
            <w:tcW w:w="617" w:type="dxa"/>
            <w:shd w:val="clear" w:color="auto" w:fill="auto"/>
            <w:vAlign w:val="center"/>
          </w:tcPr>
          <w:p w14:paraId="2B50F59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BEAF77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024D7B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9538802" w14:textId="77777777" w:rsidTr="00A137C9">
        <w:tc>
          <w:tcPr>
            <w:tcW w:w="617" w:type="dxa"/>
            <w:shd w:val="clear" w:color="auto" w:fill="auto"/>
            <w:vAlign w:val="center"/>
          </w:tcPr>
          <w:p w14:paraId="6690450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7B5B69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12AFDB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0F6257AE" w14:textId="77777777" w:rsidTr="00A137C9">
        <w:tc>
          <w:tcPr>
            <w:tcW w:w="617" w:type="dxa"/>
            <w:shd w:val="clear" w:color="auto" w:fill="auto"/>
            <w:vAlign w:val="center"/>
          </w:tcPr>
          <w:p w14:paraId="64956F3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3D9986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DB8A36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ACA61D6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D68AD" w:rsidRPr="00AD68AD">
        <w:rPr>
          <w:rFonts w:ascii="Arial" w:hAnsi="Arial" w:cs="Arial"/>
          <w:sz w:val="24"/>
          <w:szCs w:val="24"/>
        </w:rPr>
        <w:t>(</w:t>
      </w:r>
      <w:proofErr w:type="spellStart"/>
      <w:r w:rsidR="00AD68AD" w:rsidRPr="00AD68AD">
        <w:rPr>
          <w:rFonts w:ascii="Arial" w:hAnsi="Arial" w:cs="Arial"/>
          <w:sz w:val="24"/>
          <w:szCs w:val="24"/>
        </w:rPr>
        <w:t>t.j</w:t>
      </w:r>
      <w:proofErr w:type="spellEnd"/>
      <w:r w:rsidR="00AD68AD" w:rsidRPr="00AD68AD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381D8E20" w14:textId="77777777" w:rsidTr="00A137C9">
        <w:tc>
          <w:tcPr>
            <w:tcW w:w="617" w:type="dxa"/>
            <w:shd w:val="clear" w:color="auto" w:fill="auto"/>
            <w:vAlign w:val="center"/>
          </w:tcPr>
          <w:p w14:paraId="51182E5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7B703D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31B447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0A87FB5" w14:textId="77777777" w:rsidTr="00A137C9">
        <w:tc>
          <w:tcPr>
            <w:tcW w:w="617" w:type="dxa"/>
            <w:shd w:val="clear" w:color="auto" w:fill="auto"/>
            <w:vAlign w:val="center"/>
          </w:tcPr>
          <w:p w14:paraId="60E22AC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F8F12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ECEDAB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4B12552" w14:textId="77777777" w:rsidTr="00A137C9">
        <w:tc>
          <w:tcPr>
            <w:tcW w:w="617" w:type="dxa"/>
            <w:shd w:val="clear" w:color="auto" w:fill="auto"/>
            <w:vAlign w:val="center"/>
          </w:tcPr>
          <w:p w14:paraId="4B38209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3461E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3FB246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AF1656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9CCC7A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3788594A" w14:textId="77777777" w:rsidTr="004F10A0">
        <w:tc>
          <w:tcPr>
            <w:tcW w:w="2660" w:type="dxa"/>
            <w:shd w:val="clear" w:color="auto" w:fill="auto"/>
          </w:tcPr>
          <w:p w14:paraId="0013852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E88B0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F296AAB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2EE30A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6CD5B2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F2E8A9B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D68A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4D644D4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9A24E" w14:textId="77777777" w:rsidR="0008536E" w:rsidRDefault="0008536E" w:rsidP="00025386">
      <w:pPr>
        <w:spacing w:after="0" w:line="240" w:lineRule="auto"/>
      </w:pPr>
      <w:r>
        <w:separator/>
      </w:r>
    </w:p>
  </w:endnote>
  <w:endnote w:type="continuationSeparator" w:id="0">
    <w:p w14:paraId="0B834249" w14:textId="77777777" w:rsidR="0008536E" w:rsidRDefault="000853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3818" w14:textId="77777777" w:rsidR="00AD68AD" w:rsidRDefault="00AD68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40F6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C4D589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6FBCD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AD009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BCD6F" w14:textId="77777777" w:rsidR="00AD68AD" w:rsidRDefault="00AD68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13A66" w14:textId="77777777" w:rsidR="0008536E" w:rsidRDefault="0008536E" w:rsidP="00025386">
      <w:pPr>
        <w:spacing w:after="0" w:line="240" w:lineRule="auto"/>
      </w:pPr>
      <w:r>
        <w:separator/>
      </w:r>
    </w:p>
  </w:footnote>
  <w:footnote w:type="continuationSeparator" w:id="0">
    <w:p w14:paraId="57CBE181" w14:textId="77777777" w:rsidR="0008536E" w:rsidRDefault="000853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C0909" w14:textId="77777777" w:rsidR="00AD68AD" w:rsidRDefault="00AD6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A968F" w14:textId="77777777" w:rsidR="00AD68AD" w:rsidRDefault="00AD6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7FA82" w14:textId="77777777" w:rsidR="00AD68AD" w:rsidRDefault="00AD6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56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36E"/>
    <w:rsid w:val="00025386"/>
    <w:rsid w:val="000423B9"/>
    <w:rsid w:val="00053927"/>
    <w:rsid w:val="00073F74"/>
    <w:rsid w:val="00084786"/>
    <w:rsid w:val="0008536E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D68AD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19CC0"/>
  <w15:chartTrackingRefBased/>
  <w15:docId w15:val="{FDFB2D85-1762-4B89-AE4E-CE1D47C76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dcterms:created xsi:type="dcterms:W3CDTF">2025-04-25T12:13:00Z</dcterms:created>
  <dcterms:modified xsi:type="dcterms:W3CDTF">2025-04-25T12:13:00Z</dcterms:modified>
</cp:coreProperties>
</file>