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35E9D505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FD2AEF">
        <w:rPr>
          <w:rFonts w:ascii="Arial" w:hAnsi="Arial" w:cs="Arial"/>
          <w:b/>
          <w:sz w:val="22"/>
        </w:rPr>
        <w:t>44</w:t>
      </w:r>
      <w:r>
        <w:rPr>
          <w:rFonts w:ascii="Arial" w:hAnsi="Arial" w:cs="Arial"/>
          <w:b/>
          <w:sz w:val="22"/>
        </w:rPr>
        <w:t>/2</w:t>
      </w:r>
      <w:r w:rsidR="00053543">
        <w:rPr>
          <w:rFonts w:ascii="Arial" w:hAnsi="Arial" w:cs="Arial"/>
          <w:b/>
          <w:sz w:val="22"/>
        </w:rPr>
        <w:t>5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48E6BA7" w14:textId="5CC9EA97" w:rsidR="005D27AB" w:rsidRPr="00F768E9" w:rsidRDefault="005D27AB" w:rsidP="005D27AB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bookmarkStart w:id="0" w:name="_Hlk104793262"/>
      <w:r w:rsidRPr="00F768E9">
        <w:rPr>
          <w:rFonts w:ascii="Arial" w:hAnsi="Arial" w:cs="Arial"/>
          <w:b/>
          <w:bCs/>
          <w:iCs/>
          <w:lang w:val="sq-AL"/>
        </w:rPr>
        <w:t xml:space="preserve">Sukcesywna dostawa </w:t>
      </w:r>
      <w:bookmarkEnd w:id="0"/>
      <w:r w:rsidR="0001296E">
        <w:rPr>
          <w:rFonts w:ascii="Arial" w:hAnsi="Arial" w:cs="Arial"/>
          <w:b/>
          <w:bCs/>
          <w:iCs/>
          <w:lang w:val="sq-AL"/>
        </w:rPr>
        <w:t>opatrunków</w:t>
      </w:r>
      <w:r w:rsidRPr="00F768E9">
        <w:rPr>
          <w:rFonts w:ascii="Arial" w:hAnsi="Arial" w:cs="Arial"/>
          <w:b/>
          <w:bCs/>
          <w:iCs/>
          <w:lang w:val="sq-AL"/>
        </w:rPr>
        <w:t>”</w:t>
      </w:r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A3C45" w14:textId="77777777" w:rsidR="003C1B3D" w:rsidRDefault="003C1B3D" w:rsidP="00047F36">
      <w:r>
        <w:separator/>
      </w:r>
    </w:p>
  </w:endnote>
  <w:endnote w:type="continuationSeparator" w:id="0">
    <w:p w14:paraId="78FCCCF1" w14:textId="77777777" w:rsidR="003C1B3D" w:rsidRDefault="003C1B3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650CE" w14:textId="77777777" w:rsidR="003C1B3D" w:rsidRDefault="003C1B3D" w:rsidP="00047F36">
      <w:r>
        <w:separator/>
      </w:r>
    </w:p>
  </w:footnote>
  <w:footnote w:type="continuationSeparator" w:id="0">
    <w:p w14:paraId="456BB111" w14:textId="77777777" w:rsidR="003C1B3D" w:rsidRDefault="003C1B3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1296E"/>
    <w:rsid w:val="00034AF3"/>
    <w:rsid w:val="00036229"/>
    <w:rsid w:val="00047F36"/>
    <w:rsid w:val="00053543"/>
    <w:rsid w:val="0005471B"/>
    <w:rsid w:val="00063980"/>
    <w:rsid w:val="00066F1F"/>
    <w:rsid w:val="00082E78"/>
    <w:rsid w:val="00091F95"/>
    <w:rsid w:val="000B091C"/>
    <w:rsid w:val="000B19E1"/>
    <w:rsid w:val="000B3965"/>
    <w:rsid w:val="000B6A6D"/>
    <w:rsid w:val="000D3E5A"/>
    <w:rsid w:val="000D6018"/>
    <w:rsid w:val="000F22B1"/>
    <w:rsid w:val="000F2B5F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3EA5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3ED5"/>
    <w:rsid w:val="00357BE4"/>
    <w:rsid w:val="00372E4E"/>
    <w:rsid w:val="00390B4C"/>
    <w:rsid w:val="00396E51"/>
    <w:rsid w:val="003A359E"/>
    <w:rsid w:val="003B0F55"/>
    <w:rsid w:val="003B5AD3"/>
    <w:rsid w:val="003C1B3D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8E4F45"/>
    <w:rsid w:val="008F4D9B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374"/>
    <w:rsid w:val="009C5C03"/>
    <w:rsid w:val="009C6A0F"/>
    <w:rsid w:val="009D127E"/>
    <w:rsid w:val="009D472F"/>
    <w:rsid w:val="009F5A8C"/>
    <w:rsid w:val="00A01451"/>
    <w:rsid w:val="00A05C20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04A56"/>
    <w:rsid w:val="00D21B1C"/>
    <w:rsid w:val="00D21BE0"/>
    <w:rsid w:val="00D24157"/>
    <w:rsid w:val="00D26684"/>
    <w:rsid w:val="00D3542F"/>
    <w:rsid w:val="00D40547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B79B6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D2AE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Agata Szulczyk</cp:lastModifiedBy>
  <cp:revision>34</cp:revision>
  <cp:lastPrinted>2017-01-12T14:38:00Z</cp:lastPrinted>
  <dcterms:created xsi:type="dcterms:W3CDTF">2022-06-19T16:11:00Z</dcterms:created>
  <dcterms:modified xsi:type="dcterms:W3CDTF">2025-04-22T07:58:00Z</dcterms:modified>
</cp:coreProperties>
</file>