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D665F5" w:rsidRDefault="00440E8F" w:rsidP="00D665F5">
      <w:pPr>
        <w:spacing w:after="240"/>
        <w:jc w:val="right"/>
        <w:rPr>
          <w:sz w:val="22"/>
          <w:szCs w:val="22"/>
        </w:rPr>
      </w:pPr>
      <w:bookmarkStart w:id="0" w:name="_Hlk52197885"/>
      <w:r w:rsidRPr="00440E8F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440E8F">
        <w:rPr>
          <w:sz w:val="22"/>
          <w:szCs w:val="22"/>
        </w:rPr>
        <w:t>2025-04-29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440E8F" w:rsidRPr="00440E8F" w:rsidRDefault="00440E8F" w:rsidP="00577BC6">
      <w:pPr>
        <w:spacing w:after="40"/>
        <w:rPr>
          <w:b/>
          <w:bCs/>
          <w:sz w:val="22"/>
          <w:szCs w:val="22"/>
        </w:rPr>
      </w:pPr>
      <w:r w:rsidRPr="00440E8F">
        <w:rPr>
          <w:b/>
          <w:bCs/>
          <w:sz w:val="22"/>
          <w:szCs w:val="22"/>
        </w:rPr>
        <w:t>Akademia Górniczo - Hutnicza</w:t>
      </w:r>
    </w:p>
    <w:p w:rsidR="00440E8F" w:rsidRPr="00440E8F" w:rsidRDefault="00440E8F" w:rsidP="00577BC6">
      <w:pPr>
        <w:spacing w:after="40"/>
        <w:rPr>
          <w:b/>
          <w:bCs/>
          <w:sz w:val="22"/>
          <w:szCs w:val="22"/>
        </w:rPr>
      </w:pPr>
      <w:r w:rsidRPr="00440E8F">
        <w:rPr>
          <w:b/>
          <w:bCs/>
          <w:sz w:val="22"/>
          <w:szCs w:val="22"/>
        </w:rPr>
        <w:t>im. Stanisława Staszica w Krakowie</w:t>
      </w:r>
    </w:p>
    <w:p w:rsidR="00D665F5" w:rsidRPr="00D91931" w:rsidRDefault="00440E8F" w:rsidP="00577BC6">
      <w:pPr>
        <w:spacing w:after="40"/>
        <w:rPr>
          <w:b/>
          <w:bCs/>
          <w:sz w:val="22"/>
          <w:szCs w:val="22"/>
        </w:rPr>
      </w:pPr>
      <w:r w:rsidRPr="00440E8F">
        <w:rPr>
          <w:b/>
          <w:bCs/>
          <w:sz w:val="22"/>
          <w:szCs w:val="22"/>
        </w:rPr>
        <w:t>Dział Zamówień Publicznych</w:t>
      </w:r>
    </w:p>
    <w:p w:rsidR="00D665F5" w:rsidRPr="00BD5546" w:rsidRDefault="00440E8F" w:rsidP="00D665F5">
      <w:pPr>
        <w:rPr>
          <w:sz w:val="22"/>
          <w:szCs w:val="22"/>
        </w:rPr>
      </w:pPr>
      <w:r w:rsidRPr="00440E8F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440E8F">
        <w:rPr>
          <w:sz w:val="22"/>
          <w:szCs w:val="22"/>
        </w:rPr>
        <w:t>30</w:t>
      </w:r>
    </w:p>
    <w:p w:rsidR="00D665F5" w:rsidRPr="00BD5546" w:rsidRDefault="00440E8F" w:rsidP="00D665F5">
      <w:pPr>
        <w:rPr>
          <w:sz w:val="22"/>
          <w:szCs w:val="22"/>
        </w:rPr>
      </w:pPr>
      <w:r w:rsidRPr="00440E8F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440E8F">
        <w:rPr>
          <w:sz w:val="22"/>
          <w:szCs w:val="22"/>
        </w:rPr>
        <w:t>Kraków</w:t>
      </w:r>
    </w:p>
    <w:p w:rsidR="00D665F5" w:rsidRDefault="00D665F5" w:rsidP="00D665F5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D665F5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440E8F" w:rsidRPr="00440E8F">
        <w:rPr>
          <w:b/>
          <w:sz w:val="22"/>
          <w:szCs w:val="22"/>
        </w:rPr>
        <w:t>DE-dzp.272-156/25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440E8F" w:rsidRPr="00440E8F">
        <w:rPr>
          <w:sz w:val="22"/>
          <w:szCs w:val="22"/>
        </w:rPr>
        <w:t>przetarg nieograniczony</w:t>
      </w:r>
      <w:r w:rsidRPr="00577BC6">
        <w:rPr>
          <w:sz w:val="22"/>
          <w:szCs w:val="22"/>
        </w:rPr>
        <w:t xml:space="preserve"> na: </w:t>
      </w:r>
    </w:p>
    <w:p w:rsidR="00A80738" w:rsidRPr="00577BC6" w:rsidRDefault="00440E8F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440E8F">
        <w:rPr>
          <w:b/>
          <w:sz w:val="22"/>
          <w:szCs w:val="22"/>
        </w:rPr>
        <w:t>dostawa spektrofotometrów - DE-dzp.272-156/25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FC7F5E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 xml:space="preserve">ustawy z dnia 11 września 2019 r. Prawo zamówień </w:t>
      </w:r>
      <w:r w:rsidRPr="006661E1">
        <w:rPr>
          <w:bCs/>
          <w:sz w:val="22"/>
          <w:szCs w:val="22"/>
        </w:rPr>
        <w:t>publicznych</w:t>
      </w:r>
      <w:r w:rsidRPr="006661E1">
        <w:rPr>
          <w:sz w:val="22"/>
          <w:szCs w:val="22"/>
        </w:rPr>
        <w:t xml:space="preserve"> </w:t>
      </w:r>
      <w:r w:rsidR="007B47AE" w:rsidRPr="006661E1">
        <w:rPr>
          <w:sz w:val="22"/>
          <w:szCs w:val="22"/>
        </w:rPr>
        <w:t xml:space="preserve">(Dz.U.2024.1320 t.j. ze zm.) </w:t>
      </w:r>
      <w:r w:rsidRPr="006661E1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440E8F" w:rsidRPr="00440E8F">
        <w:rPr>
          <w:sz w:val="22"/>
          <w:szCs w:val="22"/>
        </w:rPr>
        <w:t>29/04/2025</w:t>
      </w:r>
      <w:r w:rsidR="00FF4AB1" w:rsidRPr="00577BC6">
        <w:rPr>
          <w:sz w:val="22"/>
          <w:szCs w:val="22"/>
        </w:rPr>
        <w:t xml:space="preserve"> o godz. </w:t>
      </w:r>
      <w:r w:rsidR="00440E8F" w:rsidRPr="00440E8F">
        <w:rPr>
          <w:sz w:val="22"/>
          <w:szCs w:val="22"/>
        </w:rPr>
        <w:t>12:00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1134"/>
        <w:gridCol w:w="4110"/>
        <w:gridCol w:w="2835"/>
      </w:tblGrid>
      <w:tr w:rsidR="006B27ED" w:rsidRPr="00075CD0" w:rsidTr="00C82837">
        <w:tc>
          <w:tcPr>
            <w:tcW w:w="993" w:type="dxa"/>
            <w:shd w:val="clear" w:color="auto" w:fill="auto"/>
            <w:vAlign w:val="center"/>
          </w:tcPr>
          <w:p w:rsidR="006B27ED" w:rsidRPr="00CB5EDB" w:rsidRDefault="006B27ED" w:rsidP="00C82837">
            <w:pPr>
              <w:spacing w:before="120" w:after="120"/>
              <w:jc w:val="center"/>
            </w:pPr>
            <w:r w:rsidRPr="00CB5EDB">
              <w:t>Nr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B27ED" w:rsidRPr="00CB5EDB" w:rsidRDefault="006B27ED" w:rsidP="00C82837">
            <w:pPr>
              <w:spacing w:before="120" w:after="120"/>
              <w:jc w:val="center"/>
            </w:pPr>
            <w:r w:rsidRPr="00CB5EDB">
              <w:t>Nr</w:t>
            </w:r>
            <w:r w:rsidR="00C82837">
              <w:t xml:space="preserve"> </w:t>
            </w:r>
            <w:r w:rsidRPr="00CB5EDB">
              <w:t>zadania</w:t>
            </w:r>
          </w:p>
        </w:tc>
        <w:tc>
          <w:tcPr>
            <w:tcW w:w="4110" w:type="dxa"/>
            <w:shd w:val="clear" w:color="auto" w:fill="auto"/>
            <w:vAlign w:val="center"/>
          </w:tcPr>
          <w:p w:rsidR="006B27ED" w:rsidRPr="00CB5EDB" w:rsidRDefault="006B27ED" w:rsidP="00C82837">
            <w:pPr>
              <w:spacing w:before="120" w:after="120"/>
              <w:jc w:val="center"/>
            </w:pPr>
            <w:r>
              <w:t>Nazwa i adres</w:t>
            </w:r>
            <w:r w:rsidRPr="00CB5EDB">
              <w:t xml:space="preserve">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6B27ED" w:rsidRPr="00CB5EDB" w:rsidRDefault="006B27ED" w:rsidP="00C82837">
            <w:pPr>
              <w:spacing w:before="120" w:after="120"/>
              <w:jc w:val="center"/>
            </w:pPr>
            <w:r w:rsidRPr="00CB5EDB">
              <w:t>Cena oferty</w:t>
            </w:r>
          </w:p>
        </w:tc>
      </w:tr>
      <w:bookmarkEnd w:id="0"/>
      <w:tr w:rsidR="00440E8F" w:rsidRPr="00075CD0" w:rsidTr="00E8303D">
        <w:tc>
          <w:tcPr>
            <w:tcW w:w="993" w:type="dxa"/>
            <w:shd w:val="clear" w:color="auto" w:fill="auto"/>
            <w:vAlign w:val="center"/>
          </w:tcPr>
          <w:p w:rsidR="00440E8F" w:rsidRPr="00CB5EDB" w:rsidRDefault="00440E8F" w:rsidP="00E8303D">
            <w:pPr>
              <w:spacing w:before="120" w:after="120"/>
              <w:jc w:val="center"/>
            </w:pPr>
            <w:r w:rsidRPr="00440E8F"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440E8F" w:rsidRPr="00CB5EDB" w:rsidRDefault="00440E8F" w:rsidP="00E8303D">
            <w:pPr>
              <w:spacing w:before="120" w:after="120"/>
              <w:jc w:val="center"/>
            </w:pPr>
            <w:r w:rsidRPr="00440E8F">
              <w:t>1</w:t>
            </w:r>
          </w:p>
        </w:tc>
        <w:tc>
          <w:tcPr>
            <w:tcW w:w="4110" w:type="dxa"/>
            <w:shd w:val="clear" w:color="auto" w:fill="auto"/>
          </w:tcPr>
          <w:p w:rsidR="00440E8F" w:rsidRPr="00C82837" w:rsidRDefault="00440E8F" w:rsidP="00E8303D">
            <w:pPr>
              <w:spacing w:before="40"/>
            </w:pPr>
            <w:r w:rsidRPr="00440E8F">
              <w:t>SPECTRA-LASER spółka z ograniczoną odpowiedzialnością</w:t>
            </w:r>
          </w:p>
          <w:p w:rsidR="00440E8F" w:rsidRPr="00CB5EDB" w:rsidRDefault="00440E8F" w:rsidP="00E8303D">
            <w:r w:rsidRPr="00440E8F">
              <w:t>Górna</w:t>
            </w:r>
            <w:r w:rsidRPr="00CB5EDB">
              <w:t xml:space="preserve"> </w:t>
            </w:r>
            <w:r w:rsidRPr="00440E8F">
              <w:t>67/20</w:t>
            </w:r>
            <w:r w:rsidRPr="00CB5EDB">
              <w:t xml:space="preserve"> </w:t>
            </w:r>
          </w:p>
          <w:p w:rsidR="00440E8F" w:rsidRPr="00CB5EDB" w:rsidRDefault="00440E8F" w:rsidP="00E8303D">
            <w:pPr>
              <w:spacing w:after="120"/>
              <w:jc w:val="both"/>
            </w:pPr>
            <w:r w:rsidRPr="00440E8F">
              <w:t>45-403</w:t>
            </w:r>
            <w:r w:rsidRPr="00CB5EDB">
              <w:t xml:space="preserve"> </w:t>
            </w:r>
            <w:r w:rsidRPr="00440E8F">
              <w:t>Opole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440E8F" w:rsidRPr="00CB5EDB" w:rsidRDefault="00440E8F" w:rsidP="00E8303D">
            <w:pPr>
              <w:spacing w:before="120" w:after="120"/>
              <w:jc w:val="center"/>
            </w:pPr>
            <w:r w:rsidRPr="00440E8F">
              <w:t>7 718.25 zł</w:t>
            </w:r>
          </w:p>
        </w:tc>
      </w:tr>
      <w:tr w:rsidR="00440E8F" w:rsidRPr="00075CD0" w:rsidTr="00E8303D">
        <w:tc>
          <w:tcPr>
            <w:tcW w:w="993" w:type="dxa"/>
            <w:shd w:val="clear" w:color="auto" w:fill="auto"/>
            <w:vAlign w:val="center"/>
          </w:tcPr>
          <w:p w:rsidR="00440E8F" w:rsidRPr="00CB5EDB" w:rsidRDefault="00440E8F" w:rsidP="00E8303D">
            <w:pPr>
              <w:spacing w:before="120" w:after="120"/>
              <w:jc w:val="center"/>
            </w:pPr>
            <w:r w:rsidRPr="00440E8F"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440E8F" w:rsidRPr="00CB5EDB" w:rsidRDefault="00440E8F" w:rsidP="00E8303D">
            <w:pPr>
              <w:spacing w:before="120" w:after="120"/>
              <w:jc w:val="center"/>
            </w:pPr>
            <w:r w:rsidRPr="00440E8F">
              <w:t>2</w:t>
            </w:r>
          </w:p>
        </w:tc>
        <w:tc>
          <w:tcPr>
            <w:tcW w:w="4110" w:type="dxa"/>
            <w:shd w:val="clear" w:color="auto" w:fill="auto"/>
          </w:tcPr>
          <w:p w:rsidR="00440E8F" w:rsidRPr="00C82837" w:rsidRDefault="00440E8F" w:rsidP="00E8303D">
            <w:pPr>
              <w:spacing w:before="40"/>
            </w:pPr>
            <w:r w:rsidRPr="00440E8F">
              <w:t>„SHIM-POL A.M.BORZYMOWSKI” E. Borzymowska-Reszka, A. Reszka Spółka Jawna</w:t>
            </w:r>
          </w:p>
          <w:p w:rsidR="00440E8F" w:rsidRPr="00CB5EDB" w:rsidRDefault="00440E8F" w:rsidP="00E8303D">
            <w:r w:rsidRPr="00440E8F">
              <w:t>Lubomirskiego</w:t>
            </w:r>
            <w:r w:rsidRPr="00CB5EDB">
              <w:t xml:space="preserve"> </w:t>
            </w:r>
            <w:r w:rsidRPr="00440E8F">
              <w:t>5</w:t>
            </w:r>
            <w:r w:rsidRPr="00CB5EDB">
              <w:t xml:space="preserve"> </w:t>
            </w:r>
          </w:p>
          <w:p w:rsidR="00440E8F" w:rsidRPr="00CB5EDB" w:rsidRDefault="00440E8F" w:rsidP="00E8303D">
            <w:pPr>
              <w:spacing w:after="120"/>
              <w:jc w:val="both"/>
            </w:pPr>
            <w:r w:rsidRPr="00440E8F">
              <w:t>05-080</w:t>
            </w:r>
            <w:r w:rsidRPr="00CB5EDB">
              <w:t xml:space="preserve"> </w:t>
            </w:r>
            <w:r w:rsidRPr="00440E8F">
              <w:t>Izabelin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440E8F" w:rsidRPr="00CB5EDB" w:rsidRDefault="00440E8F" w:rsidP="00E8303D">
            <w:pPr>
              <w:spacing w:before="120" w:after="120"/>
              <w:jc w:val="center"/>
            </w:pPr>
            <w:r w:rsidRPr="00440E8F">
              <w:t>34 900.01 zł</w:t>
            </w:r>
          </w:p>
        </w:tc>
      </w:tr>
      <w:tr w:rsidR="00440E8F" w:rsidRPr="00075CD0" w:rsidTr="00E8303D">
        <w:tc>
          <w:tcPr>
            <w:tcW w:w="993" w:type="dxa"/>
            <w:shd w:val="clear" w:color="auto" w:fill="auto"/>
            <w:vAlign w:val="center"/>
          </w:tcPr>
          <w:p w:rsidR="00440E8F" w:rsidRPr="00CB5EDB" w:rsidRDefault="00440E8F" w:rsidP="00E8303D">
            <w:pPr>
              <w:spacing w:before="120" w:after="120"/>
              <w:jc w:val="center"/>
            </w:pPr>
            <w:r w:rsidRPr="00440E8F"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440E8F" w:rsidRPr="00CB5EDB" w:rsidRDefault="00440E8F" w:rsidP="00E8303D">
            <w:pPr>
              <w:spacing w:before="120" w:after="120"/>
              <w:jc w:val="center"/>
            </w:pPr>
            <w:r w:rsidRPr="00440E8F">
              <w:t>2</w:t>
            </w:r>
          </w:p>
        </w:tc>
        <w:tc>
          <w:tcPr>
            <w:tcW w:w="4110" w:type="dxa"/>
            <w:shd w:val="clear" w:color="auto" w:fill="auto"/>
          </w:tcPr>
          <w:p w:rsidR="00440E8F" w:rsidRPr="00C82837" w:rsidRDefault="00440E8F" w:rsidP="00E8303D">
            <w:pPr>
              <w:spacing w:before="40"/>
            </w:pPr>
            <w:r w:rsidRPr="00440E8F">
              <w:t>Th.Geyer Polska Sp.z  o.o.</w:t>
            </w:r>
          </w:p>
          <w:p w:rsidR="00440E8F" w:rsidRPr="00CB5EDB" w:rsidRDefault="00440E8F" w:rsidP="00E8303D">
            <w:r w:rsidRPr="00440E8F">
              <w:t>Czeska</w:t>
            </w:r>
            <w:r w:rsidRPr="00CB5EDB">
              <w:t xml:space="preserve"> </w:t>
            </w:r>
            <w:r w:rsidRPr="00440E8F">
              <w:t>22a</w:t>
            </w:r>
            <w:r w:rsidRPr="00CB5EDB">
              <w:t xml:space="preserve"> </w:t>
            </w:r>
          </w:p>
          <w:p w:rsidR="00440E8F" w:rsidRPr="00CB5EDB" w:rsidRDefault="00440E8F" w:rsidP="00E8303D">
            <w:pPr>
              <w:spacing w:after="120"/>
              <w:jc w:val="both"/>
            </w:pPr>
            <w:r w:rsidRPr="00440E8F">
              <w:t>03-902</w:t>
            </w:r>
            <w:r w:rsidRPr="00CB5EDB">
              <w:t xml:space="preserve"> </w:t>
            </w:r>
            <w:r w:rsidRPr="00440E8F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440E8F" w:rsidRPr="00CB5EDB" w:rsidRDefault="00440E8F" w:rsidP="00E8303D">
            <w:pPr>
              <w:spacing w:before="120" w:after="120"/>
              <w:jc w:val="center"/>
            </w:pPr>
            <w:r w:rsidRPr="00440E8F">
              <w:t>17 460.59 zł</w:t>
            </w:r>
          </w:p>
        </w:tc>
      </w:tr>
      <w:tr w:rsidR="00440E8F" w:rsidRPr="00075CD0" w:rsidTr="00E8303D">
        <w:tc>
          <w:tcPr>
            <w:tcW w:w="993" w:type="dxa"/>
            <w:shd w:val="clear" w:color="auto" w:fill="auto"/>
            <w:vAlign w:val="center"/>
          </w:tcPr>
          <w:p w:rsidR="00440E8F" w:rsidRPr="00CB5EDB" w:rsidRDefault="00440E8F" w:rsidP="00E8303D">
            <w:pPr>
              <w:spacing w:before="120" w:after="120"/>
              <w:jc w:val="center"/>
            </w:pPr>
            <w:r w:rsidRPr="00440E8F"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440E8F" w:rsidRPr="00CB5EDB" w:rsidRDefault="00440E8F" w:rsidP="00E8303D">
            <w:pPr>
              <w:spacing w:before="120" w:after="120"/>
              <w:jc w:val="center"/>
            </w:pPr>
            <w:r w:rsidRPr="00440E8F">
              <w:t>2</w:t>
            </w:r>
          </w:p>
        </w:tc>
        <w:tc>
          <w:tcPr>
            <w:tcW w:w="4110" w:type="dxa"/>
            <w:shd w:val="clear" w:color="auto" w:fill="auto"/>
          </w:tcPr>
          <w:p w:rsidR="00440E8F" w:rsidRPr="00C82837" w:rsidRDefault="00440E8F" w:rsidP="00E8303D">
            <w:pPr>
              <w:spacing w:before="40"/>
            </w:pPr>
            <w:r w:rsidRPr="00440E8F">
              <w:t>ABChem Agnieszka Busler</w:t>
            </w:r>
          </w:p>
          <w:p w:rsidR="00440E8F" w:rsidRPr="00CB5EDB" w:rsidRDefault="00440E8F" w:rsidP="00E8303D">
            <w:r w:rsidRPr="00440E8F">
              <w:t>Janowicza</w:t>
            </w:r>
            <w:r w:rsidRPr="00CB5EDB">
              <w:t xml:space="preserve"> </w:t>
            </w:r>
            <w:r w:rsidRPr="00440E8F">
              <w:t>19</w:t>
            </w:r>
            <w:r w:rsidRPr="00CB5EDB">
              <w:t xml:space="preserve"> </w:t>
            </w:r>
          </w:p>
          <w:p w:rsidR="00440E8F" w:rsidRPr="00CB5EDB" w:rsidRDefault="00440E8F" w:rsidP="00E8303D">
            <w:pPr>
              <w:spacing w:after="120"/>
              <w:jc w:val="both"/>
            </w:pPr>
            <w:r w:rsidRPr="00440E8F">
              <w:t>10-686</w:t>
            </w:r>
            <w:r w:rsidRPr="00CB5EDB">
              <w:t xml:space="preserve"> </w:t>
            </w:r>
            <w:r w:rsidRPr="00440E8F">
              <w:t>Olsztyn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440E8F" w:rsidRPr="00CB5EDB" w:rsidRDefault="00440E8F" w:rsidP="00E8303D">
            <w:pPr>
              <w:spacing w:before="120" w:after="120"/>
              <w:jc w:val="center"/>
            </w:pPr>
            <w:r w:rsidRPr="00440E8F">
              <w:t>16 851.00 zł</w:t>
            </w:r>
          </w:p>
        </w:tc>
      </w:tr>
      <w:tr w:rsidR="00440E8F" w:rsidRPr="00075CD0" w:rsidTr="00E8303D">
        <w:tc>
          <w:tcPr>
            <w:tcW w:w="993" w:type="dxa"/>
            <w:shd w:val="clear" w:color="auto" w:fill="auto"/>
            <w:vAlign w:val="center"/>
          </w:tcPr>
          <w:p w:rsidR="00440E8F" w:rsidRPr="00CB5EDB" w:rsidRDefault="00440E8F" w:rsidP="00E8303D">
            <w:pPr>
              <w:spacing w:before="120" w:after="120"/>
              <w:jc w:val="center"/>
            </w:pPr>
            <w:r w:rsidRPr="00440E8F">
              <w:t>5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440E8F" w:rsidRPr="00CB5EDB" w:rsidRDefault="00440E8F" w:rsidP="00E8303D">
            <w:pPr>
              <w:spacing w:before="120" w:after="120"/>
              <w:jc w:val="center"/>
            </w:pPr>
            <w:r w:rsidRPr="00440E8F">
              <w:t>2</w:t>
            </w:r>
          </w:p>
        </w:tc>
        <w:tc>
          <w:tcPr>
            <w:tcW w:w="4110" w:type="dxa"/>
            <w:shd w:val="clear" w:color="auto" w:fill="auto"/>
          </w:tcPr>
          <w:p w:rsidR="00440E8F" w:rsidRPr="00C82837" w:rsidRDefault="00440E8F" w:rsidP="00E8303D">
            <w:pPr>
              <w:spacing w:before="40"/>
            </w:pPr>
            <w:r w:rsidRPr="00440E8F">
              <w:t>PRZEDSIĘBIORSTWO TECHNICZNO HANDLOWE CHEMLAND MARIUSZ BARTCZAK</w:t>
            </w:r>
          </w:p>
          <w:p w:rsidR="00440E8F" w:rsidRPr="00CB5EDB" w:rsidRDefault="00440E8F" w:rsidP="00E8303D">
            <w:r w:rsidRPr="00440E8F">
              <w:t>UL. USŁUGOWA</w:t>
            </w:r>
            <w:r w:rsidRPr="00CB5EDB">
              <w:t xml:space="preserve"> </w:t>
            </w:r>
            <w:r w:rsidRPr="00440E8F">
              <w:t>3</w:t>
            </w:r>
            <w:r w:rsidRPr="00CB5EDB">
              <w:t xml:space="preserve"> </w:t>
            </w:r>
          </w:p>
          <w:p w:rsidR="00440E8F" w:rsidRPr="00CB5EDB" w:rsidRDefault="00440E8F" w:rsidP="00E8303D">
            <w:pPr>
              <w:spacing w:after="120"/>
              <w:jc w:val="both"/>
            </w:pPr>
            <w:r w:rsidRPr="00440E8F">
              <w:t>73-110</w:t>
            </w:r>
            <w:r w:rsidRPr="00CB5EDB">
              <w:t xml:space="preserve"> </w:t>
            </w:r>
            <w:r w:rsidRPr="00440E8F">
              <w:t>Stargard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440E8F" w:rsidRPr="00CB5EDB" w:rsidRDefault="00440E8F" w:rsidP="00E8303D">
            <w:pPr>
              <w:spacing w:before="120" w:after="120"/>
              <w:jc w:val="center"/>
            </w:pPr>
            <w:r w:rsidRPr="00440E8F">
              <w:t>12 054.00 zł</w:t>
            </w:r>
          </w:p>
        </w:tc>
      </w:tr>
    </w:tbl>
    <w:p w:rsidR="00C236D3" w:rsidRPr="006B27ED" w:rsidRDefault="00C236D3" w:rsidP="00DE1A68">
      <w:pPr>
        <w:pStyle w:val="Tekstpodstawowy"/>
        <w:spacing w:before="480" w:after="480"/>
        <w:ind w:left="3119" w:firstLine="425"/>
        <w:jc w:val="right"/>
        <w:rPr>
          <w:sz w:val="22"/>
          <w:szCs w:val="22"/>
        </w:rPr>
      </w:pPr>
    </w:p>
    <w:sectPr w:rsidR="00C236D3" w:rsidRPr="006B27ED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654682" w:rsidRDefault="00654682">
      <w:r>
        <w:separator/>
      </w:r>
    </w:p>
  </w:endnote>
  <w:endnote w:type="continuationSeparator" w:id="0">
    <w:p w:rsidR="00654682" w:rsidRDefault="0065468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1025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654682" w:rsidRDefault="00654682">
      <w:r>
        <w:separator/>
      </w:r>
    </w:p>
  </w:footnote>
  <w:footnote w:type="continuationSeparator" w:id="0">
    <w:p w:rsidR="00654682" w:rsidRDefault="0065468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440E8F" w:rsidRDefault="00440E8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440E8F" w:rsidRDefault="00440E8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440E8F" w:rsidRDefault="00440E8F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54682"/>
    <w:rsid w:val="00007727"/>
    <w:rsid w:val="00017720"/>
    <w:rsid w:val="00035488"/>
    <w:rsid w:val="000D7F25"/>
    <w:rsid w:val="000E00E5"/>
    <w:rsid w:val="00107133"/>
    <w:rsid w:val="00173B20"/>
    <w:rsid w:val="001C69FF"/>
    <w:rsid w:val="0023318D"/>
    <w:rsid w:val="003D72FD"/>
    <w:rsid w:val="00423179"/>
    <w:rsid w:val="00440E8F"/>
    <w:rsid w:val="00490DC0"/>
    <w:rsid w:val="00493F8C"/>
    <w:rsid w:val="004C7E9B"/>
    <w:rsid w:val="005614F2"/>
    <w:rsid w:val="00577BC6"/>
    <w:rsid w:val="00654682"/>
    <w:rsid w:val="006661E1"/>
    <w:rsid w:val="0069085C"/>
    <w:rsid w:val="006B27ED"/>
    <w:rsid w:val="007B47AE"/>
    <w:rsid w:val="00843263"/>
    <w:rsid w:val="00861E75"/>
    <w:rsid w:val="009D19BD"/>
    <w:rsid w:val="009F189D"/>
    <w:rsid w:val="00A80738"/>
    <w:rsid w:val="00C236D3"/>
    <w:rsid w:val="00C659E2"/>
    <w:rsid w:val="00C82837"/>
    <w:rsid w:val="00CB0802"/>
    <w:rsid w:val="00D260B6"/>
    <w:rsid w:val="00D665F5"/>
    <w:rsid w:val="00D7128F"/>
    <w:rsid w:val="00DE1A68"/>
    <w:rsid w:val="00E22D6A"/>
    <w:rsid w:val="00E34EFD"/>
    <w:rsid w:val="00EA3476"/>
    <w:rsid w:val="00F16C60"/>
    <w:rsid w:val="00F95C33"/>
    <w:rsid w:val="00FB7F3A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5:chartTrackingRefBased/>
  <w15:docId w15:val="{C150FC9C-6193-49EF-848D-49388C00B4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173</Words>
  <Characters>1039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1210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Lempart</dc:creator>
  <cp:keywords/>
  <dc:description/>
  <cp:lastModifiedBy>Sylwia Lempart</cp:lastModifiedBy>
  <cp:revision>2</cp:revision>
  <dcterms:created xsi:type="dcterms:W3CDTF">2025-04-29T12:06:00Z</dcterms:created>
  <dcterms:modified xsi:type="dcterms:W3CDTF">2025-04-29T12:06:00Z</dcterms:modified>
</cp:coreProperties>
</file>