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86BF4" w:rsidP="00890B92">
      <w:pPr>
        <w:spacing w:after="240"/>
        <w:jc w:val="right"/>
        <w:rPr>
          <w:sz w:val="22"/>
          <w:szCs w:val="22"/>
        </w:rPr>
      </w:pPr>
      <w:r w:rsidRPr="00B86BF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86BF4">
        <w:rPr>
          <w:sz w:val="22"/>
          <w:szCs w:val="22"/>
        </w:rPr>
        <w:t>2025-04-29</w:t>
      </w:r>
    </w:p>
    <w:p w:rsidR="00B86BF4" w:rsidRPr="00B86BF4" w:rsidRDefault="00B86BF4" w:rsidP="00890B92">
      <w:pPr>
        <w:rPr>
          <w:b/>
          <w:bCs/>
          <w:sz w:val="22"/>
          <w:szCs w:val="22"/>
        </w:rPr>
      </w:pPr>
      <w:r w:rsidRPr="00B86BF4">
        <w:rPr>
          <w:b/>
          <w:bCs/>
          <w:sz w:val="22"/>
          <w:szCs w:val="22"/>
        </w:rPr>
        <w:t>Akademia Górniczo - Hutnicza</w:t>
      </w:r>
    </w:p>
    <w:p w:rsidR="00B86BF4" w:rsidRPr="00B86BF4" w:rsidRDefault="00B86BF4" w:rsidP="00890B92">
      <w:pPr>
        <w:rPr>
          <w:b/>
          <w:bCs/>
          <w:sz w:val="22"/>
          <w:szCs w:val="22"/>
        </w:rPr>
      </w:pPr>
      <w:r w:rsidRPr="00B86BF4">
        <w:rPr>
          <w:b/>
          <w:bCs/>
          <w:sz w:val="22"/>
          <w:szCs w:val="22"/>
        </w:rPr>
        <w:t>im. Stanisława Staszica w Krakowie</w:t>
      </w:r>
    </w:p>
    <w:p w:rsidR="00890B92" w:rsidRPr="00D91931" w:rsidRDefault="00B86BF4" w:rsidP="00890B92">
      <w:pPr>
        <w:rPr>
          <w:b/>
          <w:bCs/>
          <w:sz w:val="22"/>
          <w:szCs w:val="22"/>
        </w:rPr>
      </w:pPr>
      <w:r w:rsidRPr="00B86BF4">
        <w:rPr>
          <w:b/>
          <w:bCs/>
          <w:sz w:val="22"/>
          <w:szCs w:val="22"/>
        </w:rPr>
        <w:t>Dział Zamówień Publicznych</w:t>
      </w:r>
    </w:p>
    <w:p w:rsidR="00890B92" w:rsidRPr="00BD5546" w:rsidRDefault="00B86BF4" w:rsidP="00890B92">
      <w:pPr>
        <w:rPr>
          <w:sz w:val="22"/>
          <w:szCs w:val="22"/>
        </w:rPr>
      </w:pPr>
      <w:r w:rsidRPr="00B86BF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86BF4">
        <w:rPr>
          <w:sz w:val="22"/>
          <w:szCs w:val="22"/>
        </w:rPr>
        <w:t>30</w:t>
      </w:r>
    </w:p>
    <w:p w:rsidR="00890B92" w:rsidRPr="00BD5546" w:rsidRDefault="00B86BF4" w:rsidP="00890B92">
      <w:pPr>
        <w:rPr>
          <w:sz w:val="22"/>
          <w:szCs w:val="22"/>
        </w:rPr>
      </w:pPr>
      <w:r w:rsidRPr="00B86BF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86BF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6BF4" w:rsidRPr="00B86BF4">
        <w:rPr>
          <w:b/>
          <w:sz w:val="22"/>
          <w:szCs w:val="22"/>
        </w:rPr>
        <w:t>DE-dzp.272-152/25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86BF4" w:rsidRPr="00B86BF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86B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86BF4">
        <w:rPr>
          <w:b/>
          <w:sz w:val="22"/>
          <w:szCs w:val="22"/>
        </w:rPr>
        <w:t xml:space="preserve">Dostawa 1 sztuki wirówki laboratoryjnej z wyposażeniem, dla </w:t>
      </w:r>
      <w:proofErr w:type="spellStart"/>
      <w:r w:rsidRPr="00B86BF4">
        <w:rPr>
          <w:b/>
          <w:sz w:val="22"/>
          <w:szCs w:val="22"/>
        </w:rPr>
        <w:t>WIMiC</w:t>
      </w:r>
      <w:proofErr w:type="spellEnd"/>
      <w:r w:rsidRPr="00B86BF4">
        <w:rPr>
          <w:b/>
          <w:sz w:val="22"/>
          <w:szCs w:val="22"/>
        </w:rPr>
        <w:t xml:space="preserve"> - DE-dzp.272-152/25</w:t>
      </w:r>
    </w:p>
    <w:p w:rsidR="0069085C" w:rsidRPr="00890B92" w:rsidRDefault="00A80738" w:rsidP="00D001D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001DF">
        <w:rPr>
          <w:sz w:val="22"/>
          <w:szCs w:val="22"/>
        </w:rPr>
        <w:t xml:space="preserve"> </w:t>
      </w:r>
      <w:bookmarkStart w:id="0" w:name="_GoBack"/>
      <w:bookmarkEnd w:id="0"/>
      <w:r w:rsidR="00B86BF4" w:rsidRPr="00B86BF4">
        <w:rPr>
          <w:b/>
          <w:sz w:val="22"/>
          <w:szCs w:val="22"/>
        </w:rPr>
        <w:t>24 000.00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988" w:rsidRDefault="009F5988">
      <w:r>
        <w:separator/>
      </w:r>
    </w:p>
  </w:endnote>
  <w:endnote w:type="continuationSeparator" w:id="0">
    <w:p w:rsidR="009F5988" w:rsidRDefault="009F5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988" w:rsidRDefault="009F5988">
      <w:r>
        <w:separator/>
      </w:r>
    </w:p>
  </w:footnote>
  <w:footnote w:type="continuationSeparator" w:id="0">
    <w:p w:rsidR="009F5988" w:rsidRDefault="009F5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BF4" w:rsidRDefault="00B86B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BF4" w:rsidRDefault="00D001DF">
    <w:pPr>
      <w:pStyle w:val="Nagwek"/>
    </w:pPr>
    <w:r w:rsidRPr="00EE74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BF4" w:rsidRDefault="00B86B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98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9F5988"/>
    <w:rsid w:val="00A80738"/>
    <w:rsid w:val="00AF15BE"/>
    <w:rsid w:val="00B426D2"/>
    <w:rsid w:val="00B65DB5"/>
    <w:rsid w:val="00B86BF4"/>
    <w:rsid w:val="00C236D3"/>
    <w:rsid w:val="00C659E2"/>
    <w:rsid w:val="00CB0802"/>
    <w:rsid w:val="00D001DF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D907D9"/>
  <w15:chartTrackingRefBased/>
  <w15:docId w15:val="{7B53DA85-F22E-47E6-AFA1-5B676A6D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2025-04-29T07:25:00Z</cp:lastPrinted>
  <dcterms:created xsi:type="dcterms:W3CDTF">2025-04-29T07:25:00Z</dcterms:created>
  <dcterms:modified xsi:type="dcterms:W3CDTF">2025-04-29T07:25:00Z</dcterms:modified>
</cp:coreProperties>
</file>