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7670B" w14:textId="1802BA22" w:rsidR="00FB7F50" w:rsidRPr="002245BE" w:rsidRDefault="0097018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7018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7018C">
        <w:rPr>
          <w:sz w:val="22"/>
          <w:szCs w:val="22"/>
        </w:rPr>
        <w:t>2025-05-13</w:t>
      </w:r>
    </w:p>
    <w:p w14:paraId="2F7907E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D5877AF" w14:textId="77777777" w:rsidR="0097018C" w:rsidRPr="0097018C" w:rsidRDefault="0097018C" w:rsidP="00FB7F50">
      <w:pPr>
        <w:spacing w:after="40"/>
        <w:rPr>
          <w:b/>
          <w:bCs/>
          <w:sz w:val="22"/>
          <w:szCs w:val="22"/>
        </w:rPr>
      </w:pPr>
      <w:r w:rsidRPr="0097018C">
        <w:rPr>
          <w:b/>
          <w:bCs/>
          <w:sz w:val="22"/>
          <w:szCs w:val="22"/>
        </w:rPr>
        <w:t>Akademia Górniczo - Hutnicza</w:t>
      </w:r>
    </w:p>
    <w:p w14:paraId="09B2FBB3" w14:textId="77777777" w:rsidR="0097018C" w:rsidRPr="0097018C" w:rsidRDefault="0097018C" w:rsidP="00FB7F50">
      <w:pPr>
        <w:spacing w:after="40"/>
        <w:rPr>
          <w:b/>
          <w:bCs/>
          <w:sz w:val="22"/>
          <w:szCs w:val="22"/>
        </w:rPr>
      </w:pPr>
      <w:r w:rsidRPr="0097018C">
        <w:rPr>
          <w:b/>
          <w:bCs/>
          <w:sz w:val="22"/>
          <w:szCs w:val="22"/>
        </w:rPr>
        <w:t>im. Stanisława Staszica w Krakowie</w:t>
      </w:r>
    </w:p>
    <w:p w14:paraId="5131334F" w14:textId="326EB3DB" w:rsidR="00FB7F50" w:rsidRPr="002245BE" w:rsidRDefault="0097018C" w:rsidP="00FB7F50">
      <w:pPr>
        <w:spacing w:after="40"/>
        <w:rPr>
          <w:b/>
          <w:bCs/>
          <w:sz w:val="22"/>
          <w:szCs w:val="22"/>
        </w:rPr>
      </w:pPr>
      <w:r w:rsidRPr="0097018C">
        <w:rPr>
          <w:b/>
          <w:bCs/>
          <w:sz w:val="22"/>
          <w:szCs w:val="22"/>
        </w:rPr>
        <w:t>Dział Zamówień Publicznych</w:t>
      </w:r>
    </w:p>
    <w:p w14:paraId="678A4A58" w14:textId="4108F97D" w:rsidR="00FB7F50" w:rsidRPr="002245BE" w:rsidRDefault="0097018C" w:rsidP="00FB7F50">
      <w:pPr>
        <w:rPr>
          <w:sz w:val="22"/>
          <w:szCs w:val="22"/>
        </w:rPr>
      </w:pPr>
      <w:r w:rsidRPr="0097018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7018C">
        <w:rPr>
          <w:sz w:val="22"/>
          <w:szCs w:val="22"/>
        </w:rPr>
        <w:t>30</w:t>
      </w:r>
    </w:p>
    <w:p w14:paraId="3F52FA58" w14:textId="1B58FA35" w:rsidR="00FB7F50" w:rsidRPr="002245BE" w:rsidRDefault="0097018C" w:rsidP="00FB7F50">
      <w:pPr>
        <w:rPr>
          <w:sz w:val="22"/>
          <w:szCs w:val="22"/>
        </w:rPr>
      </w:pPr>
      <w:r w:rsidRPr="0097018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7018C">
        <w:rPr>
          <w:sz w:val="22"/>
          <w:szCs w:val="22"/>
        </w:rPr>
        <w:t>Kraków</w:t>
      </w:r>
    </w:p>
    <w:p w14:paraId="6D5ADCC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1D4C430" w14:textId="3F3F4BE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367707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  <w:r w:rsidR="00367707">
        <w:rPr>
          <w:b/>
          <w:sz w:val="28"/>
        </w:rPr>
        <w:t xml:space="preserve"> w zakresie zadnia 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7018C" w:rsidRPr="00607F9B" w14:paraId="46FB029C" w14:textId="77777777" w:rsidTr="00156296">
        <w:trPr>
          <w:trHeight w:val="638"/>
        </w:trPr>
        <w:tc>
          <w:tcPr>
            <w:tcW w:w="959" w:type="dxa"/>
            <w:shd w:val="clear" w:color="auto" w:fill="auto"/>
          </w:tcPr>
          <w:p w14:paraId="2CF9C74E" w14:textId="77777777" w:rsidR="0097018C" w:rsidRPr="00607F9B" w:rsidRDefault="0097018C" w:rsidP="001562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5FCAFD" w14:textId="58BB7FF9" w:rsidR="0097018C" w:rsidRPr="00607F9B" w:rsidRDefault="0097018C" w:rsidP="001562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7018C">
              <w:rPr>
                <w:sz w:val="22"/>
                <w:szCs w:val="22"/>
              </w:rPr>
              <w:t>przetarg</w:t>
            </w:r>
            <w:r w:rsidR="00367707">
              <w:rPr>
                <w:sz w:val="22"/>
                <w:szCs w:val="22"/>
              </w:rPr>
              <w:t>u</w:t>
            </w:r>
            <w:r w:rsidRPr="0097018C">
              <w:rPr>
                <w:sz w:val="22"/>
                <w:szCs w:val="22"/>
              </w:rPr>
              <w:t xml:space="preserve"> nieograniczon</w:t>
            </w:r>
            <w:r w:rsidR="0036770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018C">
              <w:rPr>
                <w:b/>
                <w:bCs/>
                <w:sz w:val="22"/>
                <w:szCs w:val="22"/>
              </w:rPr>
              <w:t>Dostaw</w:t>
            </w:r>
            <w:r w:rsidR="00367707">
              <w:rPr>
                <w:b/>
                <w:bCs/>
                <w:sz w:val="22"/>
                <w:szCs w:val="22"/>
              </w:rPr>
              <w:t>ę</w:t>
            </w:r>
            <w:r w:rsidRPr="0097018C">
              <w:rPr>
                <w:b/>
                <w:bCs/>
                <w:sz w:val="22"/>
                <w:szCs w:val="22"/>
              </w:rPr>
              <w:t xml:space="preserve"> komputerów przenośnych na potrzeby Wydziału Zarządzania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7018C">
              <w:rPr>
                <w:b/>
                <w:sz w:val="22"/>
                <w:szCs w:val="22"/>
              </w:rPr>
              <w:t>DE-dzp.272-86/25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A152DB3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37535" w14:paraId="5AA217F3" w14:textId="77777777" w:rsidTr="00156296">
        <w:trPr>
          <w:cantSplit/>
        </w:trPr>
        <w:tc>
          <w:tcPr>
            <w:tcW w:w="9498" w:type="dxa"/>
          </w:tcPr>
          <w:bookmarkEnd w:id="0"/>
          <w:p w14:paraId="5C9D17D0" w14:textId="77777777" w:rsidR="00937535" w:rsidRPr="00D26ED6" w:rsidRDefault="00937535" w:rsidP="001562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562EA">
              <w:rPr>
                <w:b/>
                <w:sz w:val="22"/>
                <w:szCs w:val="22"/>
              </w:rPr>
              <w:t>PROGRESS Systemy Komputerowe Sp. z o.o.</w:t>
            </w:r>
          </w:p>
          <w:p w14:paraId="11A76BF2" w14:textId="77777777" w:rsidR="00937535" w:rsidRPr="009F0E5C" w:rsidRDefault="00937535" w:rsidP="00156296">
            <w:pPr>
              <w:jc w:val="both"/>
              <w:rPr>
                <w:bCs/>
                <w:sz w:val="22"/>
                <w:szCs w:val="22"/>
              </w:rPr>
            </w:pPr>
            <w:r w:rsidRPr="008562E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62E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EE4CD2C" w14:textId="77777777" w:rsidR="00937535" w:rsidRPr="009F0E5C" w:rsidRDefault="00937535" w:rsidP="00156296">
            <w:pPr>
              <w:jc w:val="both"/>
              <w:rPr>
                <w:bCs/>
                <w:sz w:val="22"/>
                <w:szCs w:val="22"/>
              </w:rPr>
            </w:pPr>
            <w:r w:rsidRPr="008562E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62EA">
              <w:rPr>
                <w:bCs/>
                <w:sz w:val="22"/>
                <w:szCs w:val="22"/>
              </w:rPr>
              <w:t>Kraków</w:t>
            </w:r>
          </w:p>
          <w:p w14:paraId="0A9FFBE9" w14:textId="77777777" w:rsidR="00937535" w:rsidRDefault="00937535" w:rsidP="001562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8FD4D7" w14:textId="77777777" w:rsidR="00937535" w:rsidRPr="00211A34" w:rsidRDefault="00937535" w:rsidP="001562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562E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562EA">
              <w:rPr>
                <w:sz w:val="22"/>
                <w:szCs w:val="22"/>
              </w:rPr>
              <w:t>Dostawa komputera przenośnego do przetwarzania danych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562EA">
              <w:rPr>
                <w:b/>
                <w:sz w:val="22"/>
                <w:szCs w:val="22"/>
              </w:rPr>
              <w:t>8 794.50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E5029D" w14:textId="77777777" w:rsidR="00937535" w:rsidRDefault="00937535" w:rsidP="001562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14:paraId="177DBA18" w14:textId="77777777" w:rsidR="00937535" w:rsidRPr="00FC101B" w:rsidRDefault="00937535" w:rsidP="00937535">
      <w:pPr>
        <w:jc w:val="both"/>
        <w:rPr>
          <w:sz w:val="20"/>
          <w:szCs w:val="20"/>
        </w:rPr>
      </w:pPr>
      <w:r w:rsidRPr="00FC101B">
        <w:rPr>
          <w:color w:val="000000"/>
          <w:sz w:val="20"/>
          <w:szCs w:val="20"/>
        </w:rPr>
        <w:t xml:space="preserve">Niniejsze rozstrzygnięcie zostało poprzedzone złożeniem przez </w:t>
      </w:r>
      <w:r w:rsidRPr="00FC101B">
        <w:rPr>
          <w:sz w:val="20"/>
          <w:szCs w:val="20"/>
        </w:rPr>
        <w:t xml:space="preserve">wykonawcę </w:t>
      </w:r>
      <w:r w:rsidRPr="00FC101B">
        <w:rPr>
          <w:b/>
          <w:bCs/>
          <w:sz w:val="20"/>
          <w:szCs w:val="20"/>
        </w:rPr>
        <w:t>PROGRESS Systemy Komputerowe Sp. z o.o.,</w:t>
      </w:r>
      <w:r w:rsidRPr="00FC101B">
        <w:rPr>
          <w:sz w:val="20"/>
          <w:szCs w:val="20"/>
        </w:rPr>
        <w:t xml:space="preserve"> z siedzibą przy al., Mickiewicza 27, 31-120 Kraków zastrzeżeń do czynności wyboru jako najkorzystniejszej oferty wykonawcy </w:t>
      </w:r>
      <w:r w:rsidRPr="00FC101B">
        <w:rPr>
          <w:b/>
          <w:bCs/>
          <w:sz w:val="20"/>
          <w:szCs w:val="20"/>
        </w:rPr>
        <w:t xml:space="preserve">NKK System Sp. z o.o. </w:t>
      </w:r>
      <w:r w:rsidRPr="00FC101B">
        <w:rPr>
          <w:sz w:val="20"/>
          <w:szCs w:val="20"/>
        </w:rPr>
        <w:t xml:space="preserve">z siedzibą przy ul., Tatarskiej 5, 30-103 Kraków </w:t>
      </w:r>
      <w:r>
        <w:rPr>
          <w:sz w:val="20"/>
          <w:szCs w:val="20"/>
        </w:rPr>
        <w:br/>
      </w:r>
      <w:r w:rsidRPr="00FC101B">
        <w:rPr>
          <w:sz w:val="20"/>
          <w:szCs w:val="20"/>
        </w:rPr>
        <w:t xml:space="preserve">w zakresie zadania nr 4 w przedmiocie </w:t>
      </w:r>
      <w:r w:rsidRPr="00FC101B">
        <w:rPr>
          <w:b/>
          <w:bCs/>
          <w:sz w:val="20"/>
          <w:szCs w:val="20"/>
        </w:rPr>
        <w:t>Dostawa komputera przenośnego do przetwarzania danych</w:t>
      </w:r>
      <w:r w:rsidRPr="00FC101B">
        <w:rPr>
          <w:sz w:val="20"/>
          <w:szCs w:val="20"/>
        </w:rPr>
        <w:t xml:space="preserve"> ze względu na fakt, iż nie spełnia wymagań Zamawiającego, gdyż zaoferowany komputer został wyposażony w kartę graficzną </w:t>
      </w:r>
      <w:proofErr w:type="spellStart"/>
      <w:r w:rsidRPr="00FC101B">
        <w:rPr>
          <w:sz w:val="20"/>
          <w:szCs w:val="20"/>
        </w:rPr>
        <w:t>nVidia</w:t>
      </w:r>
      <w:proofErr w:type="spellEnd"/>
      <w:r w:rsidRPr="00FC101B">
        <w:rPr>
          <w:sz w:val="20"/>
          <w:szCs w:val="20"/>
        </w:rPr>
        <w:t xml:space="preserve"> </w:t>
      </w:r>
      <w:proofErr w:type="spellStart"/>
      <w:r w:rsidRPr="00FC101B">
        <w:rPr>
          <w:sz w:val="20"/>
          <w:szCs w:val="20"/>
        </w:rPr>
        <w:t>GeForce</w:t>
      </w:r>
      <w:proofErr w:type="spellEnd"/>
      <w:r w:rsidRPr="00FC101B">
        <w:rPr>
          <w:sz w:val="20"/>
          <w:szCs w:val="20"/>
        </w:rPr>
        <w:t xml:space="preserve"> RTX4060, a zastosowana karta nie osiąga wymaganej w SWZ wydajności "</w:t>
      </w:r>
      <w:proofErr w:type="spellStart"/>
      <w:r w:rsidRPr="00FC101B">
        <w:rPr>
          <w:sz w:val="20"/>
          <w:szCs w:val="20"/>
        </w:rPr>
        <w:t>Average</w:t>
      </w:r>
      <w:proofErr w:type="spellEnd"/>
      <w:r w:rsidRPr="00FC101B">
        <w:rPr>
          <w:sz w:val="20"/>
          <w:szCs w:val="20"/>
        </w:rPr>
        <w:t xml:space="preserve"> G3D Mark wynik co najmniej 19796 punktów". Zgodnie z opublikowaną listą wydajności </w:t>
      </w:r>
      <w:proofErr w:type="spellStart"/>
      <w:r w:rsidRPr="00FC101B">
        <w:rPr>
          <w:sz w:val="20"/>
          <w:szCs w:val="20"/>
        </w:rPr>
        <w:t>PassMark</w:t>
      </w:r>
      <w:proofErr w:type="spellEnd"/>
      <w:r w:rsidRPr="00FC101B">
        <w:rPr>
          <w:sz w:val="20"/>
          <w:szCs w:val="20"/>
        </w:rPr>
        <w:t xml:space="preserve"> – karta graficzna </w:t>
      </w:r>
      <w:proofErr w:type="spellStart"/>
      <w:r w:rsidRPr="00FC101B">
        <w:rPr>
          <w:sz w:val="20"/>
          <w:szCs w:val="20"/>
        </w:rPr>
        <w:t>GeForce</w:t>
      </w:r>
      <w:proofErr w:type="spellEnd"/>
      <w:r w:rsidRPr="00FC101B">
        <w:rPr>
          <w:sz w:val="20"/>
          <w:szCs w:val="20"/>
        </w:rPr>
        <w:t xml:space="preserve"> RTX 4060 osiąga wynik 17554 punktów.</w:t>
      </w:r>
    </w:p>
    <w:p w14:paraId="4D58E503" w14:textId="77777777" w:rsidR="00937535" w:rsidRPr="00FC101B" w:rsidRDefault="00937535" w:rsidP="00937535">
      <w:pPr>
        <w:jc w:val="both"/>
        <w:rPr>
          <w:bCs/>
          <w:sz w:val="20"/>
          <w:szCs w:val="20"/>
        </w:rPr>
      </w:pPr>
      <w:r w:rsidRPr="00FC101B">
        <w:rPr>
          <w:bCs/>
          <w:sz w:val="20"/>
          <w:szCs w:val="20"/>
        </w:rPr>
        <w:t xml:space="preserve">Zamawiający unieważnił rozstrzygnięcie z dnia 28.04.2025 r. oraz przeprowadził ponowną ocenę złożonych ofert. </w:t>
      </w:r>
      <w:r w:rsidRPr="00FC101B">
        <w:rPr>
          <w:bCs/>
          <w:sz w:val="20"/>
          <w:szCs w:val="20"/>
        </w:rPr>
        <w:br/>
        <w:t>W toku ponownej oceny Zamawiający przekazał wniesione zastrzeżenia do wiadomości wykonawcy NKK System sp. z o.o. z wnioskiem o wyrażenie pisemnego stanowiska, ale nie uzyskał oficjalnej odpowiedzi.</w:t>
      </w:r>
    </w:p>
    <w:p w14:paraId="66568A11" w14:textId="77777777" w:rsidR="00937535" w:rsidRPr="00FC101B" w:rsidRDefault="00937535" w:rsidP="00937535">
      <w:pPr>
        <w:jc w:val="both"/>
        <w:rPr>
          <w:b/>
          <w:sz w:val="20"/>
          <w:szCs w:val="20"/>
        </w:rPr>
      </w:pPr>
      <w:r w:rsidRPr="00FC101B">
        <w:rPr>
          <w:sz w:val="20"/>
          <w:szCs w:val="20"/>
        </w:rPr>
        <w:t xml:space="preserve">W następstwie weryfikacji otrzymanych zastrzeżeń oraz dokonanej z ich uwzględnieniem oceny Zamawiający odrzucił ofertę Wykonawcy NKK System sp. z o.o. na podstawie art. 226 ust.1 pkt 5 oraz wybrał jako najkorzystniejszą w przedmiocie </w:t>
      </w:r>
      <w:r w:rsidRPr="00FC101B">
        <w:rPr>
          <w:b/>
          <w:bCs/>
          <w:sz w:val="20"/>
          <w:szCs w:val="20"/>
        </w:rPr>
        <w:t>Dostawa komputera przenośnego do przetwarzania danych</w:t>
      </w:r>
      <w:r w:rsidRPr="00FC101B">
        <w:rPr>
          <w:sz w:val="20"/>
          <w:szCs w:val="20"/>
        </w:rPr>
        <w:t xml:space="preserve"> ofertę Wykonawcy </w:t>
      </w:r>
      <w:r w:rsidRPr="00FC101B">
        <w:rPr>
          <w:b/>
          <w:bCs/>
          <w:sz w:val="20"/>
          <w:szCs w:val="20"/>
        </w:rPr>
        <w:t>PROGRESS Systemy Komputerowe Sp. z o.o.</w:t>
      </w:r>
    </w:p>
    <w:p w14:paraId="20FB902F" w14:textId="77777777" w:rsidR="00937535" w:rsidRPr="00FC101B" w:rsidRDefault="00937535" w:rsidP="00937535">
      <w:pPr>
        <w:spacing w:before="240" w:after="120"/>
        <w:jc w:val="both"/>
        <w:rPr>
          <w:color w:val="000000"/>
          <w:sz w:val="20"/>
          <w:szCs w:val="20"/>
        </w:rPr>
      </w:pPr>
    </w:p>
    <w:p w14:paraId="6DD72507" w14:textId="77777777" w:rsidR="00937535" w:rsidRDefault="00937535" w:rsidP="00937535">
      <w:pPr>
        <w:spacing w:before="240" w:after="120"/>
        <w:jc w:val="both"/>
        <w:rPr>
          <w:color w:val="000000"/>
          <w:sz w:val="22"/>
          <w:szCs w:val="22"/>
        </w:rPr>
      </w:pPr>
    </w:p>
    <w:p w14:paraId="71B46218" w14:textId="77777777" w:rsidR="00937535" w:rsidRPr="00756CDA" w:rsidRDefault="00937535" w:rsidP="0093753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937535" w:rsidRPr="00834EF4" w14:paraId="59CBF108" w14:textId="77777777" w:rsidTr="00156296">
        <w:tc>
          <w:tcPr>
            <w:tcW w:w="2169" w:type="dxa"/>
            <w:shd w:val="clear" w:color="auto" w:fill="F3F3F3"/>
          </w:tcPr>
          <w:p w14:paraId="302429EE" w14:textId="77777777" w:rsidR="00937535" w:rsidRPr="00211A34" w:rsidRDefault="00937535" w:rsidP="0015629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66968FF" w14:textId="77777777" w:rsidR="00937535" w:rsidRPr="00211A34" w:rsidRDefault="00937535" w:rsidP="0015629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4EE0129" w14:textId="77777777" w:rsidR="00937535" w:rsidRPr="00211A34" w:rsidRDefault="00937535" w:rsidP="0015629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9AF6BEA" w14:textId="77777777" w:rsidR="00937535" w:rsidRPr="00211A34" w:rsidRDefault="00937535" w:rsidP="0015629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37535" w:rsidRPr="00834EF4" w14:paraId="2E89301E" w14:textId="77777777" w:rsidTr="00156296">
        <w:tc>
          <w:tcPr>
            <w:tcW w:w="2169" w:type="dxa"/>
            <w:shd w:val="clear" w:color="auto" w:fill="auto"/>
          </w:tcPr>
          <w:p w14:paraId="7FEAB803" w14:textId="77777777" w:rsidR="00937535" w:rsidRPr="00211A34" w:rsidRDefault="00937535" w:rsidP="001562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62EA">
              <w:rPr>
                <w:sz w:val="20"/>
                <w:szCs w:val="20"/>
              </w:rPr>
              <w:t>Dostawa komputera przenośnego do przetwarzania danych</w:t>
            </w:r>
          </w:p>
        </w:tc>
        <w:tc>
          <w:tcPr>
            <w:tcW w:w="2793" w:type="dxa"/>
            <w:shd w:val="clear" w:color="auto" w:fill="auto"/>
          </w:tcPr>
          <w:p w14:paraId="6AA251CF" w14:textId="77777777" w:rsidR="00937535" w:rsidRPr="00211A34" w:rsidRDefault="00937535" w:rsidP="001562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562EA">
              <w:rPr>
                <w:b/>
                <w:bCs/>
                <w:sz w:val="20"/>
                <w:szCs w:val="20"/>
              </w:rPr>
              <w:t>Syriana</w:t>
            </w:r>
            <w:proofErr w:type="spellEnd"/>
            <w:r w:rsidRPr="008562EA">
              <w:rPr>
                <w:b/>
                <w:bCs/>
                <w:sz w:val="20"/>
                <w:szCs w:val="20"/>
              </w:rPr>
              <w:t xml:space="preserve"> Joanna Fisher</w:t>
            </w:r>
          </w:p>
          <w:p w14:paraId="702962D0" w14:textId="77777777" w:rsidR="00937535" w:rsidRPr="00211A34" w:rsidRDefault="00937535" w:rsidP="00156296">
            <w:pPr>
              <w:rPr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Porębskiego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62EA">
              <w:rPr>
                <w:sz w:val="20"/>
                <w:szCs w:val="20"/>
              </w:rPr>
              <w:t>28/17</w:t>
            </w:r>
          </w:p>
          <w:p w14:paraId="7EC0C5FC" w14:textId="77777777" w:rsidR="00937535" w:rsidRPr="00211A34" w:rsidRDefault="00937535" w:rsidP="00156296">
            <w:pPr>
              <w:spacing w:after="40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80-180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62EA">
              <w:rPr>
                <w:sz w:val="20"/>
                <w:szCs w:val="20"/>
              </w:rPr>
              <w:t>GDANSK</w:t>
            </w:r>
          </w:p>
        </w:tc>
        <w:tc>
          <w:tcPr>
            <w:tcW w:w="2976" w:type="dxa"/>
            <w:shd w:val="clear" w:color="auto" w:fill="auto"/>
          </w:tcPr>
          <w:p w14:paraId="447861A3" w14:textId="77777777" w:rsidR="00937535" w:rsidRPr="008562EA" w:rsidRDefault="00937535" w:rsidP="00156296">
            <w:pPr>
              <w:spacing w:before="40" w:after="40"/>
              <w:rPr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1 - Cena - 58.05</w:t>
            </w:r>
          </w:p>
          <w:p w14:paraId="59468540" w14:textId="77777777" w:rsidR="00937535" w:rsidRPr="00211A34" w:rsidRDefault="00937535" w:rsidP="001562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72DCB1" w14:textId="77777777" w:rsidR="00937535" w:rsidRPr="00211A34" w:rsidRDefault="00937535" w:rsidP="00156296">
            <w:pPr>
              <w:jc w:val="center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 xml:space="preserve">  98,05</w:t>
            </w:r>
          </w:p>
        </w:tc>
      </w:tr>
      <w:tr w:rsidR="00937535" w:rsidRPr="00834EF4" w14:paraId="3892A7FD" w14:textId="77777777" w:rsidTr="00156296">
        <w:tc>
          <w:tcPr>
            <w:tcW w:w="2169" w:type="dxa"/>
            <w:shd w:val="clear" w:color="auto" w:fill="auto"/>
          </w:tcPr>
          <w:p w14:paraId="6007C31E" w14:textId="77777777" w:rsidR="00937535" w:rsidRPr="00211A34" w:rsidRDefault="00937535" w:rsidP="001562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62EA">
              <w:rPr>
                <w:sz w:val="20"/>
                <w:szCs w:val="20"/>
              </w:rPr>
              <w:t>Dostawa komputera przenośnego do przetwarzania danych</w:t>
            </w:r>
          </w:p>
        </w:tc>
        <w:tc>
          <w:tcPr>
            <w:tcW w:w="2793" w:type="dxa"/>
            <w:shd w:val="clear" w:color="auto" w:fill="auto"/>
          </w:tcPr>
          <w:p w14:paraId="24D54189" w14:textId="77777777" w:rsidR="00937535" w:rsidRPr="00211A34" w:rsidRDefault="00937535" w:rsidP="001562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62EA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243FE8A8" w14:textId="77777777" w:rsidR="00937535" w:rsidRPr="00211A34" w:rsidRDefault="00937535" w:rsidP="00156296">
            <w:pPr>
              <w:rPr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62EA">
              <w:rPr>
                <w:sz w:val="20"/>
                <w:szCs w:val="20"/>
              </w:rPr>
              <w:t>27</w:t>
            </w:r>
          </w:p>
          <w:p w14:paraId="42CD3E3D" w14:textId="77777777" w:rsidR="00937535" w:rsidRPr="00211A34" w:rsidRDefault="00937535" w:rsidP="00156296">
            <w:pPr>
              <w:spacing w:after="40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62E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6D96F65" w14:textId="77777777" w:rsidR="00937535" w:rsidRPr="008562EA" w:rsidRDefault="00937535" w:rsidP="00156296">
            <w:pPr>
              <w:spacing w:before="40" w:after="40"/>
              <w:rPr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1 - Cena - 60.00</w:t>
            </w:r>
          </w:p>
          <w:p w14:paraId="6E93493C" w14:textId="77777777" w:rsidR="00937535" w:rsidRPr="00211A34" w:rsidRDefault="00937535" w:rsidP="001562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6D70F2" w14:textId="77777777" w:rsidR="00937535" w:rsidRPr="00211A34" w:rsidRDefault="00937535" w:rsidP="00156296">
            <w:pPr>
              <w:jc w:val="center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 xml:space="preserve">  100,00</w:t>
            </w:r>
          </w:p>
        </w:tc>
      </w:tr>
      <w:tr w:rsidR="00937535" w:rsidRPr="00834EF4" w14:paraId="1893DB9B" w14:textId="77777777" w:rsidTr="00156296">
        <w:tc>
          <w:tcPr>
            <w:tcW w:w="2169" w:type="dxa"/>
            <w:shd w:val="clear" w:color="auto" w:fill="auto"/>
          </w:tcPr>
          <w:p w14:paraId="6D4377F7" w14:textId="77777777" w:rsidR="00937535" w:rsidRPr="00211A34" w:rsidRDefault="00937535" w:rsidP="001562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62EA">
              <w:rPr>
                <w:sz w:val="20"/>
                <w:szCs w:val="20"/>
              </w:rPr>
              <w:t>Dostawa komputera przenośnego do przetwarzania danych</w:t>
            </w:r>
          </w:p>
        </w:tc>
        <w:tc>
          <w:tcPr>
            <w:tcW w:w="2793" w:type="dxa"/>
            <w:shd w:val="clear" w:color="auto" w:fill="auto"/>
          </w:tcPr>
          <w:p w14:paraId="505E1D84" w14:textId="77777777" w:rsidR="00937535" w:rsidRPr="00211A34" w:rsidRDefault="00937535" w:rsidP="001562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62EA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14:paraId="459F2240" w14:textId="77777777" w:rsidR="00937535" w:rsidRPr="00211A34" w:rsidRDefault="00937535" w:rsidP="00156296">
            <w:pPr>
              <w:rPr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62EA">
              <w:rPr>
                <w:sz w:val="20"/>
                <w:szCs w:val="20"/>
              </w:rPr>
              <w:t>5</w:t>
            </w:r>
          </w:p>
          <w:p w14:paraId="04F1CE2A" w14:textId="77777777" w:rsidR="00937535" w:rsidRPr="00211A34" w:rsidRDefault="00937535" w:rsidP="00156296">
            <w:pPr>
              <w:spacing w:after="40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62E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B7EDDB9" w14:textId="77777777" w:rsidR="00937535" w:rsidRPr="008562EA" w:rsidRDefault="00937535" w:rsidP="00156296">
            <w:pPr>
              <w:spacing w:before="40" w:after="40"/>
              <w:rPr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1 - Cena - 0.00</w:t>
            </w:r>
          </w:p>
          <w:p w14:paraId="5D0CF273" w14:textId="77777777" w:rsidR="00937535" w:rsidRPr="00211A34" w:rsidRDefault="00937535" w:rsidP="001562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BE035D" w14:textId="77777777" w:rsidR="00937535" w:rsidRPr="00211A34" w:rsidRDefault="00937535" w:rsidP="00156296">
            <w:pPr>
              <w:jc w:val="center"/>
              <w:rPr>
                <w:color w:val="000000"/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 xml:space="preserve">  0,00</w:t>
            </w:r>
          </w:p>
        </w:tc>
      </w:tr>
    </w:tbl>
    <w:p w14:paraId="7B5C9475" w14:textId="77777777" w:rsidR="00937535" w:rsidRDefault="00937535" w:rsidP="00937535">
      <w:pPr>
        <w:spacing w:before="120"/>
        <w:jc w:val="both"/>
        <w:rPr>
          <w:color w:val="000000"/>
        </w:rPr>
      </w:pPr>
    </w:p>
    <w:p w14:paraId="29B853D3" w14:textId="77777777" w:rsidR="00937535" w:rsidRPr="001B7815" w:rsidRDefault="00937535" w:rsidP="00937535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937535" w14:paraId="3C104DEE" w14:textId="77777777" w:rsidTr="00156296">
        <w:tc>
          <w:tcPr>
            <w:tcW w:w="871" w:type="dxa"/>
            <w:shd w:val="clear" w:color="auto" w:fill="F3F3F3"/>
            <w:vAlign w:val="center"/>
          </w:tcPr>
          <w:p w14:paraId="1F74A14B" w14:textId="77777777" w:rsidR="00937535" w:rsidRPr="00596EA3" w:rsidRDefault="00937535" w:rsidP="0015629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85C7357" w14:textId="77777777" w:rsidR="00937535" w:rsidRPr="00596EA3" w:rsidRDefault="00937535" w:rsidP="0015629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DC1BA2D" w14:textId="77777777" w:rsidR="00937535" w:rsidRPr="00596EA3" w:rsidRDefault="00937535" w:rsidP="0015629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937535" w14:paraId="687DA7A9" w14:textId="77777777" w:rsidTr="00156296">
        <w:tc>
          <w:tcPr>
            <w:tcW w:w="871" w:type="dxa"/>
            <w:vAlign w:val="center"/>
          </w:tcPr>
          <w:p w14:paraId="588A676B" w14:textId="77777777" w:rsidR="00937535" w:rsidRPr="00596EA3" w:rsidRDefault="00937535" w:rsidP="00156296">
            <w:pPr>
              <w:spacing w:before="40"/>
              <w:jc w:val="center"/>
              <w:rPr>
                <w:sz w:val="22"/>
                <w:szCs w:val="22"/>
              </w:rPr>
            </w:pPr>
            <w:r w:rsidRPr="008562EA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50AE6A68" w14:textId="77777777" w:rsidR="00937535" w:rsidRPr="00596EA3" w:rsidRDefault="00937535" w:rsidP="0015629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8562EA">
              <w:rPr>
                <w:b/>
                <w:bCs/>
                <w:sz w:val="22"/>
                <w:szCs w:val="22"/>
              </w:rPr>
              <w:t>NKK SYSTEM Spółka z ograniczoną odpowiedzialnością</w:t>
            </w:r>
          </w:p>
          <w:p w14:paraId="4E34FF42" w14:textId="77777777" w:rsidR="00937535" w:rsidRPr="00211A34" w:rsidRDefault="00937535" w:rsidP="00156296">
            <w:pPr>
              <w:rPr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62E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62315AE5" w14:textId="77777777" w:rsidR="00937535" w:rsidRPr="00211A34" w:rsidRDefault="00937535" w:rsidP="00156296">
            <w:pPr>
              <w:spacing w:after="40"/>
              <w:rPr>
                <w:sz w:val="20"/>
                <w:szCs w:val="20"/>
              </w:rPr>
            </w:pPr>
            <w:r w:rsidRPr="008562EA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62EA">
              <w:rPr>
                <w:sz w:val="20"/>
                <w:szCs w:val="20"/>
              </w:rPr>
              <w:t>Kraków</w:t>
            </w:r>
          </w:p>
        </w:tc>
        <w:tc>
          <w:tcPr>
            <w:tcW w:w="5670" w:type="dxa"/>
          </w:tcPr>
          <w:p w14:paraId="1A78EDD1" w14:textId="77777777" w:rsidR="00937535" w:rsidRPr="00596EA3" w:rsidRDefault="00937535" w:rsidP="00156296">
            <w:pPr>
              <w:spacing w:before="40" w:after="40"/>
              <w:rPr>
                <w:sz w:val="22"/>
                <w:szCs w:val="22"/>
              </w:rPr>
            </w:pPr>
            <w:r w:rsidRPr="008562EA">
              <w:rPr>
                <w:sz w:val="22"/>
                <w:szCs w:val="22"/>
              </w:rPr>
              <w:t>Art. 226 ust. 1 pkt 5Oferta odrzucona w zadaniu 4</w:t>
            </w:r>
          </w:p>
          <w:p w14:paraId="2C48309C" w14:textId="77777777" w:rsidR="00937535" w:rsidRPr="00596EA3" w:rsidRDefault="00937535" w:rsidP="00156296">
            <w:pPr>
              <w:jc w:val="both"/>
              <w:rPr>
                <w:sz w:val="22"/>
                <w:szCs w:val="22"/>
              </w:rPr>
            </w:pPr>
            <w:r w:rsidRPr="008562EA">
              <w:rPr>
                <w:sz w:val="22"/>
                <w:szCs w:val="22"/>
              </w:rPr>
              <w:t xml:space="preserve">Oferta podlega odrzuceniu na podstawie art. 226 ust. 1 pkt 5, ponieważ treść oferty jest niezgodna z warunkami zamówienia. Zaoferowany notebook MSI </w:t>
            </w:r>
            <w:proofErr w:type="spellStart"/>
            <w:r w:rsidRPr="008562EA">
              <w:rPr>
                <w:sz w:val="22"/>
                <w:szCs w:val="22"/>
              </w:rPr>
              <w:t>Sword</w:t>
            </w:r>
            <w:proofErr w:type="spellEnd"/>
            <w:r w:rsidRPr="008562EA">
              <w:rPr>
                <w:sz w:val="22"/>
                <w:szCs w:val="22"/>
              </w:rPr>
              <w:t xml:space="preserve"> 17 HX B14VFKG i7-14650HX 32GB 1TB RTX4060 W11Pro wyposażony jest w  kartę graficzną </w:t>
            </w:r>
            <w:proofErr w:type="spellStart"/>
            <w:r w:rsidRPr="008562EA">
              <w:rPr>
                <w:sz w:val="22"/>
                <w:szCs w:val="22"/>
              </w:rPr>
              <w:t>nVidia</w:t>
            </w:r>
            <w:proofErr w:type="spellEnd"/>
            <w:r w:rsidRPr="008562EA">
              <w:rPr>
                <w:sz w:val="22"/>
                <w:szCs w:val="22"/>
              </w:rPr>
              <w:t xml:space="preserve"> </w:t>
            </w:r>
            <w:proofErr w:type="spellStart"/>
            <w:r w:rsidRPr="008562EA">
              <w:rPr>
                <w:sz w:val="22"/>
                <w:szCs w:val="22"/>
              </w:rPr>
              <w:t>GeForce</w:t>
            </w:r>
            <w:proofErr w:type="spellEnd"/>
            <w:r w:rsidRPr="008562EA">
              <w:rPr>
                <w:sz w:val="22"/>
                <w:szCs w:val="22"/>
              </w:rPr>
              <w:t xml:space="preserve"> RTX4060. Zastosowana karta graficzna RTX4060 w notebooku MSI </w:t>
            </w:r>
            <w:proofErr w:type="spellStart"/>
            <w:r w:rsidRPr="008562EA">
              <w:rPr>
                <w:sz w:val="22"/>
                <w:szCs w:val="22"/>
              </w:rPr>
              <w:t>Sword</w:t>
            </w:r>
            <w:proofErr w:type="spellEnd"/>
            <w:r w:rsidRPr="008562EA">
              <w:rPr>
                <w:sz w:val="22"/>
                <w:szCs w:val="22"/>
              </w:rPr>
              <w:t xml:space="preserve"> 17 nie osiąga wymaganej w SWZ wydajności "</w:t>
            </w:r>
            <w:proofErr w:type="spellStart"/>
            <w:r w:rsidRPr="008562EA">
              <w:rPr>
                <w:sz w:val="22"/>
                <w:szCs w:val="22"/>
              </w:rPr>
              <w:t>Average</w:t>
            </w:r>
            <w:proofErr w:type="spellEnd"/>
            <w:r w:rsidRPr="008562EA">
              <w:rPr>
                <w:sz w:val="22"/>
                <w:szCs w:val="22"/>
              </w:rPr>
              <w:t xml:space="preserve"> G3D Mark wynik co najmniej 19796 punktów". Zgodnie z opublikowaną listą wydajności </w:t>
            </w:r>
            <w:proofErr w:type="spellStart"/>
            <w:r w:rsidRPr="008562EA">
              <w:rPr>
                <w:sz w:val="22"/>
                <w:szCs w:val="22"/>
              </w:rPr>
              <w:t>PassMark</w:t>
            </w:r>
            <w:proofErr w:type="spellEnd"/>
            <w:r w:rsidRPr="008562EA">
              <w:rPr>
                <w:sz w:val="22"/>
                <w:szCs w:val="22"/>
              </w:rPr>
              <w:t xml:space="preserve"> - karta grafiki </w:t>
            </w:r>
            <w:proofErr w:type="spellStart"/>
            <w:r w:rsidRPr="008562EA">
              <w:rPr>
                <w:sz w:val="22"/>
                <w:szCs w:val="22"/>
              </w:rPr>
              <w:t>GeForce</w:t>
            </w:r>
            <w:proofErr w:type="spellEnd"/>
            <w:r w:rsidRPr="008562EA">
              <w:rPr>
                <w:sz w:val="22"/>
                <w:szCs w:val="22"/>
              </w:rPr>
              <w:t xml:space="preserve"> RTX 4060 Laptop GPU osiąga wynik 17554 punktów.</w:t>
            </w:r>
          </w:p>
        </w:tc>
      </w:tr>
    </w:tbl>
    <w:p w14:paraId="3795FA2D" w14:textId="77777777" w:rsidR="00937535" w:rsidRDefault="00937535" w:rsidP="00937535">
      <w:pPr>
        <w:spacing w:before="120" w:after="120"/>
        <w:jc w:val="both"/>
        <w:rPr>
          <w:color w:val="000000"/>
          <w:sz w:val="16"/>
          <w:szCs w:val="16"/>
        </w:rPr>
      </w:pPr>
    </w:p>
    <w:p w14:paraId="0FAB6CE3" w14:textId="77777777" w:rsidR="00937535" w:rsidRDefault="00937535" w:rsidP="00937535">
      <w:pPr>
        <w:spacing w:after="40" w:line="276" w:lineRule="auto"/>
        <w:jc w:val="both"/>
      </w:pPr>
      <w:r>
        <w:t>Informacja o terminie zawarcia umowy:</w:t>
      </w:r>
    </w:p>
    <w:p w14:paraId="3E7D0074" w14:textId="77777777" w:rsidR="00937535" w:rsidRPr="00F33C66" w:rsidRDefault="00937535" w:rsidP="00937535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C8740A0" w14:textId="77777777" w:rsidR="00937535" w:rsidRDefault="00937535" w:rsidP="00937535">
      <w:pPr>
        <w:spacing w:line="360" w:lineRule="auto"/>
        <w:jc w:val="both"/>
        <w:rPr>
          <w:bCs/>
        </w:rPr>
      </w:pPr>
    </w:p>
    <w:p w14:paraId="1B10250D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C7A5A" w14:textId="77777777" w:rsidR="0008148E" w:rsidRDefault="0008148E">
      <w:r>
        <w:separator/>
      </w:r>
    </w:p>
  </w:endnote>
  <w:endnote w:type="continuationSeparator" w:id="0">
    <w:p w14:paraId="653BD262" w14:textId="77777777" w:rsidR="0008148E" w:rsidRDefault="0008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0CA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155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C1EA3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436D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C6F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69A97" w14:textId="77777777" w:rsidR="0008148E" w:rsidRDefault="0008148E">
      <w:r>
        <w:separator/>
      </w:r>
    </w:p>
  </w:footnote>
  <w:footnote w:type="continuationSeparator" w:id="0">
    <w:p w14:paraId="3774F9C0" w14:textId="77777777" w:rsidR="0008148E" w:rsidRDefault="00081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F83B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C5B1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44E8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48E"/>
    <w:rsid w:val="00022322"/>
    <w:rsid w:val="00042497"/>
    <w:rsid w:val="0008148E"/>
    <w:rsid w:val="000C1E6F"/>
    <w:rsid w:val="000E4E56"/>
    <w:rsid w:val="001A1468"/>
    <w:rsid w:val="001B7815"/>
    <w:rsid w:val="001F122A"/>
    <w:rsid w:val="00211A34"/>
    <w:rsid w:val="002B1E4F"/>
    <w:rsid w:val="002B6761"/>
    <w:rsid w:val="003445A0"/>
    <w:rsid w:val="00367707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7535"/>
    <w:rsid w:val="00952256"/>
    <w:rsid w:val="0097018C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1C862"/>
  <w15:chartTrackingRefBased/>
  <w15:docId w15:val="{2C3BAAF3-B63E-465C-AAF1-66A26E21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3753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608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2025-05-13T07:32:00Z</cp:lastPrinted>
  <dcterms:created xsi:type="dcterms:W3CDTF">2025-05-13T07:32:00Z</dcterms:created>
  <dcterms:modified xsi:type="dcterms:W3CDTF">2025-05-13T07:32:00Z</dcterms:modified>
</cp:coreProperties>
</file>