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2894E" w14:textId="701F3794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B35964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3EBA69C6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1078B51D" w14:textId="2612EA51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B297C" w:rsidRPr="00CB297C">
        <w:rPr>
          <w:rFonts w:ascii="Arial" w:hAnsi="Arial" w:cs="Arial"/>
          <w:b/>
          <w:sz w:val="24"/>
          <w:szCs w:val="24"/>
        </w:rPr>
        <w:t>SZP-271-</w:t>
      </w:r>
      <w:r w:rsidR="001D0BB5">
        <w:rPr>
          <w:rFonts w:ascii="Arial" w:hAnsi="Arial" w:cs="Arial"/>
          <w:b/>
          <w:sz w:val="24"/>
          <w:szCs w:val="24"/>
        </w:rPr>
        <w:t>18</w:t>
      </w:r>
      <w:r w:rsidR="00CB297C" w:rsidRPr="00CB297C">
        <w:rPr>
          <w:rFonts w:ascii="Arial" w:hAnsi="Arial" w:cs="Arial"/>
          <w:b/>
          <w:sz w:val="24"/>
          <w:szCs w:val="24"/>
        </w:rPr>
        <w:t>/25</w:t>
      </w:r>
    </w:p>
    <w:p w14:paraId="01C8C765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E962777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B297C" w:rsidRPr="00CB297C">
        <w:rPr>
          <w:rFonts w:ascii="Arial" w:hAnsi="Arial" w:cs="Arial"/>
        </w:rPr>
        <w:t>Szpital Specjalistyczny im. Stefana Żeromskiego SPZOZ w Krakowie</w:t>
      </w:r>
    </w:p>
    <w:p w14:paraId="3174B56F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B297C" w:rsidRPr="00CB297C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CB297C" w:rsidRPr="00CB297C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65612C74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B297C" w:rsidRPr="00CB297C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CB297C" w:rsidRPr="00CB297C">
        <w:rPr>
          <w:rFonts w:ascii="Arial" w:hAnsi="Arial" w:cs="Arial"/>
        </w:rPr>
        <w:t>Kraków</w:t>
      </w:r>
    </w:p>
    <w:p w14:paraId="5BF342C5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E55573C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B006034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687788B3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CC424C0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BC2BEE8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19228600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C7B7EEC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08C1042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B297C" w:rsidRPr="0012157F" w14:paraId="0880997A" w14:textId="77777777" w:rsidTr="00FB18D7">
        <w:tc>
          <w:tcPr>
            <w:tcW w:w="9104" w:type="dxa"/>
            <w:shd w:val="clear" w:color="auto" w:fill="D9D9D9"/>
          </w:tcPr>
          <w:p w14:paraId="6FC9B6B1" w14:textId="77777777" w:rsidR="00CB297C" w:rsidRPr="0012157F" w:rsidRDefault="00CB297C" w:rsidP="00FB18D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87292AC" w14:textId="77777777" w:rsidR="00CB297C" w:rsidRDefault="00CB297C" w:rsidP="00FB18D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B297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B297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B297C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E719964" w14:textId="77777777" w:rsidR="00CB297C" w:rsidRPr="00C86421" w:rsidRDefault="00CB297C" w:rsidP="00FB18D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7716610C" w14:textId="77777777" w:rsidR="00CB297C" w:rsidRDefault="00CB297C" w:rsidP="00FB18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309613C1" w14:textId="77777777" w:rsidR="00CB297C" w:rsidRPr="00C86421" w:rsidRDefault="00CB297C" w:rsidP="00FB18D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488C7FF0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114F0E1" w14:textId="77777777" w:rsidR="00E50194" w:rsidRDefault="00CB297C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CB297C">
        <w:rPr>
          <w:rFonts w:ascii="Arial" w:hAnsi="Arial" w:cs="Arial"/>
          <w:b/>
          <w:sz w:val="24"/>
          <w:szCs w:val="24"/>
        </w:rPr>
        <w:t>Dostawa produktów leczniczych</w:t>
      </w:r>
    </w:p>
    <w:p w14:paraId="2B69C7A6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B297C" w:rsidRPr="00CB297C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57B4F39" w14:textId="77777777" w:rsidTr="00650D6C">
        <w:tc>
          <w:tcPr>
            <w:tcW w:w="9104" w:type="dxa"/>
            <w:shd w:val="clear" w:color="auto" w:fill="D9D9D9"/>
          </w:tcPr>
          <w:p w14:paraId="141CF1F7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569B03EA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3F2096B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86223" w:rsidRPr="00486223">
        <w:rPr>
          <w:rFonts w:ascii="Arial" w:hAnsi="Arial" w:cs="Arial"/>
          <w:sz w:val="24"/>
          <w:szCs w:val="24"/>
        </w:rPr>
        <w:t>t.j</w:t>
      </w:r>
      <w:proofErr w:type="spellEnd"/>
      <w:r w:rsidR="00486223" w:rsidRPr="00486223">
        <w:rPr>
          <w:rFonts w:ascii="Arial" w:hAnsi="Arial" w:cs="Arial"/>
          <w:sz w:val="24"/>
          <w:szCs w:val="24"/>
        </w:rPr>
        <w:t>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9E3FC36" w14:textId="77777777" w:rsidTr="00CD4DD1">
        <w:tc>
          <w:tcPr>
            <w:tcW w:w="9104" w:type="dxa"/>
            <w:shd w:val="clear" w:color="auto" w:fill="D9D9D9"/>
          </w:tcPr>
          <w:p w14:paraId="47600671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4A4F7151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4BB1820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60B849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96C72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2560A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B297C" w:rsidRPr="0012157F" w14:paraId="03957A48" w14:textId="77777777" w:rsidTr="00FB18D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A6F38" w14:textId="77777777" w:rsidR="00CB297C" w:rsidRPr="0012157F" w:rsidRDefault="00CB297C" w:rsidP="00FB18D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297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99394" w14:textId="77777777" w:rsidR="00CB297C" w:rsidRPr="0012157F" w:rsidRDefault="00CB297C" w:rsidP="00FB18D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297C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85F859B" w14:textId="3EB3EE08" w:rsidR="00CB297C" w:rsidRPr="0012157F" w:rsidRDefault="00CB297C" w:rsidP="00FB18D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297C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</w:t>
            </w:r>
            <w:r w:rsidRPr="00CB297C">
              <w:rPr>
                <w:rFonts w:ascii="Arial" w:hAnsi="Arial" w:cs="Arial"/>
                <w:sz w:val="24"/>
                <w:szCs w:val="24"/>
              </w:rPr>
              <w:lastRenderedPageBreak/>
              <w:t>określonej działalności gospodarczej lub zawodowej, o ile wynika to z odrębnych przepisów. O udzielenie zamówienia publicznego mogą ubiegać się wykonawcy, którzy są uprawnieni do sprzedaży produktów leczniczych, zgodnie z ustawą z dnia 6.09.2001 r. Prawo farmaceutyczne. (tekst jednolity Dz. U. z 202</w:t>
            </w:r>
            <w:r w:rsidR="00864D24">
              <w:rPr>
                <w:rFonts w:ascii="Arial" w:hAnsi="Arial" w:cs="Arial"/>
                <w:sz w:val="24"/>
                <w:szCs w:val="24"/>
              </w:rPr>
              <w:t>4</w:t>
            </w:r>
            <w:r w:rsidRPr="00CB297C">
              <w:rPr>
                <w:rFonts w:ascii="Arial" w:hAnsi="Arial" w:cs="Arial"/>
                <w:sz w:val="24"/>
                <w:szCs w:val="24"/>
              </w:rPr>
              <w:t xml:space="preserve"> r., poz. </w:t>
            </w:r>
            <w:r w:rsidR="00864D24">
              <w:rPr>
                <w:rFonts w:ascii="Arial" w:hAnsi="Arial" w:cs="Arial"/>
                <w:sz w:val="24"/>
                <w:szCs w:val="24"/>
              </w:rPr>
              <w:t>686</w:t>
            </w:r>
            <w:r w:rsidRPr="00CB297C">
              <w:rPr>
                <w:rFonts w:ascii="Arial" w:hAnsi="Arial" w:cs="Arial"/>
                <w:sz w:val="24"/>
                <w:szCs w:val="24"/>
              </w:rPr>
              <w:t xml:space="preserve"> )</w:t>
            </w:r>
            <w:r w:rsidR="001D0BB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B297C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14:paraId="1880D016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20BB8AC0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5C6A86A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137BAFB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20D0C2C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998B76C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2C16FFF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65BD6C18" w14:textId="77777777" w:rsidTr="0061040C">
        <w:tc>
          <w:tcPr>
            <w:tcW w:w="9104" w:type="dxa"/>
            <w:shd w:val="clear" w:color="auto" w:fill="D9D9D9"/>
          </w:tcPr>
          <w:p w14:paraId="21F2413C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EE8B1A2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FF35052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245D23AC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42E34B5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BA8D893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28FE0A8B" w14:textId="77777777" w:rsidTr="0061040C">
        <w:tc>
          <w:tcPr>
            <w:tcW w:w="9104" w:type="dxa"/>
            <w:shd w:val="clear" w:color="auto" w:fill="D9D9D9"/>
          </w:tcPr>
          <w:p w14:paraId="37894A8E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34E751FC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9410212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3DF937FE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CE5E1BE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A120107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026440B" w14:textId="77777777" w:rsidTr="00CD4DD1">
        <w:tc>
          <w:tcPr>
            <w:tcW w:w="9104" w:type="dxa"/>
            <w:shd w:val="clear" w:color="auto" w:fill="D9D9D9"/>
          </w:tcPr>
          <w:p w14:paraId="5FBE3C9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70D2AC4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49D93134" w14:textId="77777777" w:rsidTr="00847232">
        <w:tc>
          <w:tcPr>
            <w:tcW w:w="9104" w:type="dxa"/>
            <w:shd w:val="clear" w:color="auto" w:fill="D9D9D9"/>
          </w:tcPr>
          <w:p w14:paraId="4F2E9A10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C41661E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3F758A6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310CAA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63AFCD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001FF2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7A710A0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F35BB91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B6983AB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9ECF05D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1CE174C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A608D96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05247835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39638" w14:textId="77777777" w:rsidR="002150F9" w:rsidRDefault="002150F9" w:rsidP="0038231F">
      <w:pPr>
        <w:spacing w:after="0" w:line="240" w:lineRule="auto"/>
      </w:pPr>
      <w:r>
        <w:separator/>
      </w:r>
    </w:p>
  </w:endnote>
  <w:endnote w:type="continuationSeparator" w:id="0">
    <w:p w14:paraId="691A037F" w14:textId="77777777" w:rsidR="002150F9" w:rsidRDefault="002150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E2D29" w14:textId="77777777" w:rsidR="00CB297C" w:rsidRDefault="00CB29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83A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81EDAE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19799" w14:textId="77777777" w:rsidR="00CB297C" w:rsidRDefault="00CB29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FC55F7" w14:textId="77777777" w:rsidR="002150F9" w:rsidRDefault="002150F9" w:rsidP="0038231F">
      <w:pPr>
        <w:spacing w:after="0" w:line="240" w:lineRule="auto"/>
      </w:pPr>
      <w:r>
        <w:separator/>
      </w:r>
    </w:p>
  </w:footnote>
  <w:footnote w:type="continuationSeparator" w:id="0">
    <w:p w14:paraId="555E5632" w14:textId="77777777" w:rsidR="002150F9" w:rsidRDefault="002150F9" w:rsidP="0038231F">
      <w:pPr>
        <w:spacing w:after="0" w:line="240" w:lineRule="auto"/>
      </w:pPr>
      <w:r>
        <w:continuationSeparator/>
      </w:r>
    </w:p>
  </w:footnote>
  <w:footnote w:id="1">
    <w:p w14:paraId="58066971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907F59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166282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72043A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BCF45F0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69BAE8D8" w14:textId="77777777" w:rsidR="0032618A" w:rsidRDefault="0032618A" w:rsidP="0032618A">
      <w:pPr>
        <w:pStyle w:val="Tekstprzypisudolnego"/>
      </w:pPr>
    </w:p>
  </w:footnote>
  <w:footnote w:id="2">
    <w:p w14:paraId="42838C7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4BAFD36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34EA03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A6435FD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616ED" w14:textId="77777777" w:rsidR="00CB297C" w:rsidRDefault="00CB29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28617" w14:textId="77777777" w:rsidR="00CB297C" w:rsidRDefault="00CB29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4A363" w14:textId="77777777" w:rsidR="00CB297C" w:rsidRDefault="00CB29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9592487">
    <w:abstractNumId w:val="11"/>
  </w:num>
  <w:num w:numId="2" w16cid:durableId="1876309425">
    <w:abstractNumId w:val="0"/>
  </w:num>
  <w:num w:numId="3" w16cid:durableId="308704397">
    <w:abstractNumId w:val="10"/>
  </w:num>
  <w:num w:numId="4" w16cid:durableId="163017257">
    <w:abstractNumId w:val="13"/>
  </w:num>
  <w:num w:numId="5" w16cid:durableId="1402482358">
    <w:abstractNumId w:val="12"/>
  </w:num>
  <w:num w:numId="6" w16cid:durableId="865680501">
    <w:abstractNumId w:val="9"/>
  </w:num>
  <w:num w:numId="7" w16cid:durableId="320813364">
    <w:abstractNumId w:val="1"/>
  </w:num>
  <w:num w:numId="8" w16cid:durableId="770930980">
    <w:abstractNumId w:val="6"/>
  </w:num>
  <w:num w:numId="9" w16cid:durableId="678850925">
    <w:abstractNumId w:val="4"/>
  </w:num>
  <w:num w:numId="10" w16cid:durableId="775101917">
    <w:abstractNumId w:val="7"/>
  </w:num>
  <w:num w:numId="11" w16cid:durableId="1454060295">
    <w:abstractNumId w:val="5"/>
  </w:num>
  <w:num w:numId="12" w16cid:durableId="1315334328">
    <w:abstractNumId w:val="8"/>
  </w:num>
  <w:num w:numId="13" w16cid:durableId="368990818">
    <w:abstractNumId w:val="3"/>
  </w:num>
  <w:num w:numId="14" w16cid:durableId="974606087">
    <w:abstractNumId w:val="2"/>
  </w:num>
  <w:num w:numId="15" w16cid:durableId="20932358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1D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D0BB5"/>
    <w:rsid w:val="001F027E"/>
    <w:rsid w:val="00203A40"/>
    <w:rsid w:val="002150F9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64D24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5964"/>
    <w:rsid w:val="00B36ABD"/>
    <w:rsid w:val="00B8005E"/>
    <w:rsid w:val="00B90E42"/>
    <w:rsid w:val="00BA53CA"/>
    <w:rsid w:val="00BB0C3C"/>
    <w:rsid w:val="00BE6F04"/>
    <w:rsid w:val="00C014B5"/>
    <w:rsid w:val="00C02E06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B297C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1DB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1758FD"/>
  <w15:docId w15:val="{762A55EE-1AE8-4E34-9F3F-376EDA086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944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2016-07-26T10:32:00Z</cp:lastPrinted>
  <dcterms:created xsi:type="dcterms:W3CDTF">2025-04-28T10:56:00Z</dcterms:created>
  <dcterms:modified xsi:type="dcterms:W3CDTF">2025-04-28T10:58:00Z</dcterms:modified>
</cp:coreProperties>
</file>