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F83A" w14:textId="7C03F20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2218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EA9F61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CA86D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CA2A6D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6E65DD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953928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C5F235B" w14:textId="77777777" w:rsidTr="004F10A0">
        <w:tc>
          <w:tcPr>
            <w:tcW w:w="2269" w:type="dxa"/>
            <w:shd w:val="clear" w:color="auto" w:fill="auto"/>
          </w:tcPr>
          <w:p w14:paraId="6629E0C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A1C713" w14:textId="77777777" w:rsidR="00A137C9" w:rsidRPr="00A2540E" w:rsidRDefault="003A5CD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5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do żywienia pozajelitowego wraz  z dzierżawą komory  laminarnej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5CD2" w:rsidRPr="00A2540E" w14:paraId="5BCA4FFD" w14:textId="77777777" w:rsidTr="004737EB">
        <w:tc>
          <w:tcPr>
            <w:tcW w:w="2269" w:type="dxa"/>
            <w:shd w:val="clear" w:color="auto" w:fill="auto"/>
          </w:tcPr>
          <w:p w14:paraId="58DC32D9" w14:textId="77777777" w:rsidR="003A5CD2" w:rsidRPr="00A2540E" w:rsidRDefault="003A5CD2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97920A" w14:textId="77777777" w:rsidR="003A5CD2" w:rsidRPr="00A2540E" w:rsidRDefault="003A5CD2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5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SZP-271-18/25</w:t>
            </w:r>
          </w:p>
        </w:tc>
      </w:tr>
    </w:tbl>
    <w:p w14:paraId="7B6B8C4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7F0704E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5CD2" w:rsidRPr="003A5CD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E11405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E71E4B2" w14:textId="77777777" w:rsidTr="00A137C9">
        <w:tc>
          <w:tcPr>
            <w:tcW w:w="617" w:type="dxa"/>
            <w:shd w:val="clear" w:color="auto" w:fill="auto"/>
            <w:vAlign w:val="center"/>
          </w:tcPr>
          <w:p w14:paraId="46DD576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46F5E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F7F371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A5CEE26" w14:textId="77777777" w:rsidTr="00A137C9">
        <w:tc>
          <w:tcPr>
            <w:tcW w:w="617" w:type="dxa"/>
            <w:shd w:val="clear" w:color="auto" w:fill="auto"/>
            <w:vAlign w:val="center"/>
          </w:tcPr>
          <w:p w14:paraId="325F4A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CCCD34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8D339C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08395E8" w14:textId="77777777" w:rsidTr="00A137C9">
        <w:tc>
          <w:tcPr>
            <w:tcW w:w="617" w:type="dxa"/>
            <w:shd w:val="clear" w:color="auto" w:fill="auto"/>
            <w:vAlign w:val="center"/>
          </w:tcPr>
          <w:p w14:paraId="6A28F3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01760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BE94ED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31AB766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A5CD2" w:rsidRPr="003A5CD2">
        <w:rPr>
          <w:rFonts w:ascii="Arial" w:hAnsi="Arial" w:cs="Arial"/>
          <w:sz w:val="24"/>
          <w:szCs w:val="24"/>
        </w:rPr>
        <w:t>(</w:t>
      </w:r>
      <w:proofErr w:type="spellStart"/>
      <w:r w:rsidR="003A5CD2" w:rsidRPr="003A5CD2">
        <w:rPr>
          <w:rFonts w:ascii="Arial" w:hAnsi="Arial" w:cs="Arial"/>
          <w:sz w:val="24"/>
          <w:szCs w:val="24"/>
        </w:rPr>
        <w:t>t.j</w:t>
      </w:r>
      <w:proofErr w:type="spellEnd"/>
      <w:r w:rsidR="003A5CD2" w:rsidRPr="003A5CD2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AFF92E3" w14:textId="77777777" w:rsidTr="00A137C9">
        <w:tc>
          <w:tcPr>
            <w:tcW w:w="617" w:type="dxa"/>
            <w:shd w:val="clear" w:color="auto" w:fill="auto"/>
            <w:vAlign w:val="center"/>
          </w:tcPr>
          <w:p w14:paraId="62FAC7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9BAE48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1DECA3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39A69E6" w14:textId="77777777" w:rsidTr="00A137C9">
        <w:tc>
          <w:tcPr>
            <w:tcW w:w="617" w:type="dxa"/>
            <w:shd w:val="clear" w:color="auto" w:fill="auto"/>
            <w:vAlign w:val="center"/>
          </w:tcPr>
          <w:p w14:paraId="39B30D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51B69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7B41B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9BC04BD" w14:textId="77777777" w:rsidTr="00A137C9">
        <w:tc>
          <w:tcPr>
            <w:tcW w:w="617" w:type="dxa"/>
            <w:shd w:val="clear" w:color="auto" w:fill="auto"/>
            <w:vAlign w:val="center"/>
          </w:tcPr>
          <w:p w14:paraId="15DD76C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C2231B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6DA24A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D0E8ED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289BEB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F12B06B" w14:textId="77777777" w:rsidTr="004F10A0">
        <w:tc>
          <w:tcPr>
            <w:tcW w:w="2660" w:type="dxa"/>
            <w:shd w:val="clear" w:color="auto" w:fill="auto"/>
          </w:tcPr>
          <w:p w14:paraId="1965732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06E3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924C1C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7EDD9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07907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3D2DCC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5CD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B06D36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DD70" w14:textId="77777777" w:rsidR="0018617B" w:rsidRDefault="0018617B" w:rsidP="00025386">
      <w:pPr>
        <w:spacing w:after="0" w:line="240" w:lineRule="auto"/>
      </w:pPr>
      <w:r>
        <w:separator/>
      </w:r>
    </w:p>
  </w:endnote>
  <w:endnote w:type="continuationSeparator" w:id="0">
    <w:p w14:paraId="5E574340" w14:textId="77777777" w:rsidR="0018617B" w:rsidRDefault="001861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7387A" w14:textId="77777777" w:rsidR="003A5CD2" w:rsidRDefault="003A5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1F11" w14:textId="77777777" w:rsidR="00025386" w:rsidRDefault="0062218D" w:rsidP="00025386">
    <w:pPr>
      <w:pStyle w:val="Stopka"/>
      <w:tabs>
        <w:tab w:val="clear" w:pos="4536"/>
      </w:tabs>
      <w:jc w:val="center"/>
    </w:pPr>
    <w:r>
      <w:rPr>
        <w:noProof/>
      </w:rPr>
      <w:pict w14:anchorId="326014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1DC31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D2231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BB0A" w14:textId="77777777" w:rsidR="003A5CD2" w:rsidRDefault="003A5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8409F" w14:textId="77777777" w:rsidR="0018617B" w:rsidRDefault="0018617B" w:rsidP="00025386">
      <w:pPr>
        <w:spacing w:after="0" w:line="240" w:lineRule="auto"/>
      </w:pPr>
      <w:r>
        <w:separator/>
      </w:r>
    </w:p>
  </w:footnote>
  <w:footnote w:type="continuationSeparator" w:id="0">
    <w:p w14:paraId="039E5B22" w14:textId="77777777" w:rsidR="0018617B" w:rsidRDefault="001861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4855" w14:textId="77777777" w:rsidR="003A5CD2" w:rsidRDefault="003A5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9403" w14:textId="77777777" w:rsidR="003A5CD2" w:rsidRDefault="003A5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AF51" w14:textId="77777777" w:rsidR="003A5CD2" w:rsidRDefault="003A5C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599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17B"/>
    <w:rsid w:val="00025386"/>
    <w:rsid w:val="000423B9"/>
    <w:rsid w:val="00053927"/>
    <w:rsid w:val="00084786"/>
    <w:rsid w:val="0016158F"/>
    <w:rsid w:val="0018617B"/>
    <w:rsid w:val="001C2314"/>
    <w:rsid w:val="00213980"/>
    <w:rsid w:val="0024648D"/>
    <w:rsid w:val="003A486D"/>
    <w:rsid w:val="003A5CD2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2218D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25E4C"/>
  <w15:chartTrackingRefBased/>
  <w15:docId w15:val="{84542312-A545-4C40-8A66-CBC141BED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2025-04-28T10:29:00Z</cp:lastPrinted>
  <dcterms:created xsi:type="dcterms:W3CDTF">2025-04-16T10:03:00Z</dcterms:created>
  <dcterms:modified xsi:type="dcterms:W3CDTF">2025-04-28T10:29:00Z</dcterms:modified>
</cp:coreProperties>
</file>