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294C03" w:rsidRDefault="00DF5757" w:rsidP="00CF7835">
      <w:pPr>
        <w:spacing w:after="600"/>
        <w:jc w:val="right"/>
      </w:pPr>
      <w:r w:rsidRPr="00294C03">
        <w:t>DRWINIA</w:t>
      </w:r>
      <w:r w:rsidR="00CF7835" w:rsidRPr="00294C03">
        <w:t xml:space="preserve"> dnia: </w:t>
      </w:r>
      <w:r w:rsidRPr="00294C03">
        <w:t>2025-04-25</w:t>
      </w:r>
    </w:p>
    <w:p w:rsidR="00CF7835" w:rsidRPr="00294C03" w:rsidRDefault="00DF5757" w:rsidP="00CF7835">
      <w:pPr>
        <w:spacing w:line="360" w:lineRule="auto"/>
        <w:rPr>
          <w:b/>
          <w:bCs/>
        </w:rPr>
      </w:pPr>
      <w:r w:rsidRPr="00294C03">
        <w:rPr>
          <w:b/>
          <w:bCs/>
        </w:rPr>
        <w:t>GMINA DRWINIA</w:t>
      </w:r>
    </w:p>
    <w:p w:rsidR="00CF7835" w:rsidRPr="00294C03" w:rsidRDefault="00DF5757" w:rsidP="00CF7835">
      <w:pPr>
        <w:spacing w:line="360" w:lineRule="auto"/>
      </w:pPr>
      <w:r w:rsidRPr="00294C03">
        <w:t>DRWINIA</w:t>
      </w:r>
      <w:r w:rsidR="00CF7835" w:rsidRPr="00294C03">
        <w:t xml:space="preserve"> </w:t>
      </w:r>
      <w:r w:rsidRPr="00294C03">
        <w:t>57</w:t>
      </w:r>
    </w:p>
    <w:p w:rsidR="00CF7835" w:rsidRPr="00294C03" w:rsidRDefault="00DF5757" w:rsidP="00CF7835">
      <w:r w:rsidRPr="00294C03">
        <w:t>32-709</w:t>
      </w:r>
      <w:r w:rsidR="00CF7835" w:rsidRPr="00294C03">
        <w:t xml:space="preserve"> </w:t>
      </w:r>
      <w:r w:rsidRPr="00294C03">
        <w:t>DRWINIA</w:t>
      </w:r>
    </w:p>
    <w:p w:rsidR="00CF7835" w:rsidRPr="00294C03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94C03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294C0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94C03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294C03" w:rsidRDefault="00CF7835" w:rsidP="00CF7835">
      <w:pPr>
        <w:pStyle w:val="Nagwek"/>
        <w:tabs>
          <w:tab w:val="clear" w:pos="4536"/>
        </w:tabs>
        <w:spacing w:after="360"/>
      </w:pPr>
      <w:r w:rsidRPr="00294C03">
        <w:tab/>
        <w:t xml:space="preserve"> </w:t>
      </w:r>
    </w:p>
    <w:p w:rsidR="00CF7835" w:rsidRPr="00294C0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94C03">
        <w:rPr>
          <w:rFonts w:eastAsia="Calibri"/>
          <w:lang w:eastAsia="en-US"/>
        </w:rPr>
        <w:t xml:space="preserve">Dotyczy </w:t>
      </w:r>
      <w:r w:rsidRPr="00294C03">
        <w:t>postępowania o udzielenie zamówienia publicznego</w:t>
      </w:r>
      <w:r w:rsidRPr="00294C0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94C03" w:rsidTr="000C1C6D">
        <w:tc>
          <w:tcPr>
            <w:tcW w:w="2269" w:type="dxa"/>
            <w:shd w:val="clear" w:color="auto" w:fill="auto"/>
          </w:tcPr>
          <w:p w:rsidR="00CF7835" w:rsidRPr="00294C0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94C03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294C03" w:rsidRDefault="00DF575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94C03">
              <w:rPr>
                <w:bCs/>
              </w:rPr>
              <w:t>Modernizacja chodnika w ciągu DW965 na odc. 020 km 2+150 - 030 km 0+250 w m. Dziewin</w:t>
            </w:r>
            <w:r w:rsidR="00CF7835" w:rsidRPr="00294C03">
              <w:rPr>
                <w:bCs/>
              </w:rPr>
              <w:t>.</w:t>
            </w:r>
          </w:p>
        </w:tc>
      </w:tr>
      <w:tr w:rsidR="00DF5757" w:rsidRPr="00294C03" w:rsidTr="009C73E9">
        <w:tc>
          <w:tcPr>
            <w:tcW w:w="2269" w:type="dxa"/>
            <w:shd w:val="clear" w:color="auto" w:fill="auto"/>
          </w:tcPr>
          <w:p w:rsidR="00DF5757" w:rsidRPr="00294C03" w:rsidRDefault="00DF5757" w:rsidP="009C73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94C0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5757" w:rsidRPr="00294C03" w:rsidRDefault="00DF5757" w:rsidP="009C73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94C03">
              <w:rPr>
                <w:bCs/>
              </w:rPr>
              <w:t>ZP.271.7.2025</w:t>
            </w:r>
          </w:p>
        </w:tc>
      </w:tr>
    </w:tbl>
    <w:p w:rsidR="00D665F5" w:rsidRPr="00294C03" w:rsidRDefault="00D665F5" w:rsidP="00CF7835">
      <w:pPr>
        <w:spacing w:before="480" w:line="360" w:lineRule="auto"/>
        <w:jc w:val="both"/>
      </w:pPr>
      <w:r w:rsidRPr="00294C03">
        <w:t>Zamawiający, działając na podstawie art. 22</w:t>
      </w:r>
      <w:r w:rsidR="00601802" w:rsidRPr="00294C03">
        <w:t>2</w:t>
      </w:r>
      <w:r w:rsidRPr="00294C03">
        <w:t xml:space="preserve"> ust. 5 </w:t>
      </w:r>
      <w:r w:rsidRPr="00294C03">
        <w:rPr>
          <w:bCs/>
        </w:rPr>
        <w:t>ustawy z dnia 11 września 2019r. Prawo zamówień publicznych</w:t>
      </w:r>
      <w:r w:rsidRPr="00294C03">
        <w:t xml:space="preserve"> </w:t>
      </w:r>
      <w:r w:rsidR="00DF5757" w:rsidRPr="00294C03">
        <w:t>(</w:t>
      </w:r>
      <w:proofErr w:type="spellStart"/>
      <w:r w:rsidR="00DF5757" w:rsidRPr="00294C03">
        <w:t>t.j</w:t>
      </w:r>
      <w:proofErr w:type="spellEnd"/>
      <w:r w:rsidR="00DF5757" w:rsidRPr="00294C03">
        <w:t>. Dz. U. z 2024 poz. 1320)</w:t>
      </w:r>
      <w:r w:rsidR="00490DC0" w:rsidRPr="00294C03">
        <w:t xml:space="preserve"> </w:t>
      </w:r>
      <w:r w:rsidRPr="00294C03">
        <w:t>udostępnia</w:t>
      </w:r>
      <w:r w:rsidR="00F95C33" w:rsidRPr="00294C03">
        <w:t xml:space="preserve"> </w:t>
      </w:r>
      <w:r w:rsidR="004C7E9B" w:rsidRPr="00294C03">
        <w:t>informacj</w:t>
      </w:r>
      <w:r w:rsidR="00577BC6" w:rsidRPr="00294C03">
        <w:t>ę</w:t>
      </w:r>
      <w:r w:rsidR="00035488" w:rsidRPr="00294C03">
        <w:t xml:space="preserve"> z otwarcia ofert</w:t>
      </w:r>
      <w:r w:rsidR="00577BC6" w:rsidRPr="00294C03">
        <w:t>.</w:t>
      </w:r>
    </w:p>
    <w:p w:rsidR="00A80738" w:rsidRPr="00294C03" w:rsidRDefault="00D665F5" w:rsidP="00CF7835">
      <w:pPr>
        <w:spacing w:before="120" w:after="120" w:line="360" w:lineRule="auto"/>
        <w:jc w:val="both"/>
      </w:pPr>
      <w:r w:rsidRPr="00294C03">
        <w:t>Podczas otwarcia ofert, mającego miejsce</w:t>
      </w:r>
      <w:r w:rsidR="00FF4AB1" w:rsidRPr="00294C03">
        <w:t xml:space="preserve"> w dniu </w:t>
      </w:r>
      <w:r w:rsidR="00DF5757" w:rsidRPr="00294C03">
        <w:t>25/04/2025</w:t>
      </w:r>
      <w:r w:rsidR="00FF4AB1" w:rsidRPr="00294C03">
        <w:t xml:space="preserve"> o godz. </w:t>
      </w:r>
      <w:r w:rsidR="00DF5757" w:rsidRPr="00294C03">
        <w:t>08:30</w:t>
      </w:r>
      <w:r w:rsidRPr="00294C0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94C03" w:rsidTr="000C1C6D">
        <w:tc>
          <w:tcPr>
            <w:tcW w:w="1276" w:type="dxa"/>
            <w:shd w:val="clear" w:color="auto" w:fill="F2F2F2"/>
            <w:vAlign w:val="center"/>
          </w:tcPr>
          <w:p w:rsidR="00D665F5" w:rsidRPr="00294C03" w:rsidRDefault="00960CEB" w:rsidP="003F57CD">
            <w:pPr>
              <w:spacing w:before="120" w:after="120"/>
              <w:jc w:val="center"/>
            </w:pPr>
            <w:r w:rsidRPr="00294C03">
              <w:t>O</w:t>
            </w:r>
            <w:r w:rsidR="00D665F5" w:rsidRPr="00294C03">
              <w:t>fert</w:t>
            </w:r>
            <w:r w:rsidRPr="00294C0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294C03" w:rsidRDefault="00D665F5" w:rsidP="003F57CD">
            <w:pPr>
              <w:spacing w:before="120" w:after="120"/>
              <w:jc w:val="center"/>
            </w:pPr>
            <w:r w:rsidRPr="00294C03">
              <w:t>Nazwa</w:t>
            </w:r>
            <w:r w:rsidR="003F57CD" w:rsidRPr="00294C03">
              <w:t xml:space="preserve"> </w:t>
            </w:r>
            <w:r w:rsidRPr="00294C0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294C03" w:rsidRDefault="00D665F5" w:rsidP="003F57CD">
            <w:pPr>
              <w:spacing w:before="120" w:after="120"/>
              <w:jc w:val="center"/>
            </w:pPr>
            <w:r w:rsidRPr="00294C03">
              <w:t>Cena oferty</w:t>
            </w:r>
          </w:p>
        </w:tc>
      </w:tr>
      <w:tr w:rsidR="00DF5757" w:rsidRPr="00294C03" w:rsidTr="009C73E9">
        <w:tc>
          <w:tcPr>
            <w:tcW w:w="1276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1</w:t>
            </w:r>
          </w:p>
        </w:tc>
        <w:tc>
          <w:tcPr>
            <w:tcW w:w="4961" w:type="dxa"/>
            <w:shd w:val="clear" w:color="auto" w:fill="auto"/>
          </w:tcPr>
          <w:p w:rsidR="00DF5757" w:rsidRPr="00294C03" w:rsidRDefault="00DF5757" w:rsidP="009C73E9">
            <w:pPr>
              <w:spacing w:before="80" w:after="40"/>
            </w:pPr>
            <w:r w:rsidRPr="00294C03">
              <w:t>FIRMA PRODUKCYJNO USŁUGOWO HANDLOWA OŚCIEŻNICA Grzegorz Czajkowski</w:t>
            </w:r>
          </w:p>
          <w:p w:rsidR="00DF5757" w:rsidRPr="00294C03" w:rsidRDefault="00DF5757" w:rsidP="009C73E9">
            <w:r w:rsidRPr="00294C03">
              <w:t xml:space="preserve">Staniątki 583 </w:t>
            </w:r>
          </w:p>
          <w:p w:rsidR="00DF5757" w:rsidRPr="00294C03" w:rsidRDefault="00DF5757" w:rsidP="009C73E9">
            <w:pPr>
              <w:spacing w:after="80"/>
              <w:jc w:val="both"/>
            </w:pPr>
            <w:r w:rsidRPr="00294C03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259 000.00 zł</w:t>
            </w:r>
          </w:p>
        </w:tc>
      </w:tr>
      <w:tr w:rsidR="00DF5757" w:rsidRPr="00294C03" w:rsidTr="009C73E9">
        <w:tc>
          <w:tcPr>
            <w:tcW w:w="1276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2</w:t>
            </w:r>
          </w:p>
        </w:tc>
        <w:tc>
          <w:tcPr>
            <w:tcW w:w="4961" w:type="dxa"/>
            <w:shd w:val="clear" w:color="auto" w:fill="auto"/>
          </w:tcPr>
          <w:p w:rsidR="00DF5757" w:rsidRPr="00294C03" w:rsidRDefault="00DF5757" w:rsidP="009C73E9">
            <w:pPr>
              <w:spacing w:before="80" w:after="40"/>
            </w:pPr>
            <w:r w:rsidRPr="00294C03">
              <w:t>Firma Handlowo Usługowa KAMBUD Klimek Stanisław</w:t>
            </w:r>
          </w:p>
          <w:p w:rsidR="00DF5757" w:rsidRPr="00294C03" w:rsidRDefault="00DF5757" w:rsidP="009C73E9">
            <w:r w:rsidRPr="00294C03">
              <w:t xml:space="preserve">Stary Wiśnicz </w:t>
            </w:r>
            <w:r w:rsidR="00294C03">
              <w:t>802</w:t>
            </w:r>
          </w:p>
          <w:p w:rsidR="00DF5757" w:rsidRPr="00294C03" w:rsidRDefault="00DF5757" w:rsidP="009C73E9">
            <w:pPr>
              <w:spacing w:after="80"/>
              <w:jc w:val="both"/>
            </w:pPr>
            <w:r w:rsidRPr="00294C03">
              <w:t>32-720 Nowy Wiśnicz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282 900.00 zł</w:t>
            </w:r>
          </w:p>
        </w:tc>
      </w:tr>
      <w:tr w:rsidR="00DF5757" w:rsidRPr="00294C03" w:rsidTr="009C73E9">
        <w:tc>
          <w:tcPr>
            <w:tcW w:w="1276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3</w:t>
            </w:r>
          </w:p>
        </w:tc>
        <w:tc>
          <w:tcPr>
            <w:tcW w:w="4961" w:type="dxa"/>
            <w:shd w:val="clear" w:color="auto" w:fill="auto"/>
          </w:tcPr>
          <w:p w:rsidR="00DF5757" w:rsidRPr="00294C03" w:rsidRDefault="00DF5757" w:rsidP="009C73E9">
            <w:pPr>
              <w:spacing w:before="80" w:after="40"/>
            </w:pPr>
            <w:r w:rsidRPr="00294C03">
              <w:t>Zakład Robót Inżynieryjno Budowlanych Michał Anioł</w:t>
            </w:r>
          </w:p>
          <w:p w:rsidR="00DF5757" w:rsidRPr="00294C03" w:rsidRDefault="00DF5757" w:rsidP="009C73E9">
            <w:r w:rsidRPr="00294C03">
              <w:t xml:space="preserve">Stary Wiśnicz </w:t>
            </w:r>
            <w:r w:rsidR="00294C03">
              <w:t>141</w:t>
            </w:r>
          </w:p>
          <w:p w:rsidR="00DF5757" w:rsidRPr="00294C03" w:rsidRDefault="00DF5757" w:rsidP="009C73E9">
            <w:pPr>
              <w:spacing w:after="80"/>
              <w:jc w:val="both"/>
            </w:pPr>
            <w:r w:rsidRPr="00294C03">
              <w:t>32-720 Nowy Wiśnicz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271 987.49 zł</w:t>
            </w:r>
          </w:p>
        </w:tc>
      </w:tr>
      <w:tr w:rsidR="00DF5757" w:rsidRPr="00294C03" w:rsidTr="009C73E9">
        <w:tc>
          <w:tcPr>
            <w:tcW w:w="1276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4</w:t>
            </w:r>
          </w:p>
        </w:tc>
        <w:tc>
          <w:tcPr>
            <w:tcW w:w="4961" w:type="dxa"/>
            <w:shd w:val="clear" w:color="auto" w:fill="auto"/>
          </w:tcPr>
          <w:p w:rsidR="00DF5757" w:rsidRPr="00294C03" w:rsidRDefault="00DF5757" w:rsidP="009C73E9">
            <w:pPr>
              <w:spacing w:before="80" w:after="40"/>
            </w:pPr>
            <w:r w:rsidRPr="00294C03">
              <w:t xml:space="preserve">TMGM Kazimierz </w:t>
            </w:r>
            <w:proofErr w:type="spellStart"/>
            <w:r w:rsidRPr="00294C03">
              <w:t>Gołdas</w:t>
            </w:r>
            <w:proofErr w:type="spellEnd"/>
          </w:p>
          <w:p w:rsidR="00DF5757" w:rsidRPr="00294C03" w:rsidRDefault="008254CE" w:rsidP="009C73E9">
            <w:r>
              <w:t xml:space="preserve">Ul. </w:t>
            </w:r>
            <w:bookmarkStart w:id="0" w:name="_GoBack"/>
            <w:bookmarkEnd w:id="0"/>
            <w:r w:rsidR="00DF5757" w:rsidRPr="00294C03">
              <w:t xml:space="preserve">Spiska 35 </w:t>
            </w:r>
          </w:p>
          <w:p w:rsidR="00DF5757" w:rsidRPr="00294C03" w:rsidRDefault="00DF5757" w:rsidP="009C73E9">
            <w:pPr>
              <w:spacing w:after="80"/>
              <w:jc w:val="both"/>
            </w:pPr>
            <w:r w:rsidRPr="00294C03">
              <w:t>32-700 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757" w:rsidRPr="00294C03" w:rsidRDefault="00DF5757" w:rsidP="009C73E9">
            <w:pPr>
              <w:spacing w:before="80" w:after="80"/>
              <w:jc w:val="center"/>
            </w:pPr>
            <w:r w:rsidRPr="00294C03">
              <w:t>205 000.00 zł</w:t>
            </w:r>
          </w:p>
        </w:tc>
      </w:tr>
    </w:tbl>
    <w:p w:rsidR="0069085C" w:rsidRPr="00294C03" w:rsidRDefault="0069085C" w:rsidP="00A80738">
      <w:pPr>
        <w:spacing w:before="120" w:after="120"/>
        <w:jc w:val="both"/>
      </w:pPr>
    </w:p>
    <w:p w:rsidR="00577BC6" w:rsidRPr="00294C03" w:rsidRDefault="00577BC6" w:rsidP="00A80738">
      <w:pPr>
        <w:spacing w:before="120" w:after="120"/>
        <w:jc w:val="both"/>
      </w:pPr>
    </w:p>
    <w:p w:rsidR="00C236D3" w:rsidRPr="00294C03" w:rsidRDefault="00C236D3" w:rsidP="00173B20">
      <w:pPr>
        <w:jc w:val="right"/>
      </w:pPr>
    </w:p>
    <w:sectPr w:rsidR="00C236D3" w:rsidRPr="00294C0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104" w:rsidRDefault="007E3104">
      <w:r>
        <w:separator/>
      </w:r>
    </w:p>
  </w:endnote>
  <w:endnote w:type="continuationSeparator" w:id="0">
    <w:p w:rsidR="007E3104" w:rsidRDefault="007E3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4C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104" w:rsidRDefault="007E3104">
      <w:r>
        <w:separator/>
      </w:r>
    </w:p>
  </w:footnote>
  <w:footnote w:type="continuationSeparator" w:id="0">
    <w:p w:rsidR="007E3104" w:rsidRDefault="007E3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57" w:rsidRDefault="00DF5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57" w:rsidRDefault="00DF5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57" w:rsidRDefault="00DF57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04"/>
    <w:rsid w:val="00007727"/>
    <w:rsid w:val="00017720"/>
    <w:rsid w:val="00035488"/>
    <w:rsid w:val="000C1C6D"/>
    <w:rsid w:val="000D0848"/>
    <w:rsid w:val="000D7F25"/>
    <w:rsid w:val="000E00E5"/>
    <w:rsid w:val="001146A4"/>
    <w:rsid w:val="00173B20"/>
    <w:rsid w:val="001C69FF"/>
    <w:rsid w:val="0023318D"/>
    <w:rsid w:val="00294C0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3104"/>
    <w:rsid w:val="008254CE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2AF3"/>
    <w:rsid w:val="00D665F5"/>
    <w:rsid w:val="00D7128F"/>
    <w:rsid w:val="00DF575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E07BC6"/>
  <w15:chartTrackingRefBased/>
  <w15:docId w15:val="{23F55485-E690-41A7-AC5A-59D9F6128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2025-04-25T06:58:00Z</cp:lastPrinted>
  <dcterms:created xsi:type="dcterms:W3CDTF">2025-04-25T13:19:00Z</dcterms:created>
  <dcterms:modified xsi:type="dcterms:W3CDTF">2025-04-25T13:19:00Z</dcterms:modified>
</cp:coreProperties>
</file>